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203b" w14:paraId="845203b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F67EDE">
        <w:rPr>
          <w:rFonts w:cstheme="majorBidi" w:hAnsiTheme="majorBidi" w:asciiTheme="majorBidi"/>
          <w:szCs w:val="24"/>
          <w:lang w:val="hr-HR"/>
        </w:rPr>
        <w:t>126/2017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29C7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59789E">
        <w:rPr>
          <w:rFonts w:hAnsi="Times New Roman" w:ascii="Times New Roman"/>
          <w:szCs w:val="24"/>
          <w:lang w:val="hr-HR"/>
        </w:rPr>
        <w:t xml:space="preserve"> </w:t>
      </w:r>
      <w:r w:rsidR="002F29C7" w:rsidRPr="002F29C7">
        <w:rPr>
          <w:rFonts w:hAnsi="Times New Roman" w:ascii="Times New Roman"/>
          <w:szCs w:val="24"/>
          <w:lang w:val="hr-HR"/>
        </w:rPr>
        <w:t>GLOBALNI OCEAN d.o.o.</w:t>
      </w:r>
      <w:r w:rsidR="002F29C7">
        <w:rPr>
          <w:rFonts w:hAnsi="Times New Roman" w:ascii="Times New Roman"/>
          <w:szCs w:val="24"/>
          <w:lang w:val="hr-HR"/>
        </w:rPr>
        <w:t xml:space="preserve">, Sisak, </w:t>
      </w:r>
      <w:r w:rsidR="002F29C7" w:rsidRPr="002F29C7">
        <w:rPr>
          <w:rFonts w:hAnsi="Times New Roman" w:ascii="Times New Roman"/>
          <w:szCs w:val="24"/>
          <w:lang w:val="hr-HR"/>
        </w:rPr>
        <w:t>Trg hrvatskih branitelja 13</w:t>
      </w:r>
      <w:r w:rsidR="002F29C7">
        <w:rPr>
          <w:rFonts w:hAnsi="Times New Roman" w:ascii="Times New Roman"/>
          <w:szCs w:val="24"/>
          <w:lang w:val="hr-HR"/>
        </w:rPr>
        <w:t xml:space="preserve">, </w:t>
      </w:r>
      <w:r w:rsidR="002F29C7" w:rsidRPr="002F29C7">
        <w:rPr>
          <w:rFonts w:hAnsi="Times New Roman" w:ascii="Times New Roman"/>
          <w:szCs w:val="24"/>
          <w:lang w:val="hr-HR"/>
        </w:rPr>
        <w:t>MBS</w:t>
      </w:r>
      <w:r w:rsidR="002F29C7">
        <w:rPr>
          <w:rFonts w:hAnsi="Times New Roman" w:ascii="Times New Roman"/>
          <w:szCs w:val="24"/>
          <w:lang w:val="hr-HR"/>
        </w:rPr>
        <w:t xml:space="preserve">: </w:t>
      </w:r>
      <w:r w:rsidR="002F29C7" w:rsidRPr="002F29C7">
        <w:rPr>
          <w:rFonts w:hAnsi="Times New Roman" w:ascii="Times New Roman"/>
          <w:szCs w:val="24"/>
          <w:lang w:val="hr-HR"/>
        </w:rPr>
        <w:t>120005567</w:t>
      </w:r>
      <w:r w:rsidR="002F29C7">
        <w:rPr>
          <w:rFonts w:hAnsi="Times New Roman" w:ascii="Times New Roman"/>
          <w:szCs w:val="24"/>
          <w:lang w:val="hr-HR"/>
        </w:rPr>
        <w:t xml:space="preserve">, </w:t>
      </w:r>
      <w:r w:rsidR="00F67EDE" w:rsidRPr="00F67EDE">
        <w:rPr>
          <w:rFonts w:hAnsi="Times New Roman" w:ascii="Times New Roman"/>
          <w:szCs w:val="24"/>
          <w:lang w:val="hr-HR"/>
        </w:rPr>
        <w:t>OIB</w:t>
      </w:r>
      <w:r w:rsidR="002F29C7">
        <w:rPr>
          <w:rFonts w:hAnsi="Times New Roman" w:ascii="Times New Roman"/>
          <w:szCs w:val="24"/>
          <w:lang w:val="hr-HR"/>
        </w:rPr>
        <w:t xml:space="preserve">: </w:t>
      </w:r>
      <w:r w:rsidR="00F67EDE" w:rsidRPr="00F67EDE">
        <w:rPr>
          <w:rFonts w:hAnsi="Times New Roman" w:ascii="Times New Roman"/>
          <w:szCs w:val="24"/>
          <w:lang w:val="hr-HR"/>
        </w:rPr>
        <w:t>15866978182</w:t>
      </w:r>
      <w:r w:rsidR="002F29C7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C8667B">
        <w:rPr>
          <w:rFonts w:cstheme="majorBidi" w:hAnsiTheme="majorBidi" w:asciiTheme="majorBidi"/>
          <w:szCs w:val="24"/>
          <w:lang w:val="hr-HR"/>
        </w:rPr>
        <w:t>23</w:t>
      </w:r>
      <w:r w:rsidR="00C9473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2F29C7" w:rsidRPr="002F29C7">
        <w:rPr>
          <w:rFonts w:hAnsi="Times New Roman" w:ascii="Times New Roman"/>
          <w:szCs w:val="24"/>
        </w:rPr>
        <w:t>GLOBALNI OCEAN d.o.o., Sisak, Trg hrvatskih branitelja 13, MBS: 120005567, OIB: 15866978182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C8667B">
        <w:rPr>
          <w:rFonts w:cstheme="majorBidi" w:hAnsiTheme="majorBidi" w:asciiTheme="majorBidi"/>
          <w:szCs w:val="24"/>
        </w:rPr>
        <w:t>23</w:t>
      </w:r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F8D" w:rsidR="00E71AE9" w:rsidRPr="00AF11D0">
      <w:pPr>
        <w:pStyle w:val="BodyText21"/>
        <w:rPr>
          <w:rFonts w:hAnsi="Times New Roman" w:ascii="Times New Roman"/>
          <w:color w:val="FF0000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D70F59" w:rsidRPr="00D70F59">
        <w:rPr>
          <w:rFonts w:hAnsi="Times New Roman" w:ascii="Times New Roman"/>
          <w:szCs w:val="24"/>
        </w:rPr>
        <w:t xml:space="preserve">Za stečajnog upravitelja imenuje se Biserka </w:t>
      </w:r>
      <w:proofErr w:type="spellStart"/>
      <w:r w:rsidR="00D70F59" w:rsidRPr="00D70F59">
        <w:rPr>
          <w:rFonts w:hAnsi="Times New Roman" w:ascii="Times New Roman"/>
          <w:szCs w:val="24"/>
        </w:rPr>
        <w:t>Šmit</w:t>
      </w:r>
      <w:proofErr w:type="spellEnd"/>
      <w:r w:rsidR="00D70F59" w:rsidRPr="00D70F59">
        <w:rPr>
          <w:rFonts w:hAnsi="Times New Roman" w:ascii="Times New Roman"/>
          <w:szCs w:val="24"/>
        </w:rPr>
        <w:t>-Sabolić, Crkvena 26, Kutina, OIB: 63081779137.</w:t>
      </w:r>
    </w:p>
    <w:p w:rsidRDefault="005D224C" w:rsidP="00D11F8D" w:rsidR="005D224C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2F29C7" w:rsidRPr="002F29C7">
        <w:rPr>
          <w:rFonts w:hAnsi="Times New Roman" w:ascii="Times New Roman"/>
          <w:szCs w:val="24"/>
          <w:lang w:val="hr-HR"/>
        </w:rPr>
        <w:t>GLOBALNI OCEAN d.o.o., Sisak, Trg hrvatskih branitelja 13, MBS: 120005567, OIB: 15866978182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C8667B">
        <w:rPr>
          <w:rFonts w:hAnsi="Times New Roman" w:ascii="Times New Roman"/>
          <w:szCs w:val="24"/>
          <w:lang w:val="hr-HR"/>
        </w:rPr>
        <w:t>23</w:t>
      </w:r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r w:rsidR="00450CFD">
        <w:rPr>
          <w:rFonts w:cstheme="majorBidi" w:hAnsiTheme="majorBidi" w:asciiTheme="majorBidi"/>
          <w:szCs w:val="24"/>
          <w:lang w:val="hr-HR"/>
        </w:rPr>
        <w:t>OTP banka Hrvatska</w:t>
      </w:r>
      <w:r w:rsidR="00C8667B" w:rsidRPr="00C8667B">
        <w:rPr>
          <w:rFonts w:cstheme="majorBidi" w:hAnsiTheme="majorBidi" w:asciiTheme="majorBidi"/>
          <w:szCs w:val="24"/>
          <w:lang w:val="hr-HR"/>
        </w:rPr>
        <w:t xml:space="preserve"> d.d</w:t>
      </w:r>
      <w:r w:rsidR="00C8667B">
        <w:rPr>
          <w:rFonts w:cstheme="majorBidi" w:hAnsiTheme="majorBidi" w:asciiTheme="majorBidi"/>
          <w:szCs w:val="24"/>
          <w:lang w:val="hr-HR"/>
        </w:rPr>
        <w:t>.</w:t>
      </w:r>
    </w:p>
    <w:p w:rsidRDefault="00450CFD" w:rsidP="008A18BD" w:rsidR="00450CFD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9.) Podravska banka d.d.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F67EDE">
      <w:rPr>
        <w:rFonts w:cstheme="majorBidi" w:hAnsiTheme="majorBidi" w:asciiTheme="majorBidi"/>
        <w:szCs w:val="24"/>
        <w:lang w:val="hr-HR"/>
      </w:rPr>
      <w:t>126/2017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18E9"/>
    <w:rsid w:val="00095022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29C7"/>
    <w:rsid w:val="002F4C1C"/>
    <w:rsid w:val="0030681D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0CF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56763"/>
    <w:rsid w:val="00562AD0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6B2F"/>
    <w:rsid w:val="0060117E"/>
    <w:rsid w:val="00605D05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1D0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8734F"/>
    <w:rsid w:val="00C9473E"/>
    <w:rsid w:val="00CA2B28"/>
    <w:rsid w:val="00CB5371"/>
    <w:rsid w:val="00CB54ED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0F59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1017"/>
    <w:rsid w:val="00E82FA9"/>
    <w:rsid w:val="00E85195"/>
    <w:rsid w:val="00E958D9"/>
    <w:rsid w:val="00EB5760"/>
    <w:rsid w:val="00EC0AD2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67EDE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911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23528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429999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46138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247994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325637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GLOBALNI OCEAN d.o.o.</izvorni_sadrzaj>
    <derivirana_varijabla naziv="DomainObject.Predmet.ProtustrankaFormated_1">  GLOBALNI OCEAN d.o.o.</derivirana_varijabla>
  </DomainObject.Predmet.ProtustrankaFormated>
  <DomainObject.Predmet.ProtustrankaFormatedOIB>
    <izvorni_sadrzaj>  GLOBALNI OCEAN d.o.o., OIB 15866978182</izvorni_sadrzaj>
    <derivirana_varijabla naziv="DomainObject.Predmet.ProtustrankaFormatedOIB_1">  GLOBALNI OCEAN d.o.o., OIB 15866978182</derivirana_varijabla>
  </DomainObject.Predmet.ProtustrankaFormatedOIB>
  <DomainObject.Predmet.ProtustrankaFormatedWithAdress>
    <izvorni_sadrzaj> GLOBALNI OCEAN d.o.o., Trg hrvatskih branitelja 13, 44000 Sisak</izvorni_sadrzaj>
    <derivirana_varijabla naziv="DomainObject.Predmet.ProtustrankaFormatedWithAdress_1"> GLOBALNI OCEAN d.o.o., Trg hrvatskih branitelja 13, 44000 Sisak</derivirana_varijabla>
  </DomainObject.Predmet.ProtustrankaFormatedWithAdress>
  <DomainObject.Predmet.ProtustrankaFormatedWithAdressOIB>
    <izvorni_sadrzaj> GLOBALNI OCEAN d.o.o., OIB 15866978182, Trg hrvatskih branitelja 13, 44000 Sisak</izvorni_sadrzaj>
    <derivirana_varijabla naziv="DomainObject.Predmet.ProtustrankaFormatedWithAdressOIB_1"> GLOBALNI OCEAN d.o.o., OIB 15866978182, Trg hrvatskih branitelja 13, 44000 Sisak</derivirana_varijabla>
  </DomainObject.Predmet.ProtustrankaFormatedWithAdressOIB>
  <DomainObject.Predmet.ProtustrankaWithAdress>
    <izvorni_sadrzaj>GLOBALNI OCEAN d.o.o. Trg hrvatskih branitelja 13, 44000 Sisak</izvorni_sadrzaj>
    <derivirana_varijabla naziv="DomainObject.Predmet.ProtustrankaWithAdress_1">GLOBALNI OCEAN d.o.o. Trg hrvatskih branitelja 13, 44000 Sisak</derivirana_varijabla>
  </DomainObject.Predmet.ProtustrankaWithAdress>
  <DomainObject.Predmet.ProtustrankaWithAdressOIB>
    <izvorni_sadrzaj>GLOBALNI OCEAN d.o.o., OIB 15866978182, Trg hrvatskih branitelja 13, 44000 Sisak</izvorni_sadrzaj>
    <derivirana_varijabla naziv="DomainObject.Predmet.ProtustrankaWithAdressOIB_1">GLOBALNI OCEAN d.o.o., OIB 15866978182, Trg hrvatskih branitelja 13, 44000 Sisak</derivirana_varijabla>
  </DomainObject.Predmet.ProtustrankaWithAdressOIB>
  <DomainObject.Predmet.ProtustrankaNazivFormated>
    <izvorni_sadrzaj>GLOBALNI OCEAN d.o.o.</izvorni_sadrzaj>
    <derivirana_varijabla naziv="DomainObject.Predmet.ProtustrankaNazivFormated_1">GLOBALNI OCEAN d.o.o.</derivirana_varijabla>
  </DomainObject.Predmet.ProtustrankaNazivFormated>
  <DomainObject.Predmet.ProtustrankaNazivFormatedOIB>
    <izvorni_sadrzaj>GLOBALNI OCEAN d.o.o., OIB 15866978182</izvorni_sadrzaj>
    <derivirana_varijabla naziv="DomainObject.Predmet.ProtustrankaNazivFormatedOIB_1">GLOBALNI OCEAN d.o.o., OIB 15866978182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GLOBALNI OCEAN d.o.o.</item>
    </izvorni_sadrzaj>
    <derivirana_varijabla naziv="DomainObject.Predmet.ProtuStrankaListFormated_1">
      <item>GLOBALNI OCEAN d.o.o.</item>
    </derivirana_varijabla>
  </DomainObject.Predmet.ProtuStrankaListFormated>
  <DomainObject.Predmet.ProtuStrankaListFormatedOIB>
    <izvorni_sadrzaj>
      <item>GLOBALNI OCEAN d.o.o., OIB 15866978182</item>
    </izvorni_sadrzaj>
    <derivirana_varijabla naziv="DomainObject.Predmet.ProtuStrankaListFormatedOIB_1">
      <item>GLOBALNI OCEAN d.o.o., OIB 15866978182</item>
    </derivirana_varijabla>
  </DomainObject.Predmet.ProtuStrankaListFormatedOIB>
  <DomainObject.Predmet.ProtuStrankaListFormatedWithAdress>
    <izvorni_sadrzaj>
      <item>GLOBALNI OCEAN d.o.o., Trg hrvatskih branitelja 13, 44000 Sisak</item>
    </izvorni_sadrzaj>
    <derivirana_varijabla naziv="DomainObject.Predmet.ProtuStrankaListFormatedWithAdress_1">
      <item>GLOBALNI OCEAN d.o.o., Trg hrvatskih branitelja 13, 44000 Sisak</item>
    </derivirana_varijabla>
  </DomainObject.Predmet.ProtuStrankaListFormatedWithAdress>
  <DomainObject.Predmet.ProtuStrankaListFormatedWithAdressOIB>
    <izvorni_sadrzaj>
      <item>GLOBALNI OCEAN d.o.o., OIB 15866978182, Trg hrvatskih branitelja 13, 44000 Sisak</item>
    </izvorni_sadrzaj>
    <derivirana_varijabla naziv="DomainObject.Predmet.ProtuStrankaListFormatedWithAdressOIB_1">
      <item>GLOBALNI OCEAN d.o.o., OIB 15866978182, Trg hrvatskih branitelja 13, 44000 Sisak</item>
    </derivirana_varijabla>
  </DomainObject.Predmet.ProtuStrankaListFormatedWithAdressOIB>
  <DomainObject.Predmet.ProtuStrankaListNazivFormated>
    <izvorni_sadrzaj>
      <item>GLOBALNI OCEAN d.o.o.</item>
    </izvorni_sadrzaj>
    <derivirana_varijabla naziv="DomainObject.Predmet.ProtuStrankaListNazivFormated_1">
      <item>GLOBALNI OCEAN d.o.o.</item>
    </derivirana_varijabla>
  </DomainObject.Predmet.ProtuStrankaListNazivFormated>
  <DomainObject.Predmet.ProtuStrankaListNazivFormatedOIB>
    <izvorni_sadrzaj>
      <item>GLOBALNI OCEAN d.o.o., OIB 15866978182</item>
    </izvorni_sadrzaj>
    <derivirana_varijabla naziv="DomainObject.Predmet.ProtuStrankaListNazivFormatedOIB_1">
      <item>GLOBALNI OCEAN d.o.o., OIB 15866978182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GLOBALNI OCEAN d.o.o.</izvorni_sadrzaj>
    <derivirana_varijabla naziv="DomainObject.Predmet.ProtustrankaIDrugi_1">GLOBALNI OCEAN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GLOBALNI OCEAN d.o.o., OIB 15866978182, Trg hrvatskih branitelja 13, 44000 Sisak</izvorni_sadrzaj>
    <derivirana_varijabla naziv="DomainObject.Predmet.ProtustrankaIDrugiAdressOIB_1">GLOBALNI OCEAN d.o.o., OIB 15866978182, Trg hrvatskih branitelja 13,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GLOBALNI OCEAN d.o.o.</item>
    </izvorni_sadrzaj>
    <derivirana_varijabla naziv="DomainObject.Predmet.SudioniciListNaziv_1">
      <item>FINA Regionalni centar Zagreb</item>
      <item>GLOBALNI OCEAN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GLOBALNI OCEAN d.o.o., OIB 15866978182, Trg hrvatskih branitelja 13,44000 Sisak</item>
    </izvorni_sadrzaj>
    <derivirana_varijabla naziv="DomainObject.Predmet.SudioniciListAdressOIB_1">
      <item>FINA Regionalni centar Zagreb, OIB 85821130368, Trg svibanjskih žrtava 1995. br. 1,10000 Zagreb</item>
      <item>GLOBALNI OCEAN d.o.o., OIB 15866978182, Trg hrvatskih branitelja 13,44000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15866978182</item>
    </izvorni_sadrzaj>
    <derivirana_varijabla naziv="DomainObject.Predmet.SudioniciListNazivOIB_1">
      <item>, OIB 85821130368</item>
      <item>, OIB 15866978182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38ED2-7F6D-471E-A6B6-C14905A28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2454</properties:Characters>
  <properties:Lines>79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2017-05-23T06:21:00Z</dcterms:created>
  <dc:creator>Sudsko vijeæe</dc:creator>
  <cp:lastModifiedBy>Tea Antolčić</cp:lastModifiedBy>
  <cp:lastPrinted>2017-05-23T06:28:00Z</cp:lastPrinted>
  <dcterms:modified xmlns:xsi="http://www.w3.org/2001/XMLSchema-instance" xsi:type="dcterms:W3CDTF">2017-05-23T06:32:00Z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