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4a22" w14:paraId="f9e4a22" w:rsidRDefault="006F35C9" w:rsidP="00910611" w:rsidR="006F35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5C9" w:rsidP="00910611" w:rsidR="006F35C9">
      <w:r>
        <w:rPr>
          <w:rFonts w:eastAsia="MS Mincho"/>
        </w:rPr>
        <w:t>REPUBLIKA HRVATSKA</w:t>
      </w:r>
    </w:p>
    <w:p w:rsidRDefault="006F35C9" w:rsidP="00910611" w:rsidR="006F35C9">
      <w:r>
        <w:rPr>
          <w:rFonts w:eastAsia="MS Mincho"/>
        </w:rPr>
        <w:t>TRGOVAČKI SUD U RIJECI</w:t>
      </w:r>
    </w:p>
    <w:p w:rsidRDefault="006F35C9" w:rsidR="006F35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BC190D" w:rsidP="00BC190D" w:rsidR="00BC190D" w:rsidRPr="001C152F">
      <w:pPr>
        <w:autoSpaceDE w:val="false"/>
        <w:autoSpaceDN w:val="false"/>
        <w:adjustRightInd w:val="false"/>
        <w:jc w:val="both"/>
        <w:rPr>
          <w:b/>
        </w:rPr>
      </w:pPr>
      <w:r w:rsidRPr="001C152F">
        <w:tab/>
      </w:r>
      <w:r w:rsidRPr="001C152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</w:t>
      </w:r>
      <w:r>
        <w:t>, dana 21. prosinca</w:t>
      </w:r>
      <w:r w:rsidRPr="001C152F"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 </w:t>
      </w:r>
      <w:r w:rsidR="005A33B0" w:rsidRPr="00910929">
        <w:rPr>
          <w:lang w:val="hr-HR"/>
        </w:rPr>
        <w:t xml:space="preserve">imenuje se </w:t>
      </w:r>
      <w:r w:rsidR="002E13C3">
        <w:rPr>
          <w:lang w:val="hr-HR"/>
        </w:rPr>
        <w:t>Antonela Jolić Zubčić</w:t>
      </w:r>
      <w:r w:rsidR="00800EB4" w:rsidRPr="00800EB4">
        <w:rPr>
          <w:lang w:val="hr-HR"/>
        </w:rPr>
        <w:t xml:space="preserve">, OIB: </w:t>
      </w:r>
      <w:r w:rsidR="002E13C3">
        <w:rPr>
          <w:lang w:val="hr-HR"/>
        </w:rPr>
        <w:t>03188914525</w:t>
      </w:r>
      <w:r w:rsidR="00800EB4" w:rsidRPr="00800EB4">
        <w:rPr>
          <w:lang w:val="hr-HR"/>
        </w:rPr>
        <w:t>,</w:t>
      </w:r>
      <w:r w:rsidR="002E13C3">
        <w:rPr>
          <w:lang w:val="hr-HR"/>
        </w:rPr>
        <w:t xml:space="preserve"> Ante Starčevića 5, Rijeka</w:t>
      </w:r>
      <w:r w:rsidR="006021D1" w:rsidRPr="00910929">
        <w:rPr>
          <w:lang w:val="hr-HR"/>
        </w:rPr>
        <w:t>.</w:t>
      </w:r>
    </w:p>
    <w:p w:rsidRDefault="002E13C3" w:rsidP="0060518E" w:rsidR="002E13C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9854E4">
        <w:rPr>
          <w:lang w:val="hr-HR"/>
        </w:rPr>
        <w:t>10</w:t>
      </w:r>
      <w:r w:rsidR="002E13C3">
        <w:rPr>
          <w:lang w:val="hr-HR"/>
        </w:rPr>
        <w:t>83</w:t>
      </w:r>
      <w:r w:rsidR="001521D5">
        <w:rPr>
          <w:lang w:val="hr-HR"/>
        </w:rPr>
        <w:t>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80433">
        <w:rPr>
          <w:lang w:val="hr-HR"/>
        </w:rPr>
        <w:t>1</w:t>
      </w:r>
      <w:r w:rsidR="00BC190D">
        <w:rPr>
          <w:lang w:val="hr-HR"/>
        </w:rPr>
        <w:t>3</w:t>
      </w:r>
      <w:r w:rsidR="00880433">
        <w:rPr>
          <w:lang w:val="hr-HR"/>
        </w:rPr>
        <w:t>. prosinca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</w:t>
      </w:r>
      <w:r w:rsidR="009854E4">
        <w:rPr>
          <w:rFonts w:eastAsia="Calibri"/>
          <w:lang w:val="hr-HR"/>
        </w:rPr>
        <w:t>te za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BC190D">
        <w:rPr>
          <w:lang w:val="hr-HR"/>
        </w:rPr>
        <w:t>20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BA0B9D">
        <w:rPr>
          <w:lang w:val="hr-HR"/>
        </w:rPr>
        <w:t>2</w:t>
      </w:r>
      <w:r w:rsidR="001521D5">
        <w:rPr>
          <w:lang w:val="hr-HR"/>
        </w:rPr>
        <w:t>1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>
      <w:pPr>
        <w:jc w:val="both"/>
        <w:rPr>
          <w:lang w:val="hr-HR"/>
        </w:rPr>
      </w:pPr>
    </w:p>
    <w:p w:rsidRDefault="00B83F3D" w:rsidP="0060518E" w:rsidR="00B83F3D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2E13C3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Antonela Jolić Zubčić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BA0B9D" w:rsidP="00D771E0" w:rsidR="00BA0B9D" w:rsidRPr="00910929">
      <w:pPr>
        <w:ind w:left="360"/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BC190D">
        <w:rPr>
          <w:lang w:val="hr-HR"/>
        </w:rPr>
        <w:t>2</w:t>
      </w:r>
      <w:r w:rsidR="00BA0B9D">
        <w:rPr>
          <w:lang w:val="hr-HR"/>
        </w:rPr>
        <w:t>1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A4A" w:rsidR="008C7A4A">
      <w:r>
        <w:separator/>
      </w:r>
    </w:p>
  </w:endnote>
  <w:endnote w:id="0" w:type="continuationSeparator">
    <w:p w:rsidRDefault="008C7A4A" w:rsidR="008C7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5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A4A" w:rsidR="008C7A4A">
      <w:r>
        <w:separator/>
      </w:r>
    </w:p>
  </w:footnote>
  <w:footnote w:id="0" w:type="continuationSeparator">
    <w:p w:rsidRDefault="008C7A4A" w:rsidR="008C7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9854E4">
      <w:rPr>
        <w:lang w:val="hr-HR"/>
      </w:rPr>
      <w:t>10</w:t>
    </w:r>
    <w:r w:rsidR="002E13C3">
      <w:rPr>
        <w:lang w:val="hr-HR"/>
      </w:rPr>
      <w:t>83</w:t>
    </w:r>
    <w:r w:rsidR="001521D5">
      <w:rPr>
        <w:lang w:val="hr-HR"/>
      </w:rPr>
      <w:t>/2016</w:t>
    </w:r>
    <w:r w:rsidR="00BA0B9D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35C9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C7A4A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B9D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3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5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5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5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5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F3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5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5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5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5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SUVIĆ j.d.o.o.</izvorni_sadrzaj>
    <derivirana_varijabla naziv="DomainObject.Predmet.ProtustrankaFormated_1">  SUVIĆ j.d.o.o.</derivirana_varijabla>
  </DomainObject.Predmet.ProtustrankaFormated>
  <DomainObject.Predmet.ProtustrankaFormatedOIB>
    <izvorni_sadrzaj>  SUVIĆ j.d.o.o., OIB 17543083738</izvorni_sadrzaj>
    <derivirana_varijabla naziv="DomainObject.Predmet.ProtustrankaFormatedOIB_1">  SUVIĆ j.d.o.o., OIB 17543083738</derivirana_varijabla>
  </DomainObject.Predmet.ProtustrankaFormatedOIB>
  <DomainObject.Predmet.ProtustrankaFormatedWithAdress>
    <izvorni_sadrzaj> SUVIĆ j.d.o.o., Ive Vojnovića 2, 51000 Rijeka</izvorni_sadrzaj>
    <derivirana_varijabla naziv="DomainObject.Predmet.ProtustrankaFormatedWithAdress_1"> SUVIĆ j.d.o.o., Ive Vojnovića 2, 51000 Rijeka</derivirana_varijabla>
  </DomainObject.Predmet.ProtustrankaFormatedWithAdress>
  <DomainObject.Predmet.ProtustrankaFormatedWithAdressOIB>
    <izvorni_sadrzaj> SUVIĆ j.d.o.o., OIB 17543083738, Ive Vojnovića 2, 51000 Rijeka</izvorni_sadrzaj>
    <derivirana_varijabla naziv="DomainObject.Predmet.ProtustrankaFormatedWithAdressOIB_1"> SUVIĆ j.d.o.o., OIB 17543083738, Ive Vojnovića 2, 51000 Rijeka</derivirana_varijabla>
  </DomainObject.Predmet.ProtustrankaFormatedWithAdressOIB>
  <DomainObject.Predmet.ProtustrankaWithAdress>
    <izvorni_sadrzaj>SUVIĆ j.d.o.o. Ive Vojnovića 2, 51000 Rijeka</izvorni_sadrzaj>
    <derivirana_varijabla naziv="DomainObject.Predmet.ProtustrankaWithAdress_1">SUVIĆ j.d.o.o. Ive Vojnovića 2, 51000 Rijeka</derivirana_varijabla>
  </DomainObject.Predmet.ProtustrankaWithAdress>
  <DomainObject.Predmet.ProtustrankaWithAdressOIB>
    <izvorni_sadrzaj>SUVIĆ j.d.o.o., OIB 17543083738, Ive Vojnovića 2, 51000 Rijeka</izvorni_sadrzaj>
    <derivirana_varijabla naziv="DomainObject.Predmet.ProtustrankaWithAdressOIB_1">SUVIĆ j.d.o.o., OIB 17543083738, Ive Vojnovića 2, 51000 Rijeka</derivirana_varijabla>
  </DomainObject.Predmet.ProtustrankaWithAdressOIB>
  <DomainObject.Predmet.ProtustrankaNazivFormated>
    <izvorni_sadrzaj>SUVIĆ j.d.o.o.</izvorni_sadrzaj>
    <derivirana_varijabla naziv="DomainObject.Predmet.ProtustrankaNazivFormated_1">SUVIĆ j.d.o.o.</derivirana_varijabla>
  </DomainObject.Predmet.ProtustrankaNazivFormated>
  <DomainObject.Predmet.ProtustrankaNazivFormatedOIB>
    <izvorni_sadrzaj>SUVIĆ j.d.o.o., OIB 17543083738</izvorni_sadrzaj>
    <derivirana_varijabla naziv="DomainObject.Predmet.ProtustrankaNazivFormatedOIB_1">SUVIĆ j.d.o.o., OIB 17543083738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SUVIĆ j.d.o.o.</item>
    </izvorni_sadrzaj>
    <derivirana_varijabla naziv="DomainObject.Predmet.ProtuStrankaListFormated_1">
      <item>SUVIĆ j.d.o.o.</item>
    </derivirana_varijabla>
  </DomainObject.Predmet.ProtuStrankaListFormated>
  <DomainObject.Predmet.ProtuStrankaListFormatedOIB>
    <izvorni_sadrzaj>
      <item>SUVIĆ j.d.o.o., OIB 17543083738</item>
    </izvorni_sadrzaj>
    <derivirana_varijabla naziv="DomainObject.Predmet.ProtuStrankaListFormatedOIB_1">
      <item>SUVIĆ j.d.o.o., OIB 17543083738</item>
    </derivirana_varijabla>
  </DomainObject.Predmet.ProtuStrankaListFormatedOIB>
  <DomainObject.Predmet.ProtuStrankaListFormatedWithAdress>
    <izvorni_sadrzaj>
      <item>SUVIĆ j.d.o.o., Ive Vojnovića 2, 51000 Rijeka</item>
    </izvorni_sadrzaj>
    <derivirana_varijabla naziv="DomainObject.Predmet.ProtuStrankaListFormatedWithAdress_1">
      <item>SUVIĆ j.d.o.o., Ive Vojnovića 2, 51000 Rijeka</item>
    </derivirana_varijabla>
  </DomainObject.Predmet.ProtuStrankaListFormatedWithAdress>
  <DomainObject.Predmet.ProtuStrankaListFormatedWithAdressOIB>
    <izvorni_sadrzaj>
      <item>SUVIĆ j.d.o.o., OIB 17543083738, Ive Vojnovića 2, 51000 Rijeka</item>
    </izvorni_sadrzaj>
    <derivirana_varijabla naziv="DomainObject.Predmet.ProtuStrankaListFormatedWithAdressOIB_1">
      <item>SUVIĆ j.d.o.o., OIB 17543083738, Ive Vojnovića 2, 51000 Rijeka</item>
    </derivirana_varijabla>
  </DomainObject.Predmet.ProtuStrankaListFormatedWithAdressOIB>
  <DomainObject.Predmet.ProtuStrankaListNazivFormated>
    <izvorni_sadrzaj>
      <item>SUVIĆ j.d.o.o.</item>
    </izvorni_sadrzaj>
    <derivirana_varijabla naziv="DomainObject.Predmet.ProtuStrankaListNazivFormated_1">
      <item>SUVIĆ j.d.o.o.</item>
    </derivirana_varijabla>
  </DomainObject.Predmet.ProtuStrankaListNazivFormated>
  <DomainObject.Predmet.ProtuStrankaListNazivFormatedOIB>
    <izvorni_sadrzaj>
      <item>SUVIĆ j.d.o.o., OIB 17543083738</item>
    </izvorni_sadrzaj>
    <derivirana_varijabla naziv="DomainObject.Predmet.ProtuStrankaListNazivFormatedOIB_1">
      <item>SUVIĆ j.d.o.o., OIB 17543083738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SUVIĆ j.d.o.o.</izvorni_sadrzaj>
    <derivirana_varijabla naziv="DomainObject.Predmet.ProtustrankaIDrugi_1">SUVIĆ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SUVIĆ j.d.o.o., OIB 17543083738, Ive Vojnovića 2, 51000 Rijeka</izvorni_sadrzaj>
    <derivirana_varijabla naziv="DomainObject.Predmet.ProtustrankaIDrugiAdressOIB_1">SUVIĆ j.d.o.o., OIB 17543083738, Ive Vojnovića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SUVIĆ j.d.o.o.</item>
    </izvorni_sadrzaj>
    <derivirana_varijabla naziv="DomainObject.Predmet.SudioniciListNaziv_1">
      <item>FINA  Rijeka</item>
      <item>SUVIĆ j.d.o.o.</item>
    </derivirana_varijabla>
  </DomainObject.Predmet.SudioniciListNaziv>
  <DomainObject.Predmet.SudioniciListAdressOIB>
    <izvorni_sadrzaj>
      <item>FINA  Rijeka, OIB 85821130368, Frana Kurelca 8,51000 Rijeka</item>
      <item>SUVIĆ j.d.o.o., OIB 17543083738, Ive Vojnovića 2,51000 Rijeka</item>
    </izvorni_sadrzaj>
    <derivirana_varijabla naziv="DomainObject.Predmet.SudioniciListAdressOIB_1">
      <item>FINA  Rijeka, OIB 85821130368, Frana Kurelca 8,51000 Rijeka</item>
      <item>SUVIĆ j.d.o.o., OIB 17543083738, Ive Vojnovića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17543083738</item>
    </izvorni_sadrzaj>
    <derivirana_varijabla naziv="DomainObject.Predmet.SudioniciListNazivOIB_1">
      <item>, OIB 85821130368</item>
      <item>, OIB 17543083738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337</properties:Words>
  <properties:Characters>1806</properties:Characters>
  <properties:Lines>58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2016-12-21T09:34:00Z</dcterms:created>
  <dc:creator>Vera Jelenović</dc:creator>
  <cp:lastModifiedBy>Danijela Fumić</cp:lastModifiedBy>
  <cp:lastPrinted>2016-12-21T09:34:00Z</cp:lastPrinted>
  <dcterms:modified xmlns:xsi="http://www.w3.org/2001/XMLSchema-instance" xsi:type="dcterms:W3CDTF">2016-12-21T09:36:00Z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