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00cb" w14:paraId="28100cb" w:rsidRDefault="009F15BD" w:rsidP="001507AE" w:rsidR="009F15BD" w:rsidRPr="007F6C7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F6C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F6C7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F6C7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F6C7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F6C7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6C75" w:rsidRPr="007F6C75">
        <w:rPr>
          <w:rFonts w:hAnsi="Times New Roman" w:ascii="Times New Roman"/>
          <w:sz w:val="22"/>
          <w:szCs w:val="22"/>
        </w:rPr>
        <w:t>SPRINT d.o.o., Natka Nodila 12 A, 20000 Dubrovnik, OIB: 67686729072</w:t>
      </w:r>
      <w:r w:rsidR="00AB4C8E" w:rsidRPr="007F6C75">
        <w:rPr>
          <w:rFonts w:hAnsi="Times New Roman" w:ascii="Times New Roman"/>
          <w:sz w:val="22"/>
          <w:szCs w:val="22"/>
        </w:rPr>
        <w:t xml:space="preserve">, </w:t>
      </w:r>
      <w:r w:rsidR="004918B5" w:rsidRPr="007F6C7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77C94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7F6C7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77C94">
        <w:rPr>
          <w:rFonts w:hAnsi="Times New Roman" w:ascii="Times New Roman"/>
          <w:sz w:val="22"/>
          <w:szCs w:val="22"/>
          <w:lang w:val="hr-HR"/>
        </w:rPr>
        <w:t>travnja</w:t>
      </w:r>
      <w:r w:rsidRPr="007F6C7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F6C7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F6C75">
        <w:rPr>
          <w:rFonts w:hAnsi="Times New Roman" w:ascii="Times New Roman"/>
          <w:sz w:val="22"/>
          <w:szCs w:val="22"/>
        </w:rPr>
        <w:t xml:space="preserve"> </w:t>
      </w:r>
      <w:r w:rsidR="005A4A58" w:rsidRPr="007F6C75">
        <w:rPr>
          <w:rFonts w:hAnsi="Times New Roman" w:ascii="Times New Roman"/>
          <w:sz w:val="22"/>
          <w:szCs w:val="22"/>
        </w:rPr>
        <w:t>SPRINT d.o.o., Natka Nodila 12 A, 20000 Dubrovnik, OIB: 67686729072</w:t>
      </w:r>
      <w:r w:rsidR="00AA4411" w:rsidRPr="007F6C75">
        <w:rPr>
          <w:rFonts w:hAnsi="Times New Roman" w:ascii="Times New Roman"/>
          <w:sz w:val="22"/>
          <w:szCs w:val="22"/>
        </w:rPr>
        <w:t xml:space="preserve">, dana </w:t>
      </w:r>
      <w:r w:rsidR="00184AB4">
        <w:rPr>
          <w:rFonts w:hAnsi="Times New Roman" w:ascii="Times New Roman"/>
          <w:sz w:val="22"/>
          <w:szCs w:val="22"/>
        </w:rPr>
        <w:t>30</w:t>
      </w:r>
      <w:r w:rsidR="009001F7" w:rsidRPr="007F6C75">
        <w:rPr>
          <w:rFonts w:hAnsi="Times New Roman" w:ascii="Times New Roman"/>
          <w:sz w:val="22"/>
          <w:szCs w:val="22"/>
        </w:rPr>
        <w:t>. ožujka</w:t>
      </w:r>
      <w:r w:rsidR="00AA4411" w:rsidRPr="007F6C75">
        <w:rPr>
          <w:rFonts w:hAnsi="Times New Roman" w:ascii="Times New Roman"/>
          <w:sz w:val="22"/>
          <w:szCs w:val="22"/>
        </w:rPr>
        <w:t xml:space="preserve"> 2016. godine u 14,3</w:t>
      </w:r>
      <w:r w:rsidRPr="007F6C7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F6C7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F6C7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F6C7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4563A6">
        <w:rPr>
          <w:rFonts w:hAnsi="Times New Roman" w:ascii="Times New Roman"/>
          <w:sz w:val="22"/>
          <w:szCs w:val="22"/>
        </w:rPr>
        <w:t>ANTE GABELICA, Split, Ruđera Boškovića 7/125, OIB: 68765596631</w:t>
      </w:r>
      <w:r w:rsidR="00C91FB0" w:rsidRPr="007F6C7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F6C7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F6C7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A4A58" w:rsidRPr="007F6C75">
        <w:rPr>
          <w:rFonts w:hAnsi="Times New Roman" w:ascii="Times New Roman"/>
          <w:sz w:val="22"/>
          <w:szCs w:val="22"/>
        </w:rPr>
        <w:t>SPRINT d.o.o., Natka Nodila 12 A, 20000 Dubrovnik, OIB: 67686729072</w:t>
      </w:r>
      <w:r w:rsidR="00C91FB0" w:rsidRPr="007F6C7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F6C7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F6C7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7F6C75">
        <w:rPr>
          <w:rFonts w:hAnsi="Times New Roman" w:ascii="Times New Roman"/>
          <w:sz w:val="22"/>
          <w:szCs w:val="22"/>
          <w:lang w:val="hr-HR"/>
        </w:rPr>
        <w:t>1</w:t>
      </w:r>
      <w:r w:rsidR="005A4A58">
        <w:rPr>
          <w:rFonts w:hAnsi="Times New Roman" w:ascii="Times New Roman"/>
          <w:sz w:val="22"/>
          <w:szCs w:val="22"/>
          <w:lang w:val="hr-HR"/>
        </w:rPr>
        <w:t>0</w:t>
      </w:r>
      <w:r w:rsidR="001E5F63" w:rsidRPr="007F6C75">
        <w:rPr>
          <w:rFonts w:hAnsi="Times New Roman" w:ascii="Times New Roman"/>
          <w:sz w:val="22"/>
          <w:szCs w:val="22"/>
          <w:lang w:val="hr-HR"/>
        </w:rPr>
        <w:t>. prosinca</w:t>
      </w:r>
      <w:r w:rsidRPr="007F6C7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7F6C75">
        <w:rPr>
          <w:rFonts w:hAnsi="Times New Roman" w:ascii="Times New Roman"/>
          <w:sz w:val="22"/>
          <w:szCs w:val="22"/>
          <w:lang w:val="hr-HR"/>
        </w:rPr>
        <w:t>5</w:t>
      </w:r>
      <w:r w:rsidRPr="007F6C7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F6C7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7F6C75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7F6C75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7F6C75">
        <w:rPr>
          <w:rFonts w:hAnsi="Times New Roman" w:ascii="Times New Roman"/>
          <w:sz w:val="22"/>
          <w:szCs w:val="22"/>
          <w:lang w:val="hr-HR"/>
        </w:rPr>
        <w:t>. veljače 2016</w:t>
      </w:r>
      <w:r w:rsidRPr="007F6C7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F6C7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F6C7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F6C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77C94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7F6C7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F6C7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F6C75">
      <w:pPr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F6C7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Pr="007F6C7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F6C7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206F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F6C7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F6C7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F6C7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F6C7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F6C7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F6C7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F6C7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7F6C7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F6C7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F6C7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F6C7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F6C7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F6C7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F6C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F6C7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06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F6C75">
      <w:rPr>
        <w:rFonts w:hAnsi="Times New Roman" w:ascii="Times New Roman"/>
        <w:b/>
        <w:sz w:val="22"/>
        <w:szCs w:val="22"/>
        <w:lang w:val="hr-HR"/>
      </w:rPr>
      <w:t>2635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F6C75">
      <w:rPr>
        <w:rFonts w:hAnsi="Times New Roman" w:ascii="Times New Roman"/>
        <w:b/>
        <w:sz w:val="22"/>
        <w:szCs w:val="22"/>
        <w:lang w:val="hr-HR"/>
      </w:rPr>
      <w:t>2635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4AB4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50EE0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3A6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06F6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A4A58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42F12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7F6C75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B48B4"/>
    <w:rsid w:val="008C39A4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515FD"/>
    <w:rsid w:val="00E641D1"/>
    <w:rsid w:val="00E77C94"/>
    <w:rsid w:val="00E947D2"/>
    <w:rsid w:val="00EB66D0"/>
    <w:rsid w:val="00EE5750"/>
    <w:rsid w:val="00EE69E5"/>
    <w:rsid w:val="00F25E2A"/>
    <w:rsid w:val="00F40CF2"/>
    <w:rsid w:val="00F45478"/>
    <w:rsid w:val="00F553AC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0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6F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6F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6F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6F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0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6F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6F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6F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6F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St-2635/2015</izvorni_sadrzaj>
    <derivirana_varijabla naziv="DomainObject.Predmet.OznakaBroj_1">St-2635/2015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SPRINT d.o.o. za trgovinu i usluge</izvorni_sadrzaj>
    <derivirana_varijabla naziv="DomainObject.Predmet.ProtustrankaFormated_1">  SPRINT d.o.o. za trgovinu i usluge</derivirana_varijabla>
  </DomainObject.Predmet.ProtustrankaFormated>
  <DomainObject.Predmet.ProtustrankaFormatedOIB>
    <izvorni_sadrzaj>  SPRINT d.o.o. za trgovinu i usluge, OIB 67686729072</izvorni_sadrzaj>
    <derivirana_varijabla naziv="DomainObject.Predmet.ProtustrankaFormatedOIB_1">  SPRINT d.o.o. za trgovinu i usluge, OIB 67686729072</derivirana_varijabla>
  </DomainObject.Predmet.ProtustrankaFormatedOIB>
  <DomainObject.Predmet.ProtustrankaFormatedWithAdress>
    <izvorni_sadrzaj> SPRINT d.o.o. za trgovinu i usluge, Natka Nodila 12/A, 20000 Dubrovnik</izvorni_sadrzaj>
    <derivirana_varijabla naziv="DomainObject.Predmet.ProtustrankaFormatedWithAdress_1"> SPRINT d.o.o. za trgovinu i usluge, Natka Nodila 12/A, 20000 Dubrovnik</derivirana_varijabla>
  </DomainObject.Predmet.ProtustrankaFormatedWithAdress>
  <DomainObject.Predmet.ProtustrankaFormatedWithAdressOIB>
    <izvorni_sadrzaj> SPRINT d.o.o. za trgovinu i usluge, OIB 67686729072, Natka Nodila 12/A, 20000 Dubrovnik</izvorni_sadrzaj>
    <derivirana_varijabla naziv="DomainObject.Predmet.ProtustrankaFormatedWithAdressOIB_1"> SPRINT d.o.o. za trgovinu i usluge, OIB 67686729072, Natka Nodila 12/A, 20000 Dubrovnik</derivirana_varijabla>
  </DomainObject.Predmet.ProtustrankaFormatedWithAdressOIB>
  <DomainObject.Predmet.ProtustrankaWithAdress>
    <izvorni_sadrzaj>SPRINT d.o.o. za trgovinu i usluge Natka Nodila 12/A, 20000 Dubrovnik</izvorni_sadrzaj>
    <derivirana_varijabla naziv="DomainObject.Predmet.ProtustrankaWithAdress_1">SPRINT d.o.o. za trgovinu i usluge Natka Nodila 12/A, 20000 Dubrovnik</derivirana_varijabla>
  </DomainObject.Predmet.ProtustrankaWithAdress>
  <DomainObject.Predmet.ProtustrankaWithAdressOIB>
    <izvorni_sadrzaj>SPRINT d.o.o. za trgovinu i usluge, OIB 67686729072, Natka Nodila 12/A, 20000 Dubrovnik</izvorni_sadrzaj>
    <derivirana_varijabla naziv="DomainObject.Predmet.ProtustrankaWithAdressOIB_1">SPRINT d.o.o. za trgovinu i usluge, OIB 67686729072, Natka Nodila 12/A, 20000 Dubrovnik</derivirana_varijabla>
  </DomainObject.Predmet.ProtustrankaWithAdressOIB>
  <DomainObject.Predmet.ProtustrankaNazivFormated>
    <izvorni_sadrzaj>SPRINT d.o.o. za trgovinu i usluge</izvorni_sadrzaj>
    <derivirana_varijabla naziv="DomainObject.Predmet.ProtustrankaNazivFormated_1">SPRINT d.o.o. za trgovinu i usluge</derivirana_varijabla>
  </DomainObject.Predmet.ProtustrankaNazivFormated>
  <DomainObject.Predmet.ProtustrankaNazivFormatedOIB>
    <izvorni_sadrzaj>SPRINT d.o.o. za trgovinu i usluge, OIB 67686729072</izvorni_sadrzaj>
    <derivirana_varijabla naziv="DomainObject.Predmet.ProtustrankaNazivFormatedOIB_1">SPRINT d.o.o. za trgovinu i usluge, OIB 67686729072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425.40</izvorni_sadrzaj>
    <derivirana_varijabla naziv="DomainObject.Predmet.TrenutnaVrijednost_1">425.40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SPRINT d.o.o. za trgovinu i usluge</item>
    </izvorni_sadrzaj>
    <derivirana_varijabla naziv="DomainObject.Predmet.ProtuStrankaListFormated_1">
      <item>SPRINT d.o.o. za trgovinu i usluge</item>
    </derivirana_varijabla>
  </DomainObject.Predmet.ProtuStrankaListFormated>
  <DomainObject.Predmet.ProtuStrankaListFormatedOIB>
    <izvorni_sadrzaj>
      <item>SPRINT d.o.o. za trgovinu i usluge, OIB 67686729072</item>
    </izvorni_sadrzaj>
    <derivirana_varijabla naziv="DomainObject.Predmet.ProtuStrankaListFormatedOIB_1">
      <item>SPRINT d.o.o. za trgovinu i usluge, OIB 67686729072</item>
    </derivirana_varijabla>
  </DomainObject.Predmet.ProtuStrankaListFormatedOIB>
  <DomainObject.Predmet.ProtuStrankaListFormatedWithAdress>
    <izvorni_sadrzaj>
      <item>SPRINT d.o.o. za trgovinu i usluge, Natka Nodila 12/A, 20000 Dubrovnik</item>
    </izvorni_sadrzaj>
    <derivirana_varijabla naziv="DomainObject.Predmet.ProtuStrankaListFormatedWithAdress_1">
      <item>SPRINT d.o.o. za trgovinu i usluge, Natka Nodila 12/A, 20000 Dubrovnik</item>
    </derivirana_varijabla>
  </DomainObject.Predmet.ProtuStrankaListFormatedWithAdress>
  <DomainObject.Predmet.ProtuStrankaListFormatedWithAdressOIB>
    <izvorni_sadrzaj>
      <item>SPRINT d.o.o. za trgovinu i usluge, OIB 67686729072, Natka Nodila 12/A, 20000 Dubrovnik</item>
    </izvorni_sadrzaj>
    <derivirana_varijabla naziv="DomainObject.Predmet.ProtuStrankaListFormatedWithAdressOIB_1">
      <item>SPRINT d.o.o. za trgovinu i usluge, OIB 67686729072, Natka Nodila 12/A, 20000 Dubrovnik</item>
    </derivirana_varijabla>
  </DomainObject.Predmet.ProtuStrankaListFormatedWithAdressOIB>
  <DomainObject.Predmet.ProtuStrankaListNazivFormated>
    <izvorni_sadrzaj>
      <item>SPRINT d.o.o. za trgovinu i usluge</item>
    </izvorni_sadrzaj>
    <derivirana_varijabla naziv="DomainObject.Predmet.ProtuStrankaListNazivFormated_1">
      <item>SPRINT d.o.o. za trgovinu i usluge</item>
    </derivirana_varijabla>
  </DomainObject.Predmet.ProtuStrankaListNazivFormated>
  <DomainObject.Predmet.ProtuStrankaListNazivFormatedOIB>
    <izvorni_sadrzaj>
      <item>SPRINT d.o.o. za trgovinu i usluge, OIB 67686729072</item>
    </izvorni_sadrzaj>
    <derivirana_varijabla naziv="DomainObject.Predmet.ProtuStrankaListNazivFormatedOIB_1">
      <item>SPRINT d.o.o. za trgovinu i usluge, OIB 67686729072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SPRINT d.o.o. za trgovinu i usluge</izvorni_sadrzaj>
    <derivirana_varijabla naziv="DomainObject.Predmet.ProtustrankaIDrugi_1">SPRINT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SPRINT d.o.o. za trgovinu i usluge, OIB 67686729072, Natka Nodila 12/A, 20000 Dubrovnik</izvorni_sadrzaj>
    <derivirana_varijabla naziv="DomainObject.Predmet.ProtustrankaIDrugiAdressOIB_1">SPRINT d.o.o. za trgovinu i usluge, OIB 67686729072, Natka Nodila 12/A,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SPRINT d.o.o. za trgovinu i usluge</item>
    </izvorni_sadrzaj>
    <derivirana_varijabla naziv="DomainObject.Predmet.SudioniciListNaziv_1">
      <item>FINA, RC Split, Podružnica Dubrovnik</item>
      <item>SPRINT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SPRINT d.o.o. za trgovinu i usluge, OIB 67686729072, Natka Nodila 12/A,20000 Dubrovnik</item>
    </izvorni_sadrzaj>
    <derivirana_varijabla naziv="DomainObject.Predmet.SudioniciListAdressOIB_1">
      <item>FINA, RC Split, Podružnica Dubrovnik, OIB 85821130368, Vukovarska 2,20000 Dubrovnik</item>
      <item>SPRINT d.o.o. za trgovinu i usluge, OIB 67686729072, Natka Nodila 12/A,20000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67686729072</item>
    </izvorni_sadrzaj>
    <derivirana_varijabla naziv="DomainObject.Predmet.SudioniciListNazivOIB_1">
      <item>, OIB 85821130368</item>
      <item>, OIB 67686729072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F9B6C-015C-4E0A-BF40-FB2C92B6A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2626</properties:Characters>
  <properties:Lines>90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2016-02-18T14:05:00Z</dcterms:created>
  <dc:creator>Sudsko vijeæe</dc:creator>
  <cp:lastModifiedBy>Sandra Lazo Oblizalo</cp:lastModifiedBy>
  <cp:lastPrinted>2016-04-22T08:15:00Z</cp:lastPrinted>
  <dcterms:modified xmlns:xsi="http://www.w3.org/2001/XMLSchema-instance" xsi:type="dcterms:W3CDTF">2016-04-22T08:15:00Z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