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da9a" w14:paraId="238da9a"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A97235">
        <w:rPr>
          <w:b/>
          <w:sz w:val="22"/>
          <w:szCs w:val="22"/>
          <w:lang w:val="hr-HR"/>
        </w:rPr>
        <w:t>1948</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4675B">
        <w:rPr>
          <w:sz w:val="22"/>
          <w:szCs w:val="22"/>
        </w:rPr>
        <w:t>CONTO COMMERCIO</w:t>
      </w:r>
      <w:r w:rsidR="00F33D6E">
        <w:rPr>
          <w:sz w:val="22"/>
          <w:szCs w:val="22"/>
        </w:rPr>
        <w:t xml:space="preserve"> </w:t>
      </w:r>
      <w:r w:rsidR="0004675B">
        <w:rPr>
          <w:sz w:val="22"/>
          <w:szCs w:val="22"/>
        </w:rPr>
        <w:t>j.</w:t>
      </w:r>
      <w:r w:rsidR="007F03E6" w:rsidRPr="007F03E6">
        <w:rPr>
          <w:sz w:val="22"/>
          <w:szCs w:val="22"/>
        </w:rPr>
        <w:t xml:space="preserve">d.o.o. </w:t>
      </w:r>
      <w:r w:rsidR="007F03E6" w:rsidRPr="004F5933">
        <w:rPr>
          <w:sz w:val="22"/>
          <w:szCs w:val="22"/>
        </w:rPr>
        <w:t xml:space="preserve">za </w:t>
      </w:r>
      <w:r w:rsidR="0004675B">
        <w:rPr>
          <w:sz w:val="22"/>
          <w:szCs w:val="22"/>
        </w:rPr>
        <w:t xml:space="preserve">trgovinu, </w:t>
      </w:r>
      <w:r w:rsidR="00D46E18" w:rsidRPr="004F5933">
        <w:rPr>
          <w:sz w:val="22"/>
          <w:szCs w:val="22"/>
        </w:rPr>
        <w:t>ugostiteljstvo</w:t>
      </w:r>
      <w:r w:rsidR="00F33D6E">
        <w:rPr>
          <w:sz w:val="22"/>
          <w:szCs w:val="22"/>
        </w:rPr>
        <w:t xml:space="preserve"> i </w:t>
      </w:r>
      <w:r w:rsidR="0004675B">
        <w:rPr>
          <w:sz w:val="22"/>
          <w:szCs w:val="22"/>
        </w:rPr>
        <w:t>turizam</w:t>
      </w:r>
      <w:r w:rsidR="007F03E6" w:rsidRPr="004F5933">
        <w:rPr>
          <w:sz w:val="22"/>
          <w:szCs w:val="22"/>
        </w:rPr>
        <w:t xml:space="preserve">, </w:t>
      </w:r>
      <w:r w:rsidR="00F33D6E">
        <w:rPr>
          <w:sz w:val="22"/>
          <w:szCs w:val="22"/>
        </w:rPr>
        <w:t xml:space="preserve">Dubrovnik, </w:t>
      </w:r>
      <w:r w:rsidR="0004675B">
        <w:rPr>
          <w:sz w:val="22"/>
          <w:szCs w:val="22"/>
        </w:rPr>
        <w:t xml:space="preserve">Gorica sv. Vlaha 105, </w:t>
      </w:r>
      <w:r w:rsidR="004F5933" w:rsidRPr="004F5933">
        <w:rPr>
          <w:sz w:val="22"/>
          <w:szCs w:val="22"/>
        </w:rPr>
        <w:t>MBS: 060</w:t>
      </w:r>
      <w:r w:rsidR="00457BD7">
        <w:rPr>
          <w:sz w:val="22"/>
          <w:szCs w:val="22"/>
        </w:rPr>
        <w:t>326139</w:t>
      </w:r>
      <w:r w:rsidR="004F5933" w:rsidRPr="004F5933">
        <w:rPr>
          <w:sz w:val="22"/>
          <w:szCs w:val="22"/>
        </w:rPr>
        <w:t xml:space="preserve">, </w:t>
      </w:r>
      <w:r w:rsidR="007F03E6" w:rsidRPr="004F5933">
        <w:rPr>
          <w:sz w:val="22"/>
          <w:szCs w:val="22"/>
        </w:rPr>
        <w:t xml:space="preserve">OIB: </w:t>
      </w:r>
      <w:r w:rsidR="00457BD7">
        <w:rPr>
          <w:sz w:val="22"/>
          <w:szCs w:val="22"/>
        </w:rPr>
        <w:t>78301901255</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457BD7">
        <w:rPr>
          <w:sz w:val="22"/>
          <w:szCs w:val="22"/>
        </w:rPr>
        <w:t>1</w:t>
      </w:r>
      <w:r w:rsidR="00AE21DC" w:rsidRPr="00086A8D">
        <w:rPr>
          <w:sz w:val="22"/>
          <w:szCs w:val="22"/>
        </w:rPr>
        <w:t>.</w:t>
      </w:r>
      <w:r w:rsidR="00793003" w:rsidRPr="00086A8D">
        <w:rPr>
          <w:sz w:val="22"/>
          <w:szCs w:val="22"/>
        </w:rPr>
        <w:t xml:space="preserve"> </w:t>
      </w:r>
      <w:r w:rsidR="00457BD7">
        <w:rPr>
          <w:sz w:val="22"/>
          <w:szCs w:val="22"/>
        </w:rPr>
        <w:t>studenog</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57BD7" w:rsidRPr="00457BD7">
        <w:rPr>
          <w:sz w:val="22"/>
          <w:szCs w:val="22"/>
        </w:rPr>
        <w:t xml:space="preserve">CONTO COMMERCIO </w:t>
      </w:r>
      <w:proofErr w:type="spellStart"/>
      <w:r w:rsidR="00457BD7" w:rsidRPr="00457BD7">
        <w:rPr>
          <w:sz w:val="22"/>
          <w:szCs w:val="22"/>
        </w:rPr>
        <w:t>j.d.o.o</w:t>
      </w:r>
      <w:proofErr w:type="spellEnd"/>
      <w:r w:rsidR="00457BD7" w:rsidRPr="00457BD7">
        <w:rPr>
          <w:sz w:val="22"/>
          <w:szCs w:val="22"/>
        </w:rPr>
        <w:t xml:space="preserve">. </w:t>
      </w:r>
      <w:proofErr w:type="spellStart"/>
      <w:proofErr w:type="gramStart"/>
      <w:r w:rsidR="00457BD7" w:rsidRPr="00457BD7">
        <w:rPr>
          <w:sz w:val="22"/>
          <w:szCs w:val="22"/>
        </w:rPr>
        <w:t>za</w:t>
      </w:r>
      <w:proofErr w:type="spellEnd"/>
      <w:proofErr w:type="gramEnd"/>
      <w:r w:rsidR="00457BD7" w:rsidRPr="00457BD7">
        <w:rPr>
          <w:sz w:val="22"/>
          <w:szCs w:val="22"/>
        </w:rPr>
        <w:t xml:space="preserve"> </w:t>
      </w:r>
      <w:proofErr w:type="spellStart"/>
      <w:r w:rsidR="00457BD7" w:rsidRPr="00457BD7">
        <w:rPr>
          <w:sz w:val="22"/>
          <w:szCs w:val="22"/>
        </w:rPr>
        <w:t>trgovinu</w:t>
      </w:r>
      <w:proofErr w:type="spellEnd"/>
      <w:r w:rsidR="00457BD7" w:rsidRPr="00457BD7">
        <w:rPr>
          <w:sz w:val="22"/>
          <w:szCs w:val="22"/>
        </w:rPr>
        <w:t xml:space="preserve">, </w:t>
      </w:r>
      <w:proofErr w:type="spellStart"/>
      <w:r w:rsidR="00457BD7" w:rsidRPr="00457BD7">
        <w:rPr>
          <w:sz w:val="22"/>
          <w:szCs w:val="22"/>
        </w:rPr>
        <w:t>ugostiteljstvo</w:t>
      </w:r>
      <w:proofErr w:type="spellEnd"/>
      <w:r w:rsidR="00457BD7" w:rsidRPr="00457BD7">
        <w:rPr>
          <w:sz w:val="22"/>
          <w:szCs w:val="22"/>
        </w:rPr>
        <w:t xml:space="preserve"> </w:t>
      </w:r>
      <w:proofErr w:type="spellStart"/>
      <w:r w:rsidR="00457BD7" w:rsidRPr="00457BD7">
        <w:rPr>
          <w:sz w:val="22"/>
          <w:szCs w:val="22"/>
        </w:rPr>
        <w:t>i</w:t>
      </w:r>
      <w:proofErr w:type="spellEnd"/>
      <w:r w:rsidR="00457BD7" w:rsidRPr="00457BD7">
        <w:rPr>
          <w:sz w:val="22"/>
          <w:szCs w:val="22"/>
        </w:rPr>
        <w:t xml:space="preserve"> </w:t>
      </w:r>
      <w:proofErr w:type="spellStart"/>
      <w:r w:rsidR="00457BD7" w:rsidRPr="00457BD7">
        <w:rPr>
          <w:sz w:val="22"/>
          <w:szCs w:val="22"/>
        </w:rPr>
        <w:t>turizam</w:t>
      </w:r>
      <w:proofErr w:type="spellEnd"/>
      <w:r w:rsidR="00457BD7" w:rsidRPr="00457BD7">
        <w:rPr>
          <w:sz w:val="22"/>
          <w:szCs w:val="22"/>
        </w:rPr>
        <w:t xml:space="preserve">, Dubrovnik, </w:t>
      </w:r>
      <w:proofErr w:type="spellStart"/>
      <w:r w:rsidR="00457BD7" w:rsidRPr="00457BD7">
        <w:rPr>
          <w:sz w:val="22"/>
          <w:szCs w:val="22"/>
        </w:rPr>
        <w:t>Gorica</w:t>
      </w:r>
      <w:proofErr w:type="spellEnd"/>
      <w:r w:rsidR="00457BD7" w:rsidRPr="00457BD7">
        <w:rPr>
          <w:sz w:val="22"/>
          <w:szCs w:val="22"/>
        </w:rPr>
        <w:t xml:space="preserve"> </w:t>
      </w:r>
      <w:proofErr w:type="spellStart"/>
      <w:r w:rsidR="00457BD7" w:rsidRPr="00457BD7">
        <w:rPr>
          <w:sz w:val="22"/>
          <w:szCs w:val="22"/>
        </w:rPr>
        <w:t>sv</w:t>
      </w:r>
      <w:proofErr w:type="spellEnd"/>
      <w:r w:rsidR="00457BD7" w:rsidRPr="00457BD7">
        <w:rPr>
          <w:sz w:val="22"/>
          <w:szCs w:val="22"/>
        </w:rPr>
        <w:t xml:space="preserve">. </w:t>
      </w:r>
      <w:proofErr w:type="spellStart"/>
      <w:r w:rsidR="00457BD7" w:rsidRPr="00457BD7">
        <w:rPr>
          <w:sz w:val="22"/>
          <w:szCs w:val="22"/>
        </w:rPr>
        <w:t>Vlaha</w:t>
      </w:r>
      <w:proofErr w:type="spellEnd"/>
      <w:r w:rsidR="00457BD7" w:rsidRPr="00457BD7">
        <w:rPr>
          <w:sz w:val="22"/>
          <w:szCs w:val="22"/>
        </w:rPr>
        <w:t xml:space="preserve"> 105, MBS: 060326139, OIB: 78301901255</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w:t>
      </w:r>
      <w:r w:rsidR="00763F7D" w:rsidRPr="00763F7D">
        <w:rPr>
          <w:b/>
          <w:sz w:val="22"/>
          <w:szCs w:val="22"/>
          <w:u w:val="single"/>
          <w:lang w:val="hr-HR"/>
        </w:rPr>
        <w:t xml:space="preserve">. </w:t>
      </w:r>
      <w:r w:rsidR="00457BD7">
        <w:rPr>
          <w:b/>
          <w:sz w:val="22"/>
          <w:szCs w:val="22"/>
          <w:u w:val="single"/>
          <w:lang w:val="hr-HR"/>
        </w:rPr>
        <w:t>prosinca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34135B">
        <w:rPr>
          <w:b/>
          <w:sz w:val="22"/>
          <w:szCs w:val="22"/>
          <w:u w:val="single"/>
          <w:lang w:val="hr-HR"/>
        </w:rPr>
        <w:t>9</w:t>
      </w:r>
      <w:r w:rsidR="00763F7D" w:rsidRPr="00763F7D">
        <w:rPr>
          <w:b/>
          <w:sz w:val="22"/>
          <w:szCs w:val="22"/>
          <w:u w:val="single"/>
          <w:lang w:val="hr-HR"/>
        </w:rPr>
        <w:t>,</w:t>
      </w:r>
      <w:r w:rsidR="00457BD7">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AD040A">
        <w:rPr>
          <w:sz w:val="22"/>
          <w:szCs w:val="22"/>
          <w:lang w:val="hr-HR"/>
        </w:rPr>
        <w:t xml:space="preserve">Kristina Matić </w:t>
      </w:r>
      <w:proofErr w:type="spellStart"/>
      <w:r w:rsidR="00AD040A">
        <w:rPr>
          <w:sz w:val="22"/>
          <w:szCs w:val="22"/>
          <w:lang w:val="hr-HR"/>
        </w:rPr>
        <w:t>Šubaša</w:t>
      </w:r>
      <w:proofErr w:type="spellEnd"/>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83F4F">
        <w:rPr>
          <w:sz w:val="22"/>
          <w:szCs w:val="22"/>
          <w:lang w:val="hr-HR"/>
        </w:rPr>
        <w:t xml:space="preserve">Kristini Matić </w:t>
      </w:r>
      <w:proofErr w:type="spellStart"/>
      <w:r w:rsidR="00D83F4F">
        <w:rPr>
          <w:sz w:val="22"/>
          <w:szCs w:val="22"/>
          <w:lang w:val="hr-HR"/>
        </w:rPr>
        <w:t>Šubaša</w:t>
      </w:r>
      <w:proofErr w:type="spellEnd"/>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83F4F">
        <w:rPr>
          <w:sz w:val="22"/>
          <w:szCs w:val="22"/>
          <w:lang w:val="hr-HR"/>
        </w:rPr>
        <w:t>7</w:t>
      </w:r>
      <w:r w:rsidR="00E50E44">
        <w:rPr>
          <w:sz w:val="22"/>
          <w:szCs w:val="22"/>
          <w:lang w:val="hr-HR"/>
        </w:rPr>
        <w:t xml:space="preserve">. </w:t>
      </w:r>
      <w:r w:rsidR="00D83F4F">
        <w:rPr>
          <w:sz w:val="22"/>
          <w:szCs w:val="22"/>
          <w:lang w:val="hr-HR"/>
        </w:rPr>
        <w:t>studenog</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D83F4F">
        <w:rPr>
          <w:sz w:val="22"/>
          <w:szCs w:val="22"/>
          <w:lang w:val="hr-HR"/>
        </w:rPr>
        <w:t>28</w:t>
      </w:r>
      <w:r w:rsidR="004D5719" w:rsidRPr="004D5719">
        <w:rPr>
          <w:sz w:val="22"/>
          <w:szCs w:val="22"/>
          <w:lang w:val="hr-HR"/>
        </w:rPr>
        <w:t xml:space="preserve">. </w:t>
      </w:r>
      <w:r w:rsidR="00D83F4F">
        <w:rPr>
          <w:sz w:val="22"/>
          <w:szCs w:val="22"/>
          <w:lang w:val="hr-HR"/>
        </w:rPr>
        <w:t>listopada</w:t>
      </w:r>
      <w:r w:rsidR="00245B7A">
        <w:rPr>
          <w:sz w:val="22"/>
          <w:szCs w:val="22"/>
          <w:lang w:val="hr-HR"/>
        </w:rPr>
        <w:t xml:space="preserve"> </w:t>
      </w:r>
      <w:r w:rsidR="004D5719" w:rsidRPr="004D5719">
        <w:rPr>
          <w:sz w:val="22"/>
          <w:szCs w:val="22"/>
          <w:lang w:val="hr-HR"/>
        </w:rPr>
        <w:t>201</w:t>
      </w:r>
      <w:r w:rsidR="00D83F4F">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4154ED">
        <w:rPr>
          <w:sz w:val="22"/>
          <w:szCs w:val="22"/>
          <w:lang w:val="hr-HR"/>
        </w:rPr>
        <w:t>15.942,08</w:t>
      </w:r>
      <w:r w:rsidR="004D5719" w:rsidRPr="004D5719">
        <w:rPr>
          <w:sz w:val="22"/>
          <w:szCs w:val="22"/>
          <w:lang w:val="hr-HR"/>
        </w:rPr>
        <w:t xml:space="preserve"> kuna, da ima 1 zaposlenog, da ima račun kod </w:t>
      </w:r>
      <w:r w:rsidR="004154ED">
        <w:rPr>
          <w:sz w:val="22"/>
          <w:szCs w:val="22"/>
          <w:lang w:val="hr-HR"/>
        </w:rPr>
        <w:t xml:space="preserve">Kreditna banka Zagreb </w:t>
      </w:r>
      <w:r w:rsidR="00C56F63">
        <w:rPr>
          <w:sz w:val="22"/>
          <w:szCs w:val="22"/>
          <w:lang w:val="hr-HR"/>
        </w:rPr>
        <w:t xml:space="preserve">d.d. </w:t>
      </w:r>
      <w:r w:rsidR="004D5719" w:rsidRPr="004D5719">
        <w:rPr>
          <w:sz w:val="22"/>
          <w:szCs w:val="22"/>
          <w:lang w:val="hr-HR"/>
        </w:rPr>
        <w:t>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4154ED">
        <w:rPr>
          <w:b/>
          <w:sz w:val="22"/>
          <w:szCs w:val="22"/>
          <w:lang w:val="hr-HR"/>
        </w:rPr>
        <w:t>1</w:t>
      </w:r>
      <w:r w:rsidRPr="00086A8D">
        <w:rPr>
          <w:b/>
          <w:sz w:val="22"/>
          <w:szCs w:val="22"/>
          <w:lang w:val="hr-HR"/>
        </w:rPr>
        <w:t xml:space="preserve">. </w:t>
      </w:r>
      <w:r w:rsidR="004154ED">
        <w:rPr>
          <w:b/>
          <w:sz w:val="22"/>
          <w:szCs w:val="22"/>
          <w:lang w:val="hr-HR"/>
        </w:rPr>
        <w:t>studenog</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533755">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4154ED">
        <w:rPr>
          <w:sz w:val="22"/>
          <w:szCs w:val="22"/>
          <w:lang w:val="hr-HR"/>
        </w:rPr>
        <w:t>1</w:t>
      </w:r>
      <w:r w:rsidR="004245FD">
        <w:rPr>
          <w:sz w:val="22"/>
          <w:szCs w:val="22"/>
          <w:lang w:val="hr-HR"/>
        </w:rPr>
        <w:t>.</w:t>
      </w:r>
      <w:r w:rsidR="004154ED">
        <w:rPr>
          <w:sz w:val="22"/>
          <w:szCs w:val="22"/>
          <w:lang w:val="hr-HR"/>
        </w:rPr>
        <w:t>11</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C26265">
        <w:rPr>
          <w:sz w:val="22"/>
          <w:szCs w:val="22"/>
        </w:rPr>
        <w:t xml:space="preserve">Kristina Matić </w:t>
      </w:r>
      <w:proofErr w:type="spellStart"/>
      <w:r w:rsidR="00C26265">
        <w:rPr>
          <w:sz w:val="22"/>
          <w:szCs w:val="22"/>
        </w:rPr>
        <w:t>Šubaša</w:t>
      </w:r>
      <w:proofErr w:type="spellEnd"/>
      <w:r w:rsidR="00C26265">
        <w:rPr>
          <w:sz w:val="22"/>
          <w:szCs w:val="22"/>
        </w:rPr>
        <w:t>, Modruška 1, Zagreb</w:t>
      </w:r>
      <w:r w:rsidRPr="0002667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C26265">
        <w:rPr>
          <w:sz w:val="22"/>
          <w:szCs w:val="22"/>
        </w:rPr>
        <w:t xml:space="preserve">Kreditna banka Zagreb </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755">
      <w:rPr>
        <w:rStyle w:val="Brojstranice"/>
        <w:noProof/>
      </w:rPr>
      <w:t>3</w:t>
    </w:r>
    <w:r>
      <w:rPr>
        <w:rStyle w:val="Brojstranice"/>
      </w:rPr>
      <w:fldChar w:fldCharType="end"/>
    </w:r>
  </w:p>
  <w:p w:rsidRDefault="006F26A6" w:rsidP="006F26A6" w:rsidR="006F26A6" w:rsidRPr="006F26A6">
    <w:pPr>
      <w:jc w:val="right"/>
      <w:rPr>
        <w:b/>
        <w:sz w:val="22"/>
        <w:szCs w:val="22"/>
        <w:lang w:val="hr-HR"/>
      </w:rPr>
    </w:pPr>
    <w:proofErr w:type="spellStart"/>
    <w:r w:rsidRPr="006F26A6">
      <w:rPr>
        <w:b/>
        <w:sz w:val="22"/>
        <w:szCs w:val="22"/>
        <w:lang w:val="hr-HR"/>
      </w:rPr>
      <w:t>Posl</w:t>
    </w:r>
    <w:proofErr w:type="spellEnd"/>
    <w:r w:rsidRPr="006F26A6">
      <w:rPr>
        <w:b/>
        <w:sz w:val="22"/>
        <w:szCs w:val="22"/>
        <w:lang w:val="hr-HR"/>
      </w:rPr>
      <w:t>. br. 6-St.</w:t>
    </w:r>
    <w:r w:rsidR="00D83F4F">
      <w:rPr>
        <w:b/>
        <w:sz w:val="22"/>
        <w:szCs w:val="22"/>
        <w:lang w:val="hr-HR"/>
      </w:rPr>
      <w:t>1948</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4675B"/>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4135B"/>
    <w:rsid w:val="00342844"/>
    <w:rsid w:val="00357AC3"/>
    <w:rsid w:val="0039040F"/>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33755"/>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B11191"/>
    <w:rsid w:val="00B17CD4"/>
    <w:rsid w:val="00B22FEB"/>
    <w:rsid w:val="00BB68B9"/>
    <w:rsid w:val="00BF5B72"/>
    <w:rsid w:val="00C103CE"/>
    <w:rsid w:val="00C21211"/>
    <w:rsid w:val="00C26265"/>
    <w:rsid w:val="00C34F84"/>
    <w:rsid w:val="00C56F63"/>
    <w:rsid w:val="00C628C8"/>
    <w:rsid w:val="00CC3B20"/>
    <w:rsid w:val="00CE77C0"/>
    <w:rsid w:val="00CE7D5C"/>
    <w:rsid w:val="00CF455D"/>
    <w:rsid w:val="00D24022"/>
    <w:rsid w:val="00D32BF2"/>
    <w:rsid w:val="00D330A2"/>
    <w:rsid w:val="00D37004"/>
    <w:rsid w:val="00D46E18"/>
    <w:rsid w:val="00D64CDD"/>
    <w:rsid w:val="00D83F4F"/>
    <w:rsid w:val="00DA50A1"/>
    <w:rsid w:val="00DA50B4"/>
    <w:rsid w:val="00DE3274"/>
    <w:rsid w:val="00E12EAD"/>
    <w:rsid w:val="00E2152F"/>
    <w:rsid w:val="00E224F2"/>
    <w:rsid w:val="00E33645"/>
    <w:rsid w:val="00E36739"/>
    <w:rsid w:val="00E40632"/>
    <w:rsid w:val="00E46EC0"/>
    <w:rsid w:val="00E50E44"/>
    <w:rsid w:val="00E63362"/>
    <w:rsid w:val="00EB6CF9"/>
    <w:rsid w:val="00EC423A"/>
    <w:rsid w:val="00EF4316"/>
    <w:rsid w:val="00EF58FF"/>
    <w:rsid w:val="00F00884"/>
    <w:rsid w:val="00F33D6E"/>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E33645"/>
    <w:rPr>
      <w:color w:val="808080"/>
      <w:bdr w:space="0" w:sz="0" w:color="auto" w:val="none"/>
      <w:shd w:fill="CCFFFF" w:color="auto" w:val="clear"/>
    </w:rPr>
  </w:style>
  <w:style w:customStyle="true" w:styleId="eSPISCCParagraphDefaultFont" w:type="character">
    <w:name w:val="eSPIS_CC_Paragraph Default Font"/>
    <w:basedOn w:val="Zadanifontodlomka"/>
    <w:rsid w:val="00E3364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3364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3364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3364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E33645"/>
    <w:rPr>
      <w:color w:val="808080"/>
      <w:bdr w:color="auto" w:space="0" w:sz="0" w:val="none"/>
      <w:shd w:color="auto" w:fill="CCFFFF" w:val="clear"/>
    </w:rPr>
  </w:style>
  <w:style w:customStyle="1" w:styleId="eSPISCCParagraphDefaultFont" w:type="character">
    <w:name w:val="eSPIS_CC_Paragraph Default Font"/>
    <w:basedOn w:val="Zadanifontodlomka"/>
    <w:rsid w:val="00E3364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3364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3364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3364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St-1948/2016-4</izvorni_sadrzaj>
    <derivirana_varijabla naziv="DomainObject.Oznaka_1">St-1948/2016-4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1948</izvorni_sadrzaj>
    <derivirana_varijabla naziv="DomainObject.Predmet.Broj_1">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St-1948/2016</izvorni_sadrzaj>
    <derivirana_varijabla naziv="DomainObject.Predmet.OznakaBroj_1">St-1948/2016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CONTO COMMERCIO j.d.o.o. za trgovinu, ugostiteljstvo i turizam</izvorni_sadrzaj>
    <derivirana_varijabla naziv="DomainObject.Predmet.ProtustrankaFormated_1">  CONTO COMMERCIO j.d.o.o. za trgovinu, ugostiteljstvo i turizam</derivirana_varijabla>
  </DomainObject.Predmet.ProtustrankaFormated>
  <DomainObject.Predmet.ProtustrankaFormatedOIB>
    <izvorni_sadrzaj>  CONTO COMMERCIO j.d.o.o. za trgovinu, ugostiteljstvo i turizam, OIB 78301901255</izvorni_sadrzaj>
    <derivirana_varijabla naziv="DomainObject.Predmet.ProtustrankaFormatedOIB_1">  CONTO COMMERCIO j.d.o.o. za trgovinu, ugostiteljstvo i turizam, OIB 78301901255</derivirana_varijabla>
  </DomainObject.Predmet.ProtustrankaFormatedOIB>
  <DomainObject.Predmet.ProtustrankaFormatedWithAdress>
    <izvorni_sadrzaj> CONTO COMMERCIO j.d.o.o. za trgovinu, ugostiteljstvo i turizam, Gorica svetog Vlaha 105, 20000 Dubrovnik</izvorni_sadrzaj>
    <derivirana_varijabla naziv="DomainObject.Predmet.ProtustrankaFormatedWithAdress_1"> CONTO COMMERCIO j.d.o.o. za trgovinu, ugostiteljstvo i turizam, Gorica svetog Vlaha 105, 20000 Dubrovnik</derivirana_varijabla>
  </DomainObject.Predmet.ProtustrankaFormatedWithAdress>
  <DomainObject.Predmet.ProtustrankaFormatedWithAdressOIB>
    <izvorni_sadrzaj> CONTO COMMERCIO j.d.o.o. za trgovinu, ugostiteljstvo i turizam, OIB 78301901255, Gorica svetog Vlaha 105, 20000 Dubrovnik</izvorni_sadrzaj>
    <derivirana_varijabla naziv="DomainObject.Predmet.ProtustrankaFormatedWithAdressOIB_1"> CONTO COMMERCIO j.d.o.o. za trgovinu, ugostiteljstvo i turizam, OIB 78301901255, Gorica svetog Vlaha 105, 20000 Dubrovnik</derivirana_varijabla>
  </DomainObject.Predmet.ProtustrankaFormatedWithAdressOIB>
  <DomainObject.Predmet.ProtustrankaWithAdress>
    <izvorni_sadrzaj>CONTO COMMERCIO j.d.o.o. za trgovinu, ugostiteljstvo i turizam Gorica svetog Vlaha 105, 20000 Dubrovnik</izvorni_sadrzaj>
    <derivirana_varijabla naziv="DomainObject.Predmet.ProtustrankaWithAdress_1">CONTO COMMERCIO j.d.o.o. za trgovinu, ugostiteljstvo i turizam Gorica svetog Vlaha 105, 20000 Dubrovnik</derivirana_varijabla>
  </DomainObject.Predmet.ProtustrankaWithAdress>
  <DomainObject.Predmet.ProtustrankaWithAdressOIB>
    <izvorni_sadrzaj>CONTO COMMERCIO j.d.o.o. za trgovinu, ugostiteljstvo i turizam, OIB 78301901255, Gorica svetog Vlaha 105, 20000 Dubrovnik</izvorni_sadrzaj>
    <derivirana_varijabla naziv="DomainObject.Predmet.ProtustrankaWithAdressOIB_1">CONTO COMMERCIO j.d.o.o. za trgovinu, ugostiteljstvo i turizam, OIB 78301901255, Gorica svetog Vlaha 105, 20000 Dubrovnik</derivirana_varijabla>
  </DomainObject.Predmet.ProtustrankaWithAdressOIB>
  <DomainObject.Predmet.ProtustrankaNazivFormated>
    <izvorni_sadrzaj>CONTO COMMERCIO j.d.o.o. za trgovinu, ugostiteljstvo i turizam</izvorni_sadrzaj>
    <derivirana_varijabla naziv="DomainObject.Predmet.ProtustrankaNazivFormated_1">CONTO COMMERCIO j.d.o.o. za trgovinu, ugostiteljstvo i turizam</derivirana_varijabla>
  </DomainObject.Predmet.ProtustrankaNazivFormated>
  <DomainObject.Predmet.ProtustrankaNazivFormatedOIB>
    <izvorni_sadrzaj>CONTO COMMERCIO j.d.o.o. za trgovinu, ugostiteljstvo i turizam, OIB 78301901255</izvorni_sadrzaj>
    <derivirana_varijabla naziv="DomainObject.Predmet.ProtustrankaNazivFormatedOIB_1">CONTO COMMERCIO j.d.o.o. za trgovinu, ugostiteljstvo i turizam, OIB 78301901255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15942.08</izvorni_sadrzaj>
    <derivirana_varijabla naziv="DomainObject.Predmet.TrenutnaVrijednost_1">15942.08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CONTO COMMERCIO j.d.o.o. za trgovinu, ugostiteljstvo i turizam</item>
    </izvorni_sadrzaj>
    <derivirana_varijabla naziv="DomainObject.Predmet.ProtuStrankaListFormated_1">
      <item>CONTO COMMERCIO j.d.o.o. za trgovinu, ugostiteljstvo i turizam</item>
    </derivirana_varijabla>
  </DomainObject.Predmet.ProtuStrankaListFormated>
  <DomainObject.Predmet.ProtuStrankaListFormatedOIB>
    <izvorni_sadrzaj>
      <item>CONTO COMMERCIO j.d.o.o. za trgovinu, ugostiteljstvo i turizam, OIB 78301901255</item>
    </izvorni_sadrzaj>
    <derivirana_varijabla naziv="DomainObject.Predmet.ProtuStrankaListFormatedOIB_1">
      <item>CONTO COMMERCIO j.d.o.o. za trgovinu, ugostiteljstvo i turizam, OIB 78301901255</item>
    </derivirana_varijabla>
  </DomainObject.Predmet.ProtuStrankaListFormatedOIB>
  <DomainObject.Predmet.ProtuStrankaListFormatedWithAdress>
    <izvorni_sadrzaj>
      <item>CONTO COMMERCIO j.d.o.o. za trgovinu, ugostiteljstvo i turizam, Gorica svetog Vlaha 105, 20000 Dubrovnik</item>
    </izvorni_sadrzaj>
    <derivirana_varijabla naziv="DomainObject.Predmet.ProtuStrankaListFormatedWithAdress_1">
      <item>CONTO COMMERCIO j.d.o.o. za trgovinu, ugostiteljstvo i turizam, Gorica svetog Vlaha 105, 20000 Dubrovnik</item>
    </derivirana_varijabla>
  </DomainObject.Predmet.ProtuStrankaListFormatedWithAdress>
  <DomainObject.Predmet.ProtuStrankaListFormatedWithAdressOIB>
    <izvorni_sadrzaj>
      <item>CONTO COMMERCIO j.d.o.o. za trgovinu, ugostiteljstvo i turizam, OIB 78301901255, Gorica svetog Vlaha 105, 20000 Dubrovnik</item>
    </izvorni_sadrzaj>
    <derivirana_varijabla naziv="DomainObject.Predmet.ProtuStrankaListFormatedWithAdressOIB_1">
      <item>CONTO COMMERCIO j.d.o.o. za trgovinu, ugostiteljstvo i turizam, OIB 78301901255, Gorica svetog Vlaha 105, 20000 Dubrovnik</item>
    </derivirana_varijabla>
  </DomainObject.Predmet.ProtuStrankaListFormatedWithAdressOIB>
  <DomainObject.Predmet.ProtuStrankaListNazivFormated>
    <izvorni_sadrzaj>
      <item>CONTO COMMERCIO j.d.o.o. za trgovinu, ugostiteljstvo i turizam</item>
    </izvorni_sadrzaj>
    <derivirana_varijabla naziv="DomainObject.Predmet.ProtuStrankaListNazivFormated_1">
      <item>CONTO COMMERCIO j.d.o.o. za trgovinu, ugostiteljstvo i turizam</item>
    </derivirana_varijabla>
  </DomainObject.Predmet.ProtuStrankaListNazivFormated>
  <DomainObject.Predmet.ProtuStrankaListNazivFormatedOIB>
    <izvorni_sadrzaj>
      <item>CONTO COMMERCIO j.d.o.o. za trgovinu, ugostiteljstvo i turizam, OIB 78301901255</item>
    </izvorni_sadrzaj>
    <derivirana_varijabla naziv="DomainObject.Predmet.ProtuStrankaListNazivFormatedOIB_1">
      <item>CONTO COMMERCIO j.d.o.o. za trgovinu, ugostiteljstvo i turizam, OIB 78301901255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St-1948/2016-4</izvorni_sadrzaj>
    <derivirana_varijabla naziv="DomainObject.PoslovniBrojDokumenta_1">St-1948/2016-4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CONTO COMMERCIO j.d.o.o. za trgovinu, ugostiteljstvo i turizam</izvorni_sadrzaj>
    <derivirana_varijabla naziv="DomainObject.Predmet.ProtustrankaIDrugi_1">CONTO COMMERCIO j.d.o.o. za trgovinu,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CONTO COMMERCIO j.d.o.o. za trgovinu, ugostiteljstvo i turizam, OIB 78301901255, Gorica svetog Vlaha 105, 20000 Dubrovnik</izvorni_sadrzaj>
    <derivirana_varijabla naziv="DomainObject.Predmet.ProtustrankaIDrugiAdressOIB_1">CONTO COMMERCIO j.d.o.o. za trgovinu, ugostiteljstvo i turizam, OIB 78301901255, Gorica svetog Vlaha 105,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CONTO COMMERCIO j.d.o.o. za trgovinu, ugostiteljstvo i turizam</item>
    </izvorni_sadrzaj>
    <derivirana_varijabla naziv="DomainObject.Predmet.SudioniciListNaziv_1">
      <item>FINA, RC Split, Podružnica Dubrovnik</item>
      <item>CONTO COMMERCIO j.d.o.o. za trgovinu, ugostiteljstvo i turizam</item>
    </derivirana_varijabla>
  </DomainObject.Predmet.SudioniciListNaziv>
  <DomainObject.Predmet.SudioniciListAdressOIB>
    <izvorni_sadrzaj>
      <item>FINA, RC Split, Podružnica Dubrovnik, OIB 85821130368, Vukovarska 2,20000 Dubrovnik</item>
      <item>CONTO COMMERCIO j.d.o.o. za trgovinu, ugostiteljstvo i turizam, OIB 78301901255, Gorica svetog Vlaha 105,20000 Dubrovnik</item>
    </izvorni_sadrzaj>
    <derivirana_varijabla naziv="DomainObject.Predmet.SudioniciListAdressOIB_1">
      <item>FINA, RC Split, Podružnica Dubrovnik, OIB 85821130368, Vukovarska 2,20000 Dubrovnik</item>
      <item>CONTO COMMERCIO j.d.o.o. za trgovinu, ugostiteljstvo i turizam, OIB 78301901255, Gorica svetog Vlaha 105,20000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78301901255</item>
    </izvorni_sadrzaj>
    <derivirana_varijabla naziv="DomainObject.Predmet.SudioniciListNazivOIB_1">
      <item>, OIB 85821130368</item>
      <item>, OIB 78301901255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B2978-5584-4F59-9118-F3485F3EF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972</properties:Words>
  <properties:Characters>5343</properties:Characters>
  <properties:Lines>134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2016-11-11T10:26:00Z</dcterms:created>
  <dc:creator>Ante Kačić</dc:creator>
  <cp:lastModifiedBy>Mara Marčinko</cp:lastModifiedBy>
  <cp:lastPrinted>2016-11-11T10:48:00Z</cp:lastPrinted>
  <dcterms:modified xmlns:xsi="http://www.w3.org/2001/XMLSchema-instance" xsi:type="dcterms:W3CDTF">2016-11-11T10:48:00Z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St-1948/2016-4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