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c36e" w14:paraId="117c36e" w:rsidRDefault="0028478C" w:rsidP="0087666C" w:rsidR="0028478C" w:rsidRPr="00EE0456">
      <w:pPr>
        <w:overflowPunct w:val="false"/>
        <w:autoSpaceDE w:val="false"/>
        <w:autoSpaceDN w:val="false"/>
        <w:jc w:val="right"/>
        <w15:collapsed w:val="false"/>
        <w:rPr>
          <w:b/>
          <w:bCs/>
          <w:noProof w:val="false"/>
          <w:sz w:val="16"/>
          <w:szCs w:val="16"/>
        </w:rPr>
      </w:pPr>
      <w:bookmarkStart w:name="_GoBack" w:id="0"/>
      <w:bookmarkEnd w:id="0"/>
    </w:p>
    <w:p w:rsidRDefault="007E6939" w:rsidP="007E6939" w:rsidR="007E6939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  <w:bCs/>
          <w:noProof w:val="false"/>
        </w:rPr>
        <w:tab/>
      </w:r>
    </w:p>
    <w:p w:rsidRDefault="00245F2C" w:rsidP="007E6939" w:rsidR="00AA10F4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  <w:r>
        <w:rPr>
          <w:b/>
        </w:rPr>
        <w:drawing>
          <wp:inline distR="0" distL="0" distB="0" distT="0">
            <wp:extent cy="814030" cx="612000"/>
            <wp:effectExtent b="571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030" cx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A52" w:rsidP="007E6939" w:rsidR="00C80A52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/>
          <w:bCs/>
          <w:noProof w:val="false"/>
        </w:rPr>
      </w:pP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C80A52" w:rsidR="00615013">
        <w:tc>
          <w:tcPr>
            <w:tcW w:type="dxa" w:w="3060"/>
            <w:hideMark/>
          </w:tcPr>
          <w:p w:rsidRDefault="00615013" w:rsidR="00615013">
            <w:pPr>
              <w:jc w:val="center"/>
            </w:pPr>
            <w:r>
              <w:t>REPUBLIKA HRVATSKA</w:t>
            </w:r>
          </w:p>
          <w:p w:rsidRDefault="00615013" w:rsidR="00615013">
            <w:pPr>
              <w:jc w:val="center"/>
            </w:pPr>
            <w:r>
              <w:t>Trgovački sud u Zagrebu</w:t>
            </w:r>
          </w:p>
          <w:p w:rsidRDefault="00615013" w:rsidR="00615013">
            <w:pPr>
              <w:jc w:val="center"/>
            </w:pPr>
            <w:r>
              <w:t>Zagreb, Amruševa 2/II</w:t>
            </w:r>
          </w:p>
        </w:tc>
      </w:tr>
    </w:tbl>
    <w:p w:rsidRDefault="00615013" w:rsidP="00615013" w:rsidR="00615013">
      <w:pPr>
        <w:tabs>
          <w:tab w:pos="180" w:val="left"/>
          <w:tab w:pos="4251" w:val="center"/>
        </w:tabs>
        <w:rPr>
          <w:b/>
        </w:rPr>
      </w:pPr>
      <w:r>
        <w:rPr>
          <w:b/>
        </w:rPr>
        <w:tab/>
        <w:t xml:space="preserve"> </w:t>
      </w:r>
    </w:p>
    <w:p w:rsidRDefault="00C80A52" w:rsidP="00615013" w:rsidR="00615013">
      <w:pPr>
        <w:tabs>
          <w:tab w:pos="180" w:val="left"/>
          <w:tab w:pos="4251" w:val="center"/>
        </w:tabs>
        <w:jc w:val="right"/>
      </w:pPr>
      <w:r>
        <w:t>70.St-1059/2017</w:t>
      </w:r>
    </w:p>
    <w:p w:rsidRDefault="00615013" w:rsidP="00615013" w:rsidR="00615013">
      <w:pPr>
        <w:tabs>
          <w:tab w:pos="180" w:val="left"/>
          <w:tab w:pos="4251" w:val="center"/>
        </w:tabs>
        <w:jc w:val="center"/>
      </w:pPr>
      <w:r>
        <w:t>R E P U B L I K A  H R V A T S K A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ind w:firstLine="660" w:left="2880"/>
      </w:pPr>
      <w:r>
        <w:t>R J E Š E NJ E</w:t>
      </w:r>
    </w:p>
    <w:p w:rsidRDefault="00615013" w:rsidP="00615013" w:rsidR="00615013">
      <w:pPr>
        <w:jc w:val="center"/>
        <w:rPr>
          <w:b/>
        </w:rPr>
      </w:pPr>
    </w:p>
    <w:p w:rsidRDefault="00615013" w:rsidP="00615013" w:rsidR="00615013">
      <w:pPr>
        <w:jc w:val="both"/>
      </w:pPr>
      <w:r>
        <w:tab/>
        <w:t xml:space="preserve">Trgovački sud u Zagrebu, po sucu </w:t>
      </w:r>
      <w:r w:rsidR="00366998">
        <w:t xml:space="preserve">tog suda </w:t>
      </w:r>
      <w:r w:rsidR="00195CBA">
        <w:t>Maji Jurovicki</w:t>
      </w:r>
      <w:r>
        <w:t xml:space="preserve">, u stečajnom postupku nad Stečajnom masom </w:t>
      </w:r>
      <w:r w:rsidR="00366998">
        <w:t xml:space="preserve">iza </w:t>
      </w:r>
      <w:r>
        <w:t xml:space="preserve">stečajnog dužnika </w:t>
      </w:r>
      <w:r w:rsidR="00195CBA">
        <w:t>CIKLONIZACIJA d.o.o.  - u stečaju,  Desinić, Trg Sv. Jurja 8, OIB: 47460951995</w:t>
      </w:r>
      <w:r w:rsidR="00366998">
        <w:t>,</w:t>
      </w:r>
      <w:r>
        <w:t xml:space="preserve">  dana </w:t>
      </w:r>
      <w:r w:rsidR="00195CBA">
        <w:t xml:space="preserve">08. rujna 2017. </w:t>
      </w:r>
    </w:p>
    <w:p w:rsidRDefault="00615013" w:rsidP="00615013" w:rsidR="00615013">
      <w:pPr>
        <w:overflowPunct w:val="false"/>
        <w:autoSpaceDE w:val="false"/>
        <w:autoSpaceDN w:val="false"/>
        <w:jc w:val="both"/>
        <w:rPr>
          <w:b/>
          <w:bCs/>
          <w:noProof w:val="false"/>
          <w:sz w:val="40"/>
          <w:szCs w:val="40"/>
        </w:rPr>
      </w:pP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r i j e š i o     j e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noProof w:val="false"/>
        </w:rPr>
      </w:pPr>
      <w:r>
        <w:rPr>
          <w:b/>
          <w:bCs/>
          <w:noProof w:val="false"/>
        </w:rPr>
        <w:t> </w:t>
      </w:r>
    </w:p>
    <w:p w:rsidRDefault="00205FFE" w:rsidP="00205FFE" w:rsidR="001C4643" w:rsidRPr="00BF2588">
      <w:pPr>
        <w:ind w:firstLine="708"/>
        <w:jc w:val="both"/>
      </w:pPr>
      <w:r>
        <w:rPr>
          <w:noProof w:val="false"/>
        </w:rPr>
        <w:t>Nastavak r</w:t>
      </w:r>
      <w:r w:rsidRPr="001D5467">
        <w:t xml:space="preserve">očište vjerovnika na kojem će se na temelju izvješća stečajnog upravitelja odlučivati o daljnjem tijeku stečajnog postupka (izvještajno ročište) </w:t>
      </w:r>
      <w:r>
        <w:t xml:space="preserve">zakazuje se </w:t>
      </w:r>
      <w:r w:rsidRPr="00BF2588">
        <w:t>za</w:t>
      </w:r>
      <w:r w:rsidRPr="00BF2588">
        <w:rPr>
          <w:noProof w:val="false"/>
        </w:rPr>
        <w:t xml:space="preserve"> </w:t>
      </w:r>
      <w:r w:rsidRPr="00BF2588">
        <w:t xml:space="preserve">dan: </w:t>
      </w:r>
    </w:p>
    <w:p w:rsidRDefault="0068463B" w:rsidP="00205FFE" w:rsidR="00205FFE" w:rsidRPr="001D5467">
      <w:pPr>
        <w:ind w:firstLine="708"/>
        <w:jc w:val="both"/>
        <w:rPr>
          <w:b/>
        </w:rPr>
      </w:pPr>
      <w:r>
        <w:rPr>
          <w:b/>
        </w:rPr>
        <w:t>21. rujna 2017. u 11,00</w:t>
      </w:r>
      <w:r w:rsidR="00205FFE" w:rsidRPr="001D5467">
        <w:rPr>
          <w:b/>
        </w:rPr>
        <w:t xml:space="preserve"> </w:t>
      </w:r>
      <w:r w:rsidR="00205FFE" w:rsidRPr="001D5467">
        <w:t xml:space="preserve">sati koje će se održati u zgradi ovog suda, Zagreb, Petrinjska 8, soba broj </w:t>
      </w:r>
      <w:r>
        <w:t>30/I</w:t>
      </w:r>
      <w:r w:rsidR="00205FFE" w:rsidRPr="001D5467">
        <w:t xml:space="preserve"> (dvorišna zgrada). </w:t>
      </w:r>
    </w:p>
    <w:p w:rsidRDefault="00615013" w:rsidP="00615013" w:rsidR="00615013" w:rsidRPr="00351FD7">
      <w:pPr>
        <w:ind w:firstLine="720"/>
        <w:jc w:val="both"/>
      </w:pPr>
      <w:r w:rsidRPr="00351FD7">
        <w:rPr>
          <w:noProof w:val="false"/>
        </w:rPr>
        <w:t xml:space="preserve"> </w:t>
      </w:r>
    </w:p>
    <w:p w:rsidRDefault="00615013" w:rsidP="00615013" w:rsidR="00615013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351FD7">
        <w:rPr>
          <w:bCs/>
          <w:noProof w:val="false"/>
        </w:rPr>
        <w:t xml:space="preserve">Zagreb,  </w:t>
      </w:r>
      <w:r w:rsidR="0068463B">
        <w:rPr>
          <w:bCs/>
          <w:noProof w:val="false"/>
        </w:rPr>
        <w:t xml:space="preserve">08. rujna 2017. </w:t>
      </w:r>
    </w:p>
    <w:p w:rsidRDefault="00416A04" w:rsidP="00615013" w:rsidR="00416A04" w:rsidRPr="00351FD7">
      <w:pPr>
        <w:overflowPunct w:val="false"/>
        <w:autoSpaceDE w:val="false"/>
        <w:autoSpaceDN w:val="false"/>
        <w:jc w:val="center"/>
        <w:rPr>
          <w:bCs/>
          <w:noProof w:val="false"/>
        </w:rPr>
      </w:pPr>
    </w:p>
    <w:p w:rsidRDefault="00615013" w:rsidP="0008268F" w:rsidR="00615013" w:rsidRPr="00351FD7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               </w:t>
      </w:r>
      <w:r w:rsidR="00136C8F">
        <w:rPr>
          <w:noProof w:val="false"/>
        </w:rPr>
        <w:t xml:space="preserve">   </w:t>
      </w:r>
      <w:r w:rsidRPr="00351FD7">
        <w:rPr>
          <w:noProof w:val="false"/>
        </w:rPr>
        <w:t>SUDAC: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                                                                                                              </w:t>
      </w:r>
      <w:r w:rsidR="0068463B">
        <w:rPr>
          <w:noProof w:val="false"/>
        </w:rPr>
        <w:t>Maja Jurovicki</w:t>
      </w:r>
      <w:r w:rsidR="006F4F45">
        <w:rPr>
          <w:noProof w:val="false"/>
        </w:rPr>
        <w:t xml:space="preserve">, v.r. </w:t>
      </w:r>
      <w:r w:rsidR="0068463B">
        <w:rPr>
          <w:noProof w:val="false"/>
        </w:rPr>
        <w:t xml:space="preserve"> </w:t>
      </w: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bCs/>
          <w:noProof w:val="false"/>
        </w:rPr>
      </w:pPr>
    </w:p>
    <w:p w:rsidRDefault="00615013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bCs/>
          <w:noProof w:val="false"/>
        </w:rPr>
        <w:t>UPUTA O PRAVNOM LIJEKU:</w:t>
      </w:r>
    </w:p>
    <w:p w:rsidRDefault="00615013" w:rsidP="00615013" w:rsidR="008F132B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Protiv ovog rješenja </w:t>
      </w:r>
      <w:r w:rsidR="008F132B">
        <w:rPr>
          <w:noProof w:val="false"/>
        </w:rPr>
        <w:t>nije dopuštena žalba (članak 278. ZPP-a u vezi članka 10. SZ-a)</w:t>
      </w:r>
    </w:p>
    <w:p w:rsidRDefault="006F4F45" w:rsidP="00615013" w:rsidR="006F4F45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F4F45" w:rsidP="00615013" w:rsidR="006F4F45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F4F45" w:rsidP="00615013" w:rsidR="006F4F45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D35EE8" w:rsidP="00615013" w:rsidR="00D35EE8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6F4F45" w:rsidP="004F5146" w:rsidR="006F4F45">
      <w:pPr>
        <w:jc w:val="right"/>
      </w:pPr>
      <w:r>
        <w:t>za točnost otpravka-ovlašteni službenik</w:t>
      </w:r>
    </w:p>
    <w:p w:rsidRDefault="006F4F45" w:rsidP="004F5146" w:rsidR="006F4F45">
      <w:pPr>
        <w:jc w:val="right"/>
      </w:pPr>
      <w:r>
        <w:t xml:space="preserve">Mirjana Gašparić </w:t>
      </w:r>
    </w:p>
    <w:p w:rsidRDefault="008F132B" w:rsidP="00615013" w:rsidR="008F132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8F132B" w:rsidP="00615013" w:rsidR="00615013" w:rsidRPr="00351FD7">
      <w:pPr>
        <w:overflowPunct w:val="false"/>
        <w:autoSpaceDE w:val="false"/>
        <w:autoSpaceDN w:val="false"/>
        <w:jc w:val="both"/>
        <w:rPr>
          <w:noProof w:val="false"/>
        </w:rPr>
      </w:pPr>
      <w:r w:rsidRPr="00351FD7">
        <w:rPr>
          <w:noProof w:val="false"/>
        </w:rPr>
        <w:t xml:space="preserve"> </w:t>
      </w:r>
    </w:p>
    <w:p w:rsidRDefault="0068463B" w:rsidP="00422EE0" w:rsidR="00245F2C">
      <w:pPr>
        <w:jc w:val="both"/>
      </w:pPr>
      <w:r>
        <w:t xml:space="preserve"> </w:t>
      </w:r>
    </w:p>
    <w:p w:rsidRDefault="00615013" w:rsidP="00245F2C" w:rsidR="00615013" w:rsidRPr="00351FD7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24B6E" w:rsidR="00615013" w:rsidRPr="00351FD7">
      <w:headerReference w:type="even" r:id="rId10"/>
      <w:headerReference w:type="default" r:id="rId11"/>
      <w:pgSz w:h="16838" w:w="11906"/>
      <w:pgMar w:gutter="0" w:footer="709" w:header="709" w:left="1418" w:bottom="51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2441" w:rsidR="00992441">
      <w:r>
        <w:separator/>
      </w:r>
    </w:p>
  </w:endnote>
  <w:endnote w:id="0" w:type="continuationSeparator">
    <w:p w:rsidRDefault="00992441" w:rsidR="009924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2441" w:rsidR="00992441">
      <w:r>
        <w:separator/>
      </w:r>
    </w:p>
  </w:footnote>
  <w:footnote w:id="0" w:type="continuationSeparator">
    <w:p w:rsidRDefault="00992441" w:rsidR="009924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132B"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P="00EE0456" w:rsidR="007422F4" w:rsidRPr="00EE0456">
    <w:pPr>
      <w:pStyle w:val="Zaglavlje"/>
      <w:jc w:val="right"/>
    </w:pPr>
    <w:r>
      <w:rPr>
        <w:bCs/>
        <w:noProof w:val="false"/>
      </w:rPr>
      <w:t>40.-St-</w:t>
    </w:r>
    <w:r w:rsidR="008044EB">
      <w:rPr>
        <w:bCs/>
        <w:noProof w:val="false"/>
      </w:rPr>
      <w:t>3099</w:t>
    </w:r>
    <w:r>
      <w:rPr>
        <w:bCs/>
        <w:noProof w:val="false"/>
      </w:rPr>
      <w:t>/1</w:t>
    </w:r>
    <w:r w:rsidR="008044EB">
      <w:rPr>
        <w:bCs/>
        <w:noProof w:val="false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A7E64"/>
    <w:multiLevelType w:val="hybridMultilevel"/>
    <w:tmpl w:val="3A38065E"/>
    <w:lvl w:tplc="2844FF0C" w:ilvl="0">
      <w:start w:val="2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5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6309"/>
    <w:rsid w:val="00027201"/>
    <w:rsid w:val="00031140"/>
    <w:rsid w:val="00031E9F"/>
    <w:rsid w:val="00032881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52AF"/>
    <w:rsid w:val="0005566D"/>
    <w:rsid w:val="000574A4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077"/>
    <w:rsid w:val="00081F4E"/>
    <w:rsid w:val="0008264D"/>
    <w:rsid w:val="0008268F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902"/>
    <w:rsid w:val="000A252B"/>
    <w:rsid w:val="000A2704"/>
    <w:rsid w:val="000A4CC7"/>
    <w:rsid w:val="000A4F05"/>
    <w:rsid w:val="000A6EE6"/>
    <w:rsid w:val="000A7D6F"/>
    <w:rsid w:val="000B1CD9"/>
    <w:rsid w:val="000B530F"/>
    <w:rsid w:val="000B56A8"/>
    <w:rsid w:val="000B5B23"/>
    <w:rsid w:val="000B6777"/>
    <w:rsid w:val="000C2E0E"/>
    <w:rsid w:val="000C6669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A41"/>
    <w:rsid w:val="00116A66"/>
    <w:rsid w:val="00121E9F"/>
    <w:rsid w:val="0012266A"/>
    <w:rsid w:val="00123A48"/>
    <w:rsid w:val="0012448C"/>
    <w:rsid w:val="00125F02"/>
    <w:rsid w:val="00133877"/>
    <w:rsid w:val="001343E3"/>
    <w:rsid w:val="00134D4C"/>
    <w:rsid w:val="00136C8F"/>
    <w:rsid w:val="00140B61"/>
    <w:rsid w:val="00140F9A"/>
    <w:rsid w:val="001465A0"/>
    <w:rsid w:val="00146856"/>
    <w:rsid w:val="001473FC"/>
    <w:rsid w:val="00150FC6"/>
    <w:rsid w:val="001516DF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16A8"/>
    <w:rsid w:val="00174C85"/>
    <w:rsid w:val="00175C0C"/>
    <w:rsid w:val="00177A65"/>
    <w:rsid w:val="00180873"/>
    <w:rsid w:val="00182CDE"/>
    <w:rsid w:val="00184491"/>
    <w:rsid w:val="0018530B"/>
    <w:rsid w:val="00186A1B"/>
    <w:rsid w:val="001919FE"/>
    <w:rsid w:val="00192A01"/>
    <w:rsid w:val="00192A20"/>
    <w:rsid w:val="00193C42"/>
    <w:rsid w:val="00193F30"/>
    <w:rsid w:val="00195CBA"/>
    <w:rsid w:val="001A08B2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4643"/>
    <w:rsid w:val="001C5BD0"/>
    <w:rsid w:val="001C74AF"/>
    <w:rsid w:val="001D174D"/>
    <w:rsid w:val="001D2979"/>
    <w:rsid w:val="001D32D7"/>
    <w:rsid w:val="001D3303"/>
    <w:rsid w:val="001D5860"/>
    <w:rsid w:val="001D605B"/>
    <w:rsid w:val="001D659C"/>
    <w:rsid w:val="001D69C9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5FFE"/>
    <w:rsid w:val="0020606C"/>
    <w:rsid w:val="00206145"/>
    <w:rsid w:val="00206447"/>
    <w:rsid w:val="00206AA5"/>
    <w:rsid w:val="0020777B"/>
    <w:rsid w:val="00220AE5"/>
    <w:rsid w:val="00220E08"/>
    <w:rsid w:val="00223099"/>
    <w:rsid w:val="00223284"/>
    <w:rsid w:val="002258D3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40B63"/>
    <w:rsid w:val="00241DC9"/>
    <w:rsid w:val="002434AF"/>
    <w:rsid w:val="0024382D"/>
    <w:rsid w:val="00243996"/>
    <w:rsid w:val="00243D4C"/>
    <w:rsid w:val="00243D85"/>
    <w:rsid w:val="00245BC3"/>
    <w:rsid w:val="00245F2C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923"/>
    <w:rsid w:val="0026328E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B00ED"/>
    <w:rsid w:val="002B0139"/>
    <w:rsid w:val="002B1F02"/>
    <w:rsid w:val="002B2573"/>
    <w:rsid w:val="002B5828"/>
    <w:rsid w:val="002B6012"/>
    <w:rsid w:val="002B6EF5"/>
    <w:rsid w:val="002C3206"/>
    <w:rsid w:val="002C779B"/>
    <w:rsid w:val="002C7DFA"/>
    <w:rsid w:val="002D0724"/>
    <w:rsid w:val="002D07CB"/>
    <w:rsid w:val="002D6CA5"/>
    <w:rsid w:val="002D733C"/>
    <w:rsid w:val="002E1495"/>
    <w:rsid w:val="002E20DD"/>
    <w:rsid w:val="002E2F4A"/>
    <w:rsid w:val="002E37A3"/>
    <w:rsid w:val="002E3D57"/>
    <w:rsid w:val="002E49EE"/>
    <w:rsid w:val="002E4D0A"/>
    <w:rsid w:val="002F18EB"/>
    <w:rsid w:val="002F2D73"/>
    <w:rsid w:val="002F5E45"/>
    <w:rsid w:val="002F65E1"/>
    <w:rsid w:val="002F6D64"/>
    <w:rsid w:val="002F6D97"/>
    <w:rsid w:val="002F7538"/>
    <w:rsid w:val="00301E1C"/>
    <w:rsid w:val="003047BE"/>
    <w:rsid w:val="00305A7C"/>
    <w:rsid w:val="00305AC9"/>
    <w:rsid w:val="00307AB8"/>
    <w:rsid w:val="00307B10"/>
    <w:rsid w:val="00307DAF"/>
    <w:rsid w:val="0031142C"/>
    <w:rsid w:val="0031421C"/>
    <w:rsid w:val="0031558C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EF6"/>
    <w:rsid w:val="00370CFC"/>
    <w:rsid w:val="00370FF7"/>
    <w:rsid w:val="00371FBF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3717"/>
    <w:rsid w:val="003943AE"/>
    <w:rsid w:val="00394A30"/>
    <w:rsid w:val="00395DEE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581D"/>
    <w:rsid w:val="003D7616"/>
    <w:rsid w:val="003D7745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105A7"/>
    <w:rsid w:val="00412A54"/>
    <w:rsid w:val="00413CF0"/>
    <w:rsid w:val="004162DC"/>
    <w:rsid w:val="004169AE"/>
    <w:rsid w:val="00416A04"/>
    <w:rsid w:val="0041796C"/>
    <w:rsid w:val="00417B22"/>
    <w:rsid w:val="004272DF"/>
    <w:rsid w:val="0043258A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5A4"/>
    <w:rsid w:val="00517F32"/>
    <w:rsid w:val="0052020C"/>
    <w:rsid w:val="00521916"/>
    <w:rsid w:val="00521DB4"/>
    <w:rsid w:val="00522ADE"/>
    <w:rsid w:val="00523477"/>
    <w:rsid w:val="00526FA5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2041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85E9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5154"/>
    <w:rsid w:val="005A7DC9"/>
    <w:rsid w:val="005B16CA"/>
    <w:rsid w:val="005B1755"/>
    <w:rsid w:val="005B2D0B"/>
    <w:rsid w:val="005B3141"/>
    <w:rsid w:val="005B37F6"/>
    <w:rsid w:val="005B37F9"/>
    <w:rsid w:val="005B695B"/>
    <w:rsid w:val="005C041E"/>
    <w:rsid w:val="005C068F"/>
    <w:rsid w:val="005C11E4"/>
    <w:rsid w:val="005C2C6D"/>
    <w:rsid w:val="005C2F00"/>
    <w:rsid w:val="005C3CEA"/>
    <w:rsid w:val="005C598D"/>
    <w:rsid w:val="005C6377"/>
    <w:rsid w:val="005C740B"/>
    <w:rsid w:val="005D3A5F"/>
    <w:rsid w:val="005D4737"/>
    <w:rsid w:val="005D7160"/>
    <w:rsid w:val="005D751B"/>
    <w:rsid w:val="005D776B"/>
    <w:rsid w:val="005E018F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56D1"/>
    <w:rsid w:val="005F5CEE"/>
    <w:rsid w:val="005F7760"/>
    <w:rsid w:val="005F7F30"/>
    <w:rsid w:val="0060022F"/>
    <w:rsid w:val="00600AB4"/>
    <w:rsid w:val="006012FD"/>
    <w:rsid w:val="006019B3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71B2"/>
    <w:rsid w:val="00630D03"/>
    <w:rsid w:val="00633AA2"/>
    <w:rsid w:val="00635B18"/>
    <w:rsid w:val="0063615E"/>
    <w:rsid w:val="00642616"/>
    <w:rsid w:val="006429BC"/>
    <w:rsid w:val="00643D4C"/>
    <w:rsid w:val="00643DD8"/>
    <w:rsid w:val="0064548C"/>
    <w:rsid w:val="00645ABF"/>
    <w:rsid w:val="00650A9D"/>
    <w:rsid w:val="00652B23"/>
    <w:rsid w:val="00653CC1"/>
    <w:rsid w:val="006550CD"/>
    <w:rsid w:val="0066126A"/>
    <w:rsid w:val="006639ED"/>
    <w:rsid w:val="00664D4A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63B"/>
    <w:rsid w:val="00684BE6"/>
    <w:rsid w:val="00685C1C"/>
    <w:rsid w:val="00686D16"/>
    <w:rsid w:val="0068701C"/>
    <w:rsid w:val="006870A4"/>
    <w:rsid w:val="00687AEC"/>
    <w:rsid w:val="006921A7"/>
    <w:rsid w:val="00692468"/>
    <w:rsid w:val="006940EE"/>
    <w:rsid w:val="00694370"/>
    <w:rsid w:val="00694DC1"/>
    <w:rsid w:val="00697135"/>
    <w:rsid w:val="0069742C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4F45"/>
    <w:rsid w:val="006F69BA"/>
    <w:rsid w:val="006F790E"/>
    <w:rsid w:val="006F7BA3"/>
    <w:rsid w:val="0070114C"/>
    <w:rsid w:val="007022FF"/>
    <w:rsid w:val="00704C27"/>
    <w:rsid w:val="00705A3F"/>
    <w:rsid w:val="0071026F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5804"/>
    <w:rsid w:val="00746F64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31C0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B7DEC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2922"/>
    <w:rsid w:val="008E378A"/>
    <w:rsid w:val="008E42C5"/>
    <w:rsid w:val="008E6420"/>
    <w:rsid w:val="008F0D2E"/>
    <w:rsid w:val="008F132B"/>
    <w:rsid w:val="008F309B"/>
    <w:rsid w:val="008F3332"/>
    <w:rsid w:val="008F3E58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441"/>
    <w:rsid w:val="00992948"/>
    <w:rsid w:val="00992B09"/>
    <w:rsid w:val="00994007"/>
    <w:rsid w:val="00994789"/>
    <w:rsid w:val="00997130"/>
    <w:rsid w:val="009A0F67"/>
    <w:rsid w:val="009A28A1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424E"/>
    <w:rsid w:val="009E57EA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15DD"/>
    <w:rsid w:val="00A6188C"/>
    <w:rsid w:val="00A631E5"/>
    <w:rsid w:val="00A63C0A"/>
    <w:rsid w:val="00A64127"/>
    <w:rsid w:val="00A648C8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65C1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E16"/>
    <w:rsid w:val="00B0232F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3E97"/>
    <w:rsid w:val="00B241F2"/>
    <w:rsid w:val="00B25D3E"/>
    <w:rsid w:val="00B26B23"/>
    <w:rsid w:val="00B27F78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CD8"/>
    <w:rsid w:val="00B838CB"/>
    <w:rsid w:val="00B848E4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272B"/>
    <w:rsid w:val="00BA499E"/>
    <w:rsid w:val="00BA5190"/>
    <w:rsid w:val="00BA58FD"/>
    <w:rsid w:val="00BB0531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1B2C"/>
    <w:rsid w:val="00BE4922"/>
    <w:rsid w:val="00BE561D"/>
    <w:rsid w:val="00BE676E"/>
    <w:rsid w:val="00BE797B"/>
    <w:rsid w:val="00BF2588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70A84"/>
    <w:rsid w:val="00C71B98"/>
    <w:rsid w:val="00C746C7"/>
    <w:rsid w:val="00C74FE1"/>
    <w:rsid w:val="00C755A8"/>
    <w:rsid w:val="00C75B5F"/>
    <w:rsid w:val="00C76E29"/>
    <w:rsid w:val="00C80A52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5EE8"/>
    <w:rsid w:val="00D40085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4EC0"/>
    <w:rsid w:val="00DF5FD4"/>
    <w:rsid w:val="00DF7428"/>
    <w:rsid w:val="00DF7C9B"/>
    <w:rsid w:val="00E00D8A"/>
    <w:rsid w:val="00E038ED"/>
    <w:rsid w:val="00E0474B"/>
    <w:rsid w:val="00E05FCB"/>
    <w:rsid w:val="00E133DE"/>
    <w:rsid w:val="00E14053"/>
    <w:rsid w:val="00E16D6C"/>
    <w:rsid w:val="00E17750"/>
    <w:rsid w:val="00E17915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59B"/>
    <w:rsid w:val="00EB3F56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56E8"/>
    <w:rsid w:val="00EF5730"/>
    <w:rsid w:val="00EF5EFB"/>
    <w:rsid w:val="00F00C61"/>
    <w:rsid w:val="00F01E08"/>
    <w:rsid w:val="00F026D0"/>
    <w:rsid w:val="00F047DC"/>
    <w:rsid w:val="00F05F11"/>
    <w:rsid w:val="00F07EDA"/>
    <w:rsid w:val="00F136F2"/>
    <w:rsid w:val="00F138E0"/>
    <w:rsid w:val="00F143ED"/>
    <w:rsid w:val="00F15F11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1C40"/>
    <w:rsid w:val="00F42DF1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578A"/>
    <w:rsid w:val="00F67059"/>
    <w:rsid w:val="00F676FA"/>
    <w:rsid w:val="00F7045D"/>
    <w:rsid w:val="00F712A3"/>
    <w:rsid w:val="00F7222F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A1009"/>
    <w:rsid w:val="00FA2F7E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4E0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E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F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4F45"/>
    <w:rPr>
      <w:rFonts w:cs="Times New Roman" w:hAnsi="Times New Roman" w:ascii="Times New Roman"/>
      <w:b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4F45"/>
    <w:rPr>
      <w:b/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4F45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4F45"/>
    <w:rPr>
      <w:rFonts w:cs="Times New Roman" w:hAnsi="Times New Roman" w:ascii="Times New Roman"/>
      <w:b w:val="false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EE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F4F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4F45"/>
    <w:rPr>
      <w:rFonts w:ascii="Times New Roman" w:cs="Times New Roman" w:hAnsi="Times New Roman"/>
      <w:b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4F45"/>
    <w:rPr>
      <w:b/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4F45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4F45"/>
    <w:rPr>
      <w:rFonts w:ascii="Times New Roman" w:cs="Times New Roman" w:hAnsi="Times New Roman"/>
      <w:b w:val="0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1059</izvorni_sadrzaj>
    <derivirana_varijabla naziv="DomainObject.Predmet.Broj_1">1059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St-1059/2017</izvorni_sadrzaj>
    <derivirana_varijabla naziv="DomainObject.Predmet.OznakaBroj_1">St-1059/2017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CIKLONIZACIJA d.o.o. zastupanog po punomoćniku STJEPAN REGVAR</izvorni_sadrzaj>
    <derivirana_varijabla naziv="DomainObject.Predmet.ProtustrankaFormated_1">  CIKLONIZACIJA d.o.o. zastupanog po punomoćniku STJEPAN REGVAR</derivirana_varijabla>
  </DomainObject.Predmet.ProtustrankaFormated>
  <DomainObject.Predmet.ProtustrankaFormatedOIB>
    <izvorni_sadrzaj>  CIKLONIZACIJA d.o.o., OIB 47460951995 zastupanog po punomoćniku STJEPAN REGVAR</izvorni_sadrzaj>
    <derivirana_varijabla naziv="DomainObject.Predmet.ProtustrankaFormatedOIB_1">  CIKLONIZACIJA d.o.o., OIB 47460951995 zastupanog po punomoćniku STJEPAN REGVAR</derivirana_varijabla>
  </DomainObject.Predmet.ProtustrankaFormatedOIB>
  <DomainObject.Predmet.ProtustrankaFormatedWithAdress>
    <izvorni_sadrzaj> CIKLONIZACIJA d.o.o., Trg Sv. Jurja 8, 49216 Desinić zastupanog po punomoćniku STJEPAN REGVAR</izvorni_sadrzaj>
    <derivirana_varijabla naziv="DomainObject.Predmet.ProtustrankaFormatedWithAdress_1"> CIKLONIZACIJA d.o.o., Trg Sv. Jurja 8, 49216 Desinić zastupanog po punomoćniku STJEPAN REGVAR</derivirana_varijabla>
  </DomainObject.Predmet.ProtustrankaFormatedWithAdress>
  <DomainObject.Predmet.ProtustrankaFormatedWithAdressOIB>
    <izvorni_sadrzaj> CIKLONIZACIJA d.o.o., OIB 47460951995, Trg Sv. Jurja 8, 49216 Desinić zastupanog po punomoćniku STJEPAN REGVAR</izvorni_sadrzaj>
    <derivirana_varijabla naziv="DomainObject.Predmet.ProtustrankaFormatedWithAdressOIB_1"> CIKLONIZACIJA d.o.o., OIB 47460951995, Trg Sv. Jurja 8, 49216 Desinić zastupanog po punomoćniku STJEPAN REGVAR</derivirana_varijabla>
  </DomainObject.Predmet.ProtustrankaFormatedWithAdressOIB>
  <DomainObject.Predmet.ProtustrankaWithAdress>
    <izvorni_sadrzaj>CIKLONIZACIJA d.o.o. Trg Sv. Jurja 8, 49216 Desinić</izvorni_sadrzaj>
    <derivirana_varijabla naziv="DomainObject.Predmet.ProtustrankaWithAdress_1">CIKLONIZACIJA d.o.o. Trg Sv. Jurja 8, 49216 Desinić</derivirana_varijabla>
  </DomainObject.Predmet.ProtustrankaWithAdress>
  <DomainObject.Predmet.ProtustrankaWithAdressOIB>
    <izvorni_sadrzaj>CIKLONIZACIJA d.o.o., OIB 47460951995, Trg Sv. Jurja 8, 49216 Desinić</izvorni_sadrzaj>
    <derivirana_varijabla naziv="DomainObject.Predmet.ProtustrankaWithAdressOIB_1">CIKLONIZACIJA d.o.o., OIB 47460951995, Trg Sv. Jurja 8, 49216 Desinić</derivirana_varijabla>
  </DomainObject.Predmet.ProtustrankaWithAdressOIB>
  <DomainObject.Predmet.ProtustrankaNazivFormated>
    <izvorni_sadrzaj>CIKLONIZACIJA d.o.o.</izvorni_sadrzaj>
    <derivirana_varijabla naziv="DomainObject.Predmet.ProtustrankaNazivFormated_1">CIKLONIZACIJA d.o.o.</derivirana_varijabla>
  </DomainObject.Predmet.ProtustrankaNazivFormated>
  <DomainObject.Predmet.ProtustrankaNazivFormatedOIB>
    <izvorni_sadrzaj>CIKLONIZACIJA d.o.o., OIB 47460951995</izvorni_sadrzaj>
    <derivirana_varijabla naziv="DomainObject.Predmet.ProtustrankaNazivFormatedOIB_1">CIKLONIZACIJA d.o.o., OIB 47460951995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CIKLONIZACIJA d.o.o. zastupanog po punomoćniku STJEPAN REGVAR</item>
    </izvorni_sadrzaj>
    <derivirana_varijabla naziv="DomainObject.Predmet.ProtuStrankaListFormated_1">
      <item>CIKLONIZACIJA d.o.o. zastupanog po punomoćniku STJEPAN REGVAR</item>
    </derivirana_varijabla>
  </DomainObject.Predmet.ProtuStrankaListFormated>
  <DomainObject.Predmet.ProtuStrankaListFormatedOIB>
    <izvorni_sadrzaj>
      <item>CIKLONIZACIJA d.o.o., OIB 47460951995 zastupanog po punomoćniku STJEPAN REGVAR</item>
    </izvorni_sadrzaj>
    <derivirana_varijabla naziv="DomainObject.Predmet.ProtuStrankaListFormatedOIB_1">
      <item>CIKLONIZACIJA d.o.o., OIB 47460951995 zastupanog po punomoćniku STJEPAN REGVAR</item>
    </derivirana_varijabla>
  </DomainObject.Predmet.ProtuStrankaListFormatedOIB>
  <DomainObject.Predmet.ProtuStrankaListFormatedWithAdress>
    <izvorni_sadrzaj>
      <item>CIKLONIZACIJA d.o.o., Trg Sv. Jurja 8, 49216 Desinić zastupanog po punomoćniku STJEPAN REGVAR</item>
    </izvorni_sadrzaj>
    <derivirana_varijabla naziv="DomainObject.Predmet.ProtuStrankaListFormatedWithAdress_1">
      <item>CIKLONIZACIJA d.o.o., Trg Sv. Jurja 8, 49216 Desinić zastupanog po punomoćniku STJEPAN REGVAR</item>
    </derivirana_varijabla>
  </DomainObject.Predmet.ProtuStrankaListFormatedWithAdress>
  <DomainObject.Predmet.ProtuStrankaListFormatedWithAdressOIB>
    <izvorni_sadrzaj>
      <item>CIKLONIZACIJA d.o.o., OIB 47460951995, Trg Sv. Jurja 8, 49216 Desinić zastupanog po punomoćniku STJEPAN REGVAR</item>
    </izvorni_sadrzaj>
    <derivirana_varijabla naziv="DomainObject.Predmet.ProtuStrankaListFormatedWithAdressOIB_1">
      <item>CIKLONIZACIJA d.o.o., OIB 47460951995, Trg Sv. Jurja 8, 49216 Desinić zastupanog po punomoćniku STJEPAN REGVAR</item>
    </derivirana_varijabla>
  </DomainObject.Predmet.ProtuStrankaListFormatedWithAdressOIB>
  <DomainObject.Predmet.ProtuStrankaListNazivFormated>
    <izvorni_sadrzaj>
      <item>CIKLONIZACIJA d.o.o.</item>
    </izvorni_sadrzaj>
    <derivirana_varijabla naziv="DomainObject.Predmet.ProtuStrankaListNazivFormated_1">
      <item>CIKLONIZACIJA d.o.o.</item>
    </derivirana_varijabla>
  </DomainObject.Predmet.ProtuStrankaListNazivFormated>
  <DomainObject.Predmet.ProtuStrankaListNazivFormatedOIB>
    <izvorni_sadrzaj>
      <item>CIKLONIZACIJA d.o.o., OIB 47460951995</item>
    </izvorni_sadrzaj>
    <derivirana_varijabla naziv="DomainObject.Predmet.ProtuStrankaListNazivFormatedOIB_1">
      <item>CIKLONIZACIJA d.o.o., OIB 47460951995</item>
    </derivirana_varijabla>
  </DomainObject.Predmet.ProtuStrankaListNazivFormatedOIB>
  <DomainObject.Predmet.OstaliListFormated>
    <izvorni_sadrzaj>
      <item>STJEPAN REGVAR punomoćnik sudionika u postupku CIKLONIZACIJA d.o.o.</item>
      <item>Zlatko Kosec</item>
      <item>ŽUPANIJSKO DRŽAVNO ODVJETNIŠTVO U ZAGREBU</item>
      <item>OD HANŽEKOVIĆ I PARTNERI</item>
    </izvorni_sadrzaj>
    <derivirana_varijabla naziv="DomainObject.Predmet.OstaliListFormated_1">
      <item>STJEPAN REGVAR punomoćnik sudionika u postupku CIKLONIZACIJA d.o.o.</item>
      <item>Zlatko Kosec</item>
      <item>ŽUPANIJSKO DRŽAVNO ODVJETNIŠTVO U ZAGREBU</item>
      <item>OD HANŽEKOVIĆ I PARTNERI</item>
    </derivirana_varijabla>
  </DomainObject.Predmet.OstaliListFormated>
  <DomainObject.Predmet.OstaliListFormatedOIB>
    <izvorni_sadrzaj>
      <item>STJEPAN REGVAR, OIB 19593221713 punomoćnik sudionika u postupku CIKLONIZACIJA d.o.o.</item>
      <item>Zlatko Kosec, OIB 70875793577</item>
      <item>ŽUPANIJSKO DRŽAVNO ODVJETNIŠTVO U ZAGREBU</item>
      <item>OD HANŽEKOVIĆ I PARTNERI</item>
    </izvorni_sadrzaj>
    <derivirana_varijabla naziv="DomainObject.Predmet.OstaliListFormatedOIB_1">
      <item>STJEPAN REGVAR, OIB 19593221713 punomoćnik sudionika u postupku CIKLONIZACIJA d.o.o.</item>
      <item>Zlatko Kosec, OIB 70875793577</item>
      <item>ŽUPANIJSKO DRŽAVNO ODVJETNIŠTVO U ZAGREBU</item>
      <item>OD HANŽEKOVIĆ I PARTNERI</item>
    </derivirana_varijabla>
  </DomainObject.Predmet.OstaliListFormatedOIB>
  <DomainObject.Predmet.OstaliListFormatedWithAdress>
    <izvorni_sadrzaj>
      <item>STJEPAN REGVAR, Nadvina 15/c, 10000 Zagreb punomoćnik sudionika u postupku CIKLONIZACIJA d.o.o.</item>
      <item>Zlatko Kosec, Dubovica 4, 42230 Dubovica</item>
      <item>ŽUPANIJSKO DRŽAVNO ODVJETNIŠTVO U ZAGREBU</item>
      <item>OD HANŽEKOVIĆ I PARTNERI, Radnička 22, 10000 Zagreb</item>
    </izvorni_sadrzaj>
    <derivirana_varijabla naziv="DomainObject.Predmet.OstaliListFormatedWithAdress_1">
      <item>STJEPAN REGVAR, Nadvina 15/c, 10000 Zagreb punomoćnik sudionika u postupku CIKLONIZACIJA d.o.o.</item>
      <item>Zlatko Kosec, Dubovica 4, 42230 Dubovica</item>
      <item>ŽUPANIJSKO DRŽAVNO ODVJETNIŠTVO U ZAGREBU</item>
      <item>OD HANŽEKOVIĆ I PARTNERI, Radnička 22, 10000 Zagreb</item>
    </derivirana_varijabla>
  </DomainObject.Predmet.OstaliListFormatedWithAdress>
  <DomainObject.Predmet.OstaliListFormatedWithAdressOIB>
    <izvorni_sadrzaj>
      <item>STJEPAN REGVAR, OIB 19593221713, Nadvina 15/c, 10000 Zagreb punomoćnik sudionika u postupku CIKLONIZACIJA d.o.o.</item>
      <item>Zlatko Kosec, OIB 70875793577, Dubovica 4, 42230 Dubovica</item>
      <item>ŽUPANIJSKO DRŽAVNO ODVJETNIŠTVO U ZAGREBU</item>
      <item>OD HANŽEKOVIĆ I PARTNERI, Radnička 22, 10000 Zagreb</item>
    </izvorni_sadrzaj>
    <derivirana_varijabla naziv="DomainObject.Predmet.OstaliListFormatedWithAdressOIB_1">
      <item>STJEPAN REGVAR, OIB 19593221713, Nadvina 15/c, 10000 Zagreb punomoćnik sudionika u postupku CIKLONIZACIJA d.o.o.</item>
      <item>Zlatko Kosec, OIB 70875793577, Dubovica 4, 42230 Dubovica</item>
      <item>ŽUPANIJSKO DRŽAVNO ODVJETNIŠTVO U ZAGREBU</item>
      <item>OD HANŽEKOVIĆ I PARTNERI, Radnička 22, 10000 Zagreb</item>
    </derivirana_varijabla>
  </DomainObject.Predmet.OstaliListFormatedWithAdressOIB>
  <DomainObject.Predmet.OstaliListNazivFormated>
    <izvorni_sadrzaj>
      <item>STJEPAN REGVAR</item>
      <item>Zlatko Kosec</item>
      <item>ŽUPANIJSKO DRŽAVNO ODVJETNIŠTVO U ZAGREBU</item>
      <item>OD HANŽEKOVIĆ I PARTNERI</item>
    </izvorni_sadrzaj>
    <derivirana_varijabla naziv="DomainObject.Predmet.OstaliListNazivFormated_1">
      <item>STJEPAN REGVAR</item>
      <item>Zlatko Kosec</item>
      <item>ŽUPANIJSKO DRŽAVNO ODVJETNIŠTVO U ZAGREBU</item>
      <item>OD HANŽEKOVIĆ I PARTNERI</item>
    </derivirana_varijabla>
  </DomainObject.Predmet.OstaliListNazivFormated>
  <DomainObject.Predmet.OstaliListNazivFormatedOIB>
    <izvorni_sadrzaj>
      <item>STJEPAN REGVAR, OIB 19593221713</item>
      <item>Zlatko Kosec, OIB 70875793577</item>
      <item>ŽUPANIJSKO DRŽAVNO ODVJETNIŠTVO U ZAGREBU</item>
      <item>OD HANŽEKOVIĆ I PARTNERI</item>
    </izvorni_sadrzaj>
    <derivirana_varijabla naziv="DomainObject.Predmet.OstaliListNazivFormatedOIB_1">
      <item>STJEPAN REGVAR, OIB 19593221713</item>
      <item>Zlatko Kosec, OIB 70875793577</item>
      <item>ŽUPANIJSKO DRŽAVNO ODVJETNIŠTVO U ZAGREBU</item>
      <item>OD HANŽEKOVIĆ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CIKLONIZACIJA d.o.o.</izvorni_sadrzaj>
    <derivirana_varijabla naziv="DomainObject.Predmet.ProtustrankaIDrugi_1">CIKLONIZACIJA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CIKLONIZACIJA d.o.o., OIB 47460951995, Trg Sv. Jurja 8, 49216 Desinić</izvorni_sadrzaj>
    <derivirana_varijabla naziv="DomainObject.Predmet.ProtustrankaIDrugiAdressOIB_1">CIKLONIZACIJA d.o.o., OIB 47460951995, Trg Sv. Jurja 8, 49216 Desinić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CIKLONIZACIJA d.o.o.</item>
      <item>FINA Regionalni centar Zagreb</item>
      <item>STJEPAN REGVAR</item>
      <item>Zlatko Kosec</item>
      <item>ŽUPANIJSKO DRŽAVNO ODVJETNIŠTVO U ZAGREBU</item>
      <item>OD HANŽEKOVIĆ I PARTNERI</item>
    </izvorni_sadrzaj>
    <derivirana_varijabla naziv="DomainObject.Predmet.SudioniciListNaziv_1">
      <item>CIKLONIZACIJA d.o.o.</item>
      <item>FINA Regionalni centar Zagreb</item>
      <item>STJEPAN REGVAR</item>
      <item>Zlatko Kosec</item>
      <item>ŽUPANIJSKO DRŽAVNO ODVJETNIŠTVO U ZAGREBU</item>
      <item>OD HANŽEKOVIĆ I PARTNERI</item>
    </derivirana_varijabla>
  </DomainObject.Predmet.SudioniciListNaziv>
  <DomainObject.Predmet.SudioniciListAdressOIB>
    <izvorni_sadrzaj>
      <item>CIKLONIZACIJA d.o.o., OIB 47460951995, Trg Sv. Jurja 8,49216 Desinić</item>
      <item>FINA Regionalni centar Zagreb, OIB 85821130368, Trg svibanjskih žrtava 1995. br 1,10000 Zagreb</item>
      <item>STJEPAN REGVAR, OIB 19593221713, Nadvina 15/c,10000 Zagreb</item>
      <item>Zlatko Kosec, OIB 70875793577, Dubovica 4,42230 Dubovica</item>
      <item>ŽUPANIJSKO DRŽAVNO ODVJETNIŠTVO U ZAGREBU</item>
      <item>OD HANŽEKOVIĆ I PARTNERI, Radnička 22,10000 Zagreb</item>
    </izvorni_sadrzaj>
    <derivirana_varijabla naziv="DomainObject.Predmet.SudioniciListAdressOIB_1">
      <item>CIKLONIZACIJA d.o.o., OIB 47460951995, Trg Sv. Jurja 8,49216 Desinić</item>
      <item>FINA Regionalni centar Zagreb, OIB 85821130368, Trg svibanjskih žrtava 1995. br 1,10000 Zagreb</item>
      <item>STJEPAN REGVAR, OIB 19593221713, Nadvina 15/c,10000 Zagreb</item>
      <item>Zlatko Kosec, OIB 70875793577, Dubovica 4,42230 Dubovica</item>
      <item>ŽUPANIJSKO DRŽAVNO ODVJETNIŠTVO U ZAGREBU</item>
      <item>OD HANŽEKOVIĆ I PARTNERI, Radnička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47460951995</item>
      <item>, OIB 85821130368</item>
      <item>, OIB 19593221713</item>
      <item>, OIB 70875793577</item>
      <item>, OIB null</item>
      <item>, OIB null</item>
    </izvorni_sadrzaj>
    <derivirana_varijabla naziv="DomainObject.Predmet.SudioniciListNazivOIB_1">
      <item>, OIB 47460951995</item>
      <item>, OIB 85821130368</item>
      <item>, OIB 19593221713</item>
      <item>, OIB 70875793577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Kosec, OIB 70875793577, Dubovica 4 Mali Bukovec</item>
    </izvorni_sadrzaj>
    <derivirana_varijabla naziv="DomainObject.Predmet.StecajniUpraviteljiListAddressOIB_1">
      <item>Zlatko Kosec, OIB 70875793577, Dubovica 4 Mali Bukovec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729</properties:Characters>
  <properties:Lines>40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2017-09-08T10:25:00Z</dcterms:created>
  <dc:creator>galica</dc:creator>
  <cp:lastModifiedBy>Mirjana Gašparić</cp:lastModifiedBy>
  <cp:lastPrinted>2017-09-08T10:29:00Z</cp:lastPrinted>
  <dcterms:modified xmlns:xsi="http://www.w3.org/2001/XMLSchema-instance" xsi:type="dcterms:W3CDTF">2017-09-08T10:31:00Z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