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47bc4" w14:paraId="f547bc4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815BC3">
        <w:t>30</w:t>
      </w:r>
      <w:r w:rsidR="008155EE" w:rsidRPr="009C5689">
        <w:t>/1</w:t>
      </w:r>
      <w:r w:rsidR="00B23AB6">
        <w:t>6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841C5F">
        <w:t>29</w:t>
      </w:r>
      <w:r w:rsidR="00B6670B">
        <w:t xml:space="preserve">. </w:t>
      </w:r>
      <w:r w:rsidR="00841C5F">
        <w:t>siječnja 2016.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B23AB6" w:rsidRPr="00B23AB6">
        <w:t>CULEJ PROMET d.o.o.</w:t>
      </w:r>
      <w:r w:rsidR="00B23AB6">
        <w:t xml:space="preserve"> Sesvete, </w:t>
      </w:r>
      <w:r w:rsidR="00B23AB6" w:rsidRPr="00B23AB6">
        <w:t>Sopnička 10</w:t>
      </w:r>
      <w:r w:rsidR="000566AD" w:rsidRPr="008317CC">
        <w:t xml:space="preserve">, OIB: </w:t>
      </w:r>
      <w:r w:rsidR="00B23AB6" w:rsidRPr="00B23AB6">
        <w:t>99031032391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B23AB6">
        <w:t>78.132,46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841C5F">
        <w:t>29</w:t>
      </w:r>
      <w:r w:rsidR="00B6670B">
        <w:t xml:space="preserve">. </w:t>
      </w:r>
      <w:r w:rsidR="00841C5F">
        <w:t>siječnja</w:t>
      </w:r>
      <w:r w:rsidR="00F8310C" w:rsidRPr="009C5689">
        <w:t xml:space="preserve"> </w:t>
      </w:r>
      <w:r w:rsidR="00590AEF" w:rsidRPr="009C5689">
        <w:t>201</w:t>
      </w:r>
      <w:r w:rsidR="00841C5F">
        <w:t>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841C5F" w:rsidP="00F8310C" w:rsidR="00B449F3">
      <w:r>
        <w:t>2</w:t>
      </w:r>
      <w:r w:rsidR="00B449F3">
        <w:t>. zz dužnika e-oglasna ploča</w:t>
      </w:r>
    </w:p>
    <w:p w:rsidRDefault="00841C5F" w:rsidP="00F8310C" w:rsidR="000F5513" w:rsidRPr="009C5689">
      <w:r>
        <w:t>3</w:t>
      </w:r>
      <w:r w:rsidR="000F5513">
        <w:t>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F7520"/>
    <w:rsid w:val="00413F4C"/>
    <w:rsid w:val="00471DD9"/>
    <w:rsid w:val="004B337A"/>
    <w:rsid w:val="004F3962"/>
    <w:rsid w:val="00511EEE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715C3"/>
    <w:rsid w:val="007B5AFD"/>
    <w:rsid w:val="007D5A5D"/>
    <w:rsid w:val="007E0AD4"/>
    <w:rsid w:val="008155EE"/>
    <w:rsid w:val="00815BC3"/>
    <w:rsid w:val="00822950"/>
    <w:rsid w:val="00841C5F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A4C3F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23AB6"/>
    <w:rsid w:val="00B449F3"/>
    <w:rsid w:val="00B6670B"/>
    <w:rsid w:val="00B82F18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EC3302"/>
    <w:rsid w:val="00ED6AA8"/>
    <w:rsid w:val="00F034D3"/>
    <w:rsid w:val="00F510B3"/>
    <w:rsid w:val="00F8310C"/>
    <w:rsid w:val="00FC5BA8"/>
    <w:rsid w:val="00FD78CF"/>
    <w:rsid w:val="00FD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0A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0A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0A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0A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0A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0A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0A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0A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0A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0A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St-30/2016-3</izvorni_sadrzaj>
    <derivirana_varijabla naziv="DomainObject.Oznaka_1">St-30/2016-3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St-30/2016</izvorni_sadrzaj>
    <derivirana_varijabla naziv="DomainObject.Predmet.OznakaBroj_1">St-30/2016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CULEJ PROMET d.o.o.</izvorni_sadrzaj>
    <derivirana_varijabla naziv="DomainObject.Predmet.ProtustrankaFormated_1">  CULEJ PROMET d.o.o.</derivirana_varijabla>
  </DomainObject.Predmet.ProtustrankaFormated>
  <DomainObject.Predmet.ProtustrankaFormatedOIB>
    <izvorni_sadrzaj>  CULEJ PROMET d.o.o., OIB 99031032391</izvorni_sadrzaj>
    <derivirana_varijabla naziv="DomainObject.Predmet.ProtustrankaFormatedOIB_1">  CULEJ PROMET d.o.o., OIB 99031032391</derivirana_varijabla>
  </DomainObject.Predmet.ProtustrankaFormatedOIB>
  <DomainObject.Predmet.ProtustrankaFormatedWithAdress>
    <izvorni_sadrzaj> CULEJ PROMET d.o.o., Sopnička 10, 10360 Sesvete</izvorni_sadrzaj>
    <derivirana_varijabla naziv="DomainObject.Predmet.ProtustrankaFormatedWithAdress_1"> CULEJ PROMET d.o.o., Sopnička 10, 10360 Sesvete</derivirana_varijabla>
  </DomainObject.Predmet.ProtustrankaFormatedWithAdress>
  <DomainObject.Predmet.ProtustrankaFormatedWithAdressOIB>
    <izvorni_sadrzaj> CULEJ PROMET d.o.o., OIB 99031032391, Sopnička 10, 10360 Sesvete</izvorni_sadrzaj>
    <derivirana_varijabla naziv="DomainObject.Predmet.ProtustrankaFormatedWithAdressOIB_1"> CULEJ PROMET d.o.o., OIB 99031032391, Sopnička 10, 10360 Sesvete</derivirana_varijabla>
  </DomainObject.Predmet.ProtustrankaFormatedWithAdressOIB>
  <DomainObject.Predmet.ProtustrankaWithAdress>
    <izvorni_sadrzaj>CULEJ PROMET d.o.o. Sopnička 10, 10360 Sesvete</izvorni_sadrzaj>
    <derivirana_varijabla naziv="DomainObject.Predmet.ProtustrankaWithAdress_1">CULEJ PROMET d.o.o. Sopnička 10, 10360 Sesvete</derivirana_varijabla>
  </DomainObject.Predmet.ProtustrankaWithAdress>
  <DomainObject.Predmet.ProtustrankaWithAdressOIB>
    <izvorni_sadrzaj>CULEJ PROMET d.o.o., OIB 99031032391, Sopnička 10, 10360 Sesvete</izvorni_sadrzaj>
    <derivirana_varijabla naziv="DomainObject.Predmet.ProtustrankaWithAdressOIB_1">CULEJ PROMET d.o.o., OIB 99031032391, Sopnička 10, 10360 Sesvete</derivirana_varijabla>
  </DomainObject.Predmet.ProtustrankaWithAdressOIB>
  <DomainObject.Predmet.ProtustrankaNazivFormated>
    <izvorni_sadrzaj>CULEJ PROMET d.o.o.</izvorni_sadrzaj>
    <derivirana_varijabla naziv="DomainObject.Predmet.ProtustrankaNazivFormated_1">CULEJ PROMET d.o.o.</derivirana_varijabla>
  </DomainObject.Predmet.ProtustrankaNazivFormated>
  <DomainObject.Predmet.ProtustrankaNazivFormatedOIB>
    <izvorni_sadrzaj>CULEJ PROMET d.o.o., OIB 99031032391</izvorni_sadrzaj>
    <derivirana_varijabla naziv="DomainObject.Predmet.ProtustrankaNazivFormatedOIB_1">CULEJ PROMET d.o.o., OIB 99031032391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CULEJ PROMET d.o.o.</item>
    </izvorni_sadrzaj>
    <derivirana_varijabla naziv="DomainObject.Predmet.ProtuStrankaListFormated_1">
      <item>CULEJ PROMET d.o.o.</item>
    </derivirana_varijabla>
  </DomainObject.Predmet.ProtuStrankaListFormated>
  <DomainObject.Predmet.ProtuStrankaListFormatedOIB>
    <izvorni_sadrzaj>
      <item>CULEJ PROMET d.o.o., OIB 99031032391</item>
    </izvorni_sadrzaj>
    <derivirana_varijabla naziv="DomainObject.Predmet.ProtuStrankaListFormatedOIB_1">
      <item>CULEJ PROMET d.o.o., OIB 99031032391</item>
    </derivirana_varijabla>
  </DomainObject.Predmet.ProtuStrankaListFormatedOIB>
  <DomainObject.Predmet.ProtuStrankaListFormatedWithAdress>
    <izvorni_sadrzaj>
      <item>CULEJ PROMET d.o.o., Sopnička 10, 10360 Sesvete</item>
    </izvorni_sadrzaj>
    <derivirana_varijabla naziv="DomainObject.Predmet.ProtuStrankaListFormatedWithAdress_1">
      <item>CULEJ PROMET d.o.o., Sopnička 10, 10360 Sesvete</item>
    </derivirana_varijabla>
  </DomainObject.Predmet.ProtuStrankaListFormatedWithAdress>
  <DomainObject.Predmet.ProtuStrankaListFormatedWithAdressOIB>
    <izvorni_sadrzaj>
      <item>CULEJ PROMET d.o.o., OIB 99031032391, Sopnička 10, 10360 Sesvete</item>
    </izvorni_sadrzaj>
    <derivirana_varijabla naziv="DomainObject.Predmet.ProtuStrankaListFormatedWithAdressOIB_1">
      <item>CULEJ PROMET d.o.o., OIB 99031032391, Sopnička 10, 10360 Sesvete</item>
    </derivirana_varijabla>
  </DomainObject.Predmet.ProtuStrankaListFormatedWithAdressOIB>
  <DomainObject.Predmet.ProtuStrankaListNazivFormated>
    <izvorni_sadrzaj>
      <item>CULEJ PROMET d.o.o.</item>
    </izvorni_sadrzaj>
    <derivirana_varijabla naziv="DomainObject.Predmet.ProtuStrankaListNazivFormated_1">
      <item>CULEJ PROMET d.o.o.</item>
    </derivirana_varijabla>
  </DomainObject.Predmet.ProtuStrankaListNazivFormated>
  <DomainObject.Predmet.ProtuStrankaListNazivFormatedOIB>
    <izvorni_sadrzaj>
      <item>CULEJ PROMET d.o.o., OIB 99031032391</item>
    </izvorni_sadrzaj>
    <derivirana_varijabla naziv="DomainObject.Predmet.ProtuStrankaListNazivFormatedOIB_1">
      <item>CULEJ PROMET d.o.o., OIB 99031032391</item>
    </derivirana_varijabla>
  </DomainObject.Predmet.ProtuStrankaListNazivFormatedOIB>
  <DomainObject.Predmet.OstaliListFormated>
    <izvorni_sadrzaj>
      <item>Vladimir Culej</item>
    </izvorni_sadrzaj>
    <derivirana_varijabla naziv="DomainObject.Predmet.OstaliListFormated_1">
      <item>Vladimir Culej</item>
    </derivirana_varijabla>
  </DomainObject.Predmet.OstaliListFormated>
  <DomainObject.Predmet.OstaliListFormatedOIB>
    <izvorni_sadrzaj>
      <item>Vladimir Culej, OIB 73716846704</item>
    </izvorni_sadrzaj>
    <derivirana_varijabla naziv="DomainObject.Predmet.OstaliListFormatedOIB_1">
      <item>Vladimir Culej, OIB 73716846704</item>
    </derivirana_varijabla>
  </DomainObject.Predmet.OstaliListFormatedOIB>
  <DomainObject.Predmet.OstaliListFormatedWithAdress>
    <izvorni_sadrzaj>
      <item>Vladimir Culej, Sopnička 10, 10360 Sesvete</item>
    </izvorni_sadrzaj>
    <derivirana_varijabla naziv="DomainObject.Predmet.OstaliListFormatedWithAdress_1">
      <item>Vladimir Culej, Sopnička 10, 10360 Sesvete</item>
    </derivirana_varijabla>
  </DomainObject.Predmet.OstaliListFormatedWithAdress>
  <DomainObject.Predmet.OstaliListFormatedWithAdressOIB>
    <izvorni_sadrzaj>
      <item>Vladimir Culej, OIB 73716846704, Sopnička 10, 10360 Sesvete</item>
    </izvorni_sadrzaj>
    <derivirana_varijabla naziv="DomainObject.Predmet.OstaliListFormatedWithAdressOIB_1">
      <item>Vladimir Culej, OIB 73716846704, Sopnička 10, 10360 Sesvete</item>
    </derivirana_varijabla>
  </DomainObject.Predmet.OstaliListFormatedWithAdressOIB>
  <DomainObject.Predmet.OstaliListNazivFormated>
    <izvorni_sadrzaj>
      <item>Vladimir Culej</item>
    </izvorni_sadrzaj>
    <derivirana_varijabla naziv="DomainObject.Predmet.OstaliListNazivFormated_1">
      <item>Vladimir Culej</item>
    </derivirana_varijabla>
  </DomainObject.Predmet.OstaliListNazivFormated>
  <DomainObject.Predmet.OstaliListNazivFormatedOIB>
    <izvorni_sadrzaj>
      <item>Vladimir Culej, OIB 73716846704</item>
    </izvorni_sadrzaj>
    <derivirana_varijabla naziv="DomainObject.Predmet.OstaliListNazivFormatedOIB_1">
      <item>Vladimir Culej, OIB 73716846704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>St-30/2016-3</izvorni_sadrzaj>
    <derivirana_varijabla naziv="DomainObject.PoslovniBrojDokumenta_1">St-30/2016-3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CULEJ PROMET d.o.o.</izvorni_sadrzaj>
    <derivirana_varijabla naziv="DomainObject.Predmet.ProtustrankaIDrugi_1">CULEJ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CULEJ PROMET d.o.o., OIB 99031032391, Sopnička 10, 10360 Sesvete</izvorni_sadrzaj>
    <derivirana_varijabla naziv="DomainObject.Predmet.ProtustrankaIDrugiAdressOIB_1">CULEJ PROMET d.o.o., OIB 99031032391, Sopnička 10,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CULEJ PROMET d.o.o.</item>
      <item>Vladimir Culej</item>
    </izvorni_sadrzaj>
    <derivirana_varijabla naziv="DomainObject.Predmet.SudioniciListNaziv_1">
      <item>FINA Regionalni centar Zagreb</item>
      <item>CULEJ PROMET d.o.o.</item>
      <item>Vladimir Culej</item>
    </derivirana_varijabla>
  </DomainObject.Predmet.SudioniciListNaziv>
  <DomainObject.Predmet.SudioniciListAdressOIB>
    <izvorni_sadrzaj>
      <item>FINA Regionalni centar Zagreb, OIB 85821130368, Trg svibanjskih žrtava 1995. 1,10000 Zagreb</item>
      <item>CULEJ PROMET d.o.o., OIB 99031032391, Sopnička 10,10360 Sesvete</item>
      <item>Vladimir Culej, OIB 73716846704, Sopnička 10,10360 Sesvete</item>
    </izvorni_sadrzaj>
    <derivirana_varijabla naziv="DomainObject.Predmet.SudioniciListAdressOIB_1">
      <item>FINA Regionalni centar Zagreb, OIB 85821130368, Trg svibanjskih žrtava 1995. 1,10000 Zagreb</item>
      <item>CULEJ PROMET d.o.o., OIB 99031032391, Sopnička 10,10360 Sesvete</item>
      <item>Vladimir Culej, OIB 73716846704, Sopnička 10,10360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99031032391</item>
      <item>, OIB 73716846704</item>
    </izvorni_sadrzaj>
    <derivirana_varijabla naziv="DomainObject.Predmet.SudioniciListNazivOIB_1">
      <item>, OIB 85821130368</item>
      <item>, OIB 99031032391</item>
      <item>, OIB 73716846704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5F82A4-E62D-433C-B7F6-1C1035764B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1344</properties:Characters>
  <properties:Lines>45</properties:Lines>
  <properties:Paragraphs>19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2016-01-29T06:26:00Z</dcterms:created>
  <dc:creator>ilukac</dc:creator>
  <cp:lastModifiedBy>Ljubica Radošević</cp:lastModifiedBy>
  <cp:lastPrinted>2015-11-06T13:18:00Z</cp:lastPrinted>
  <dcterms:modified xmlns:xsi="http://www.w3.org/2001/XMLSchema-instance" xsi:type="dcterms:W3CDTF">2016-01-29T10:29:00Z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St-30/2016-3 / Odluka - Oglas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