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965dd" w14:paraId="84965dd" w:rsidRDefault="00184EA6" w:rsidP="00B028FD" w:rsidR="00184EA6" w:rsidRPr="00184EA6">
      <w:pPr>
        <w:ind w:firstLine="708"/>
        <w15:collapsed w:val="false"/>
        <w:rPr>
          <w:rFonts w:eastAsia="Times New Roman"/>
          <w:lang w:eastAsia="hr-HR"/>
        </w:rPr>
      </w:pPr>
      <w:bookmarkStart w:name="_GoBack" w:id="0"/>
      <w:bookmarkEnd w:id="0"/>
      <w:r w:rsidRPr="00184EA6">
        <w:rPr>
          <w:rFonts w:eastAsia="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184EA6" w:rsidP="00A54B3D" w:rsidR="00184EA6" w:rsidRPr="00184EA6">
      <w:pPr>
        <w:spacing w:before="100"/>
        <w:rPr>
          <w:rFonts w:eastAsia="Times New Roman"/>
          <w:lang w:eastAsia="hr-HR"/>
        </w:rPr>
      </w:pPr>
      <w:r w:rsidRPr="00184EA6">
        <w:rPr>
          <w:rFonts w:eastAsia="Times New Roman"/>
          <w:lang w:eastAsia="hr-HR"/>
        </w:rPr>
        <w:t>REPUBLIKA HRVATSKA</w:t>
      </w:r>
      <w:r w:rsidRPr="00184EA6">
        <w:rPr>
          <w:rFonts w:eastAsia="Times New Roman"/>
          <w:lang w:eastAsia="hr-HR"/>
        </w:rPr>
        <w:tab/>
      </w:r>
      <w:r w:rsidRPr="00184EA6">
        <w:rPr>
          <w:rFonts w:eastAsia="Times New Roman"/>
          <w:lang w:eastAsia="hr-HR"/>
        </w:rPr>
        <w:tab/>
      </w:r>
      <w:r w:rsidRPr="00184EA6">
        <w:rPr>
          <w:rFonts w:eastAsia="Times New Roman"/>
          <w:lang w:eastAsia="hr-HR"/>
        </w:rPr>
        <w:tab/>
      </w:r>
      <w:r w:rsidRPr="00184EA6">
        <w:rPr>
          <w:rFonts w:eastAsia="Times New Roman"/>
          <w:lang w:eastAsia="hr-HR"/>
        </w:rPr>
        <w:tab/>
      </w:r>
      <w:r w:rsidRPr="00184EA6">
        <w:rPr>
          <w:rFonts w:eastAsia="Times New Roman"/>
          <w:lang w:eastAsia="hr-HR"/>
        </w:rPr>
        <w:tab/>
      </w:r>
      <w:r w:rsidRPr="00184EA6">
        <w:rPr>
          <w:rFonts w:eastAsia="Times New Roman"/>
          <w:lang w:eastAsia="hr-HR"/>
        </w:rPr>
        <w:tab/>
      </w:r>
    </w:p>
    <w:p w:rsidRDefault="00184EA6" w:rsidP="00E559E9" w:rsidR="00184EA6">
      <w:pPr>
        <w:pStyle w:val="Bezproreda"/>
        <w:rPr>
          <w:rStyle w:val="Naglaeno"/>
          <w:rFonts w:cs="Times New Roman" w:hAnsi="Times New Roman" w:ascii="Times New Roman"/>
          <w:b w:val="false"/>
          <w:sz w:val="24"/>
          <w:szCs w:val="24"/>
        </w:rPr>
      </w:pPr>
      <w:r w:rsidRPr="00184EA6">
        <w:rPr>
          <w:rFonts w:cs="Times New Roman" w:eastAsia="Times New Roman" w:hAnsi="Times New Roman" w:ascii="Times New Roman"/>
          <w:sz w:val="24"/>
          <w:szCs w:val="24"/>
          <w:lang w:eastAsia="hr-HR"/>
        </w:rPr>
        <w:t>TRGOVAČKI SUD U SPLITU</w:t>
      </w:r>
    </w:p>
    <w:p w:rsidRDefault="006620E4" w:rsidP="00E559E9" w:rsidR="002F5592" w:rsidRPr="002F5592">
      <w:pPr>
        <w:pStyle w:val="Bezproreda"/>
        <w:rPr>
          <w:rStyle w:val="Naglaeno"/>
          <w:rFonts w:cs="Times New Roman" w:hAnsi="Times New Roman" w:ascii="Times New Roman"/>
          <w:b w:val="false"/>
          <w:sz w:val="24"/>
          <w:szCs w:val="24"/>
        </w:rPr>
      </w:pPr>
      <w:r>
        <w:rPr>
          <w:rStyle w:val="Naglaeno"/>
          <w:rFonts w:cs="Times New Roman" w:hAnsi="Times New Roman" w:ascii="Times New Roman"/>
          <w:b w:val="false"/>
          <w:sz w:val="24"/>
          <w:szCs w:val="24"/>
        </w:rPr>
        <w:t>Sukoišanska 6</w:t>
      </w:r>
      <w:r w:rsidR="00E16282">
        <w:rPr>
          <w:rStyle w:val="Naglaeno"/>
          <w:rFonts w:cs="Times New Roman" w:hAnsi="Times New Roman" w:ascii="Times New Roman"/>
          <w:b w:val="false"/>
          <w:sz w:val="24"/>
          <w:szCs w:val="24"/>
        </w:rPr>
        <w:t>, Split</w:t>
      </w:r>
    </w:p>
    <w:p w:rsidRDefault="006620E4" w:rsidP="00E559E9" w:rsidR="006620E4">
      <w:pPr>
        <w:pStyle w:val="Bezproreda"/>
        <w:spacing w:after="200" w:before="200"/>
        <w:jc w:val="center"/>
        <w:rPr>
          <w:rStyle w:val="Naglaeno"/>
          <w:rFonts w:cs="Times New Roman" w:hAnsi="Times New Roman" w:ascii="Times New Roman"/>
          <w:b w:val="false"/>
          <w:sz w:val="24"/>
          <w:szCs w:val="24"/>
        </w:rPr>
      </w:pPr>
      <w:r>
        <w:rPr>
          <w:rStyle w:val="Naglaeno"/>
          <w:rFonts w:cs="Times New Roman" w:hAnsi="Times New Roman" w:ascii="Times New Roman"/>
          <w:b w:val="false"/>
          <w:sz w:val="24"/>
          <w:szCs w:val="24"/>
        </w:rPr>
        <w:t>R E P U B L I K A   H R V A T S K A</w:t>
      </w:r>
    </w:p>
    <w:p w:rsidRDefault="002F5592" w:rsidP="00E559E9" w:rsidR="002F5592" w:rsidRPr="002F5592">
      <w:pPr>
        <w:pStyle w:val="Bezproreda"/>
        <w:spacing w:after="200" w:before="200"/>
        <w:jc w:val="center"/>
        <w:rPr>
          <w:rStyle w:val="Naglaeno"/>
          <w:rFonts w:cs="Times New Roman" w:hAnsi="Times New Roman" w:ascii="Times New Roman"/>
          <w:b w:val="false"/>
          <w:sz w:val="24"/>
          <w:szCs w:val="24"/>
        </w:rPr>
      </w:pPr>
      <w:r w:rsidRPr="002F5592">
        <w:rPr>
          <w:rStyle w:val="Naglaeno"/>
          <w:rFonts w:cs="Times New Roman" w:hAnsi="Times New Roman" w:ascii="Times New Roman"/>
          <w:b w:val="false"/>
          <w:sz w:val="24"/>
          <w:szCs w:val="24"/>
        </w:rPr>
        <w:t>R J E Š E N J E</w:t>
      </w:r>
    </w:p>
    <w:p w:rsidRDefault="002F5592" w:rsidP="00E559E9" w:rsidR="002F5592">
      <w:pPr>
        <w:pStyle w:val="Bezproreda"/>
        <w:ind w:firstLine="708"/>
        <w:jc w:val="both"/>
        <w:rPr>
          <w:rStyle w:val="Naglaeno"/>
          <w:rFonts w:cs="Times New Roman" w:hAnsi="Times New Roman" w:ascii="Times New Roman"/>
          <w:b w:val="false"/>
          <w:sz w:val="24"/>
          <w:szCs w:val="24"/>
        </w:rPr>
      </w:pPr>
      <w:r w:rsidRPr="002F5592">
        <w:rPr>
          <w:rStyle w:val="Naglaeno"/>
          <w:rFonts w:cs="Times New Roman" w:hAnsi="Times New Roman" w:ascii="Times New Roman"/>
          <w:b w:val="false"/>
          <w:sz w:val="24"/>
          <w:szCs w:val="24"/>
        </w:rPr>
        <w:t xml:space="preserve">Trgovački sud u Splitu, po </w:t>
      </w:r>
      <w:r w:rsidR="006620E4">
        <w:rPr>
          <w:rStyle w:val="Naglaeno"/>
          <w:rFonts w:cs="Times New Roman" w:hAnsi="Times New Roman" w:ascii="Times New Roman"/>
          <w:b w:val="false"/>
          <w:sz w:val="24"/>
          <w:szCs w:val="24"/>
        </w:rPr>
        <w:t>sutkinji Ani Golub Gruić</w:t>
      </w:r>
      <w:r w:rsidR="00722551">
        <w:rPr>
          <w:rStyle w:val="Naglaeno"/>
          <w:rFonts w:cs="Times New Roman" w:hAnsi="Times New Roman" w:ascii="Times New Roman"/>
          <w:b w:val="false"/>
          <w:sz w:val="24"/>
          <w:szCs w:val="24"/>
        </w:rPr>
        <w:t>,</w:t>
      </w:r>
      <w:r w:rsidR="00722551" w:rsidRPr="00722551">
        <w:rPr>
          <w:rStyle w:val="Naglaeno"/>
          <w:rFonts w:cs="Times New Roman" w:hAnsi="Times New Roman" w:ascii="Times New Roman"/>
          <w:b w:val="false"/>
          <w:sz w:val="24"/>
          <w:szCs w:val="24"/>
        </w:rPr>
        <w:t xml:space="preserve">u stečajnom postupku koji se </w:t>
      </w:r>
      <w:r w:rsidR="00722551" w:rsidRPr="009571DD">
        <w:rPr>
          <w:rStyle w:val="Naglaeno"/>
          <w:rFonts w:cs="Times New Roman" w:hAnsi="Times New Roman" w:ascii="Times New Roman"/>
          <w:b w:val="false"/>
          <w:sz w:val="24"/>
          <w:szCs w:val="24"/>
        </w:rPr>
        <w:t xml:space="preserve">vodi nad dužnikom </w:t>
      </w:r>
      <w:r w:rsidR="00BF534C" w:rsidRPr="00BF534C">
        <w:rPr>
          <w:rStyle w:val="Naglaeno"/>
          <w:rFonts w:cs="Times New Roman" w:hAnsi="Times New Roman" w:ascii="Times New Roman"/>
          <w:b w:val="false"/>
          <w:sz w:val="24"/>
          <w:szCs w:val="24"/>
        </w:rPr>
        <w:t>DUHANKA d.o.o. u stečaju, OIB: 85594634025, Trogir, Put Gradine 66</w:t>
      </w:r>
      <w:r w:rsidR="00722551" w:rsidRPr="009571DD">
        <w:rPr>
          <w:rFonts w:cs="Times New Roman" w:hAnsi="Times New Roman" w:ascii="Times New Roman"/>
          <w:sz w:val="24"/>
          <w:szCs w:val="24"/>
        </w:rPr>
        <w:t>,</w:t>
      </w:r>
      <w:r w:rsidR="00E16282">
        <w:rPr>
          <w:rFonts w:cs="Times New Roman" w:hAnsi="Times New Roman" w:ascii="Times New Roman"/>
          <w:sz w:val="24"/>
          <w:szCs w:val="24"/>
        </w:rPr>
        <w:t xml:space="preserve"> </w:t>
      </w:r>
      <w:r w:rsidRPr="009571DD">
        <w:rPr>
          <w:rStyle w:val="Naglaeno"/>
          <w:rFonts w:cs="Times New Roman" w:hAnsi="Times New Roman" w:ascii="Times New Roman"/>
          <w:b w:val="false"/>
          <w:sz w:val="24"/>
          <w:szCs w:val="24"/>
        </w:rPr>
        <w:t xml:space="preserve">dana </w:t>
      </w:r>
      <w:r w:rsidR="00E16282">
        <w:rPr>
          <w:rStyle w:val="Naglaeno"/>
          <w:rFonts w:cs="Times New Roman" w:hAnsi="Times New Roman" w:ascii="Times New Roman"/>
          <w:b w:val="false"/>
          <w:sz w:val="24"/>
          <w:szCs w:val="24"/>
        </w:rPr>
        <w:t>23</w:t>
      </w:r>
      <w:r w:rsidR="00FF72C5" w:rsidRPr="009571DD">
        <w:rPr>
          <w:rStyle w:val="Naglaeno"/>
          <w:rFonts w:cs="Times New Roman" w:hAnsi="Times New Roman" w:ascii="Times New Roman"/>
          <w:b w:val="false"/>
          <w:sz w:val="24"/>
          <w:szCs w:val="24"/>
        </w:rPr>
        <w:t>. siječnja 2017</w:t>
      </w:r>
      <w:r w:rsidR="006620E4" w:rsidRPr="009571DD">
        <w:rPr>
          <w:rStyle w:val="Naglaeno"/>
          <w:rFonts w:cs="Times New Roman" w:hAnsi="Times New Roman" w:ascii="Times New Roman"/>
          <w:b w:val="false"/>
          <w:sz w:val="24"/>
          <w:szCs w:val="24"/>
        </w:rPr>
        <w:t>. godin</w:t>
      </w:r>
      <w:r w:rsidR="00184EA6" w:rsidRPr="009571DD">
        <w:rPr>
          <w:rStyle w:val="Naglaeno"/>
          <w:rFonts w:cs="Times New Roman" w:hAnsi="Times New Roman" w:ascii="Times New Roman"/>
          <w:b w:val="false"/>
          <w:sz w:val="24"/>
          <w:szCs w:val="24"/>
        </w:rPr>
        <w:t>e</w:t>
      </w:r>
    </w:p>
    <w:p w:rsidRDefault="002F5592" w:rsidP="00722551" w:rsidR="00AB64CB">
      <w:pPr>
        <w:pStyle w:val="Bezproreda"/>
        <w:spacing w:after="200" w:before="100"/>
        <w:jc w:val="center"/>
        <w:rPr>
          <w:rStyle w:val="Naglaeno"/>
          <w:rFonts w:cs="Times New Roman" w:hAnsi="Times New Roman" w:ascii="Times New Roman"/>
          <w:b w:val="false"/>
          <w:sz w:val="24"/>
          <w:szCs w:val="24"/>
        </w:rPr>
      </w:pPr>
      <w:r w:rsidRPr="002F5592">
        <w:rPr>
          <w:rStyle w:val="Naglaeno"/>
          <w:rFonts w:cs="Times New Roman" w:hAnsi="Times New Roman" w:ascii="Times New Roman"/>
          <w:b w:val="false"/>
          <w:sz w:val="24"/>
          <w:szCs w:val="24"/>
        </w:rPr>
        <w:t>r i j e š i o  je</w:t>
      </w:r>
    </w:p>
    <w:p w:rsidRDefault="00E559E9" w:rsidP="00E559E9" w:rsidR="00E559E9" w:rsidRPr="00E559E9">
      <w:pPr>
        <w:pStyle w:val="Bezproreda"/>
        <w:spacing w:before="160"/>
        <w:ind w:firstLine="709"/>
        <w:jc w:val="both"/>
        <w:rPr>
          <w:rStyle w:val="Naglaeno"/>
          <w:rFonts w:cs="Times New Roman" w:hAnsi="Times New Roman" w:ascii="Times New Roman"/>
          <w:b w:val="false"/>
          <w:sz w:val="24"/>
          <w:szCs w:val="24"/>
        </w:rPr>
      </w:pPr>
      <w:r>
        <w:rPr>
          <w:rStyle w:val="Naglaeno"/>
          <w:rFonts w:cs="Times New Roman" w:hAnsi="Times New Roman" w:ascii="Times New Roman"/>
          <w:b w:val="false"/>
          <w:sz w:val="24"/>
          <w:szCs w:val="24"/>
        </w:rPr>
        <w:t xml:space="preserve">  I. </w:t>
      </w:r>
      <w:r w:rsidRPr="00E559E9">
        <w:rPr>
          <w:rStyle w:val="Naglaeno"/>
          <w:rFonts w:cs="Times New Roman" w:hAnsi="Times New Roman" w:ascii="Times New Roman"/>
          <w:b w:val="false"/>
          <w:sz w:val="24"/>
          <w:szCs w:val="24"/>
        </w:rPr>
        <w:t xml:space="preserve">Zaključuje se stečajni postupak nad </w:t>
      </w:r>
      <w:r>
        <w:rPr>
          <w:rStyle w:val="Naglaeno"/>
          <w:rFonts w:cs="Times New Roman" w:hAnsi="Times New Roman" w:ascii="Times New Roman"/>
          <w:b w:val="false"/>
          <w:sz w:val="24"/>
          <w:szCs w:val="24"/>
        </w:rPr>
        <w:t xml:space="preserve">dužnikom </w:t>
      </w:r>
      <w:r w:rsidR="00BF534C" w:rsidRPr="00BF534C">
        <w:rPr>
          <w:rStyle w:val="Naglaeno"/>
          <w:rFonts w:cs="Times New Roman" w:hAnsi="Times New Roman" w:ascii="Times New Roman"/>
          <w:b w:val="false"/>
          <w:sz w:val="24"/>
          <w:szCs w:val="24"/>
        </w:rPr>
        <w:t>DUHANKA d.o.o. u stečaju, OIB: 85594634025, Trogir, Put Gradine 66</w:t>
      </w:r>
      <w:r w:rsidR="00FF72C5">
        <w:rPr>
          <w:rStyle w:val="Naglaeno"/>
          <w:rFonts w:cs="Times New Roman" w:hAnsi="Times New Roman" w:ascii="Times New Roman"/>
          <w:b w:val="false"/>
          <w:sz w:val="24"/>
          <w:szCs w:val="24"/>
        </w:rPr>
        <w:t>.</w:t>
      </w:r>
    </w:p>
    <w:p w:rsidRDefault="00E559E9" w:rsidP="00E559E9" w:rsidR="00E559E9" w:rsidRPr="00E559E9">
      <w:pPr>
        <w:pStyle w:val="Bezproreda"/>
        <w:spacing w:before="160"/>
        <w:ind w:firstLine="709"/>
        <w:jc w:val="both"/>
        <w:rPr>
          <w:rStyle w:val="Naglaeno"/>
          <w:rFonts w:cs="Times New Roman" w:hAnsi="Times New Roman" w:ascii="Times New Roman"/>
          <w:b w:val="false"/>
          <w:sz w:val="24"/>
          <w:szCs w:val="24"/>
        </w:rPr>
      </w:pPr>
      <w:r>
        <w:rPr>
          <w:rStyle w:val="Naglaeno"/>
          <w:rFonts w:cs="Times New Roman" w:hAnsi="Times New Roman" w:ascii="Times New Roman"/>
          <w:b w:val="false"/>
          <w:sz w:val="24"/>
          <w:szCs w:val="24"/>
        </w:rPr>
        <w:t xml:space="preserve"> II. </w:t>
      </w:r>
      <w:r w:rsidRPr="00E559E9">
        <w:rPr>
          <w:rStyle w:val="Naglaeno"/>
          <w:rFonts w:cs="Times New Roman" w:hAnsi="Times New Roman" w:ascii="Times New Roman"/>
          <w:b w:val="false"/>
          <w:sz w:val="24"/>
          <w:szCs w:val="24"/>
        </w:rPr>
        <w:t>Određuje se brisan</w:t>
      </w:r>
      <w:r>
        <w:rPr>
          <w:rStyle w:val="Naglaeno"/>
          <w:rFonts w:cs="Times New Roman" w:hAnsi="Times New Roman" w:ascii="Times New Roman"/>
          <w:b w:val="false"/>
          <w:sz w:val="24"/>
          <w:szCs w:val="24"/>
        </w:rPr>
        <w:t>je stečajnog dužnika iz točke I.</w:t>
      </w:r>
      <w:r w:rsidRPr="00E559E9">
        <w:rPr>
          <w:rStyle w:val="Naglaeno"/>
          <w:rFonts w:cs="Times New Roman" w:hAnsi="Times New Roman" w:ascii="Times New Roman"/>
          <w:b w:val="false"/>
          <w:sz w:val="24"/>
          <w:szCs w:val="24"/>
        </w:rPr>
        <w:t xml:space="preserve"> ovog rješenja iz sudskog registra, što će registarski odjel ovog Suda </w:t>
      </w:r>
      <w:r w:rsidR="00D01243" w:rsidRPr="00E559E9">
        <w:rPr>
          <w:rStyle w:val="Naglaeno"/>
          <w:rFonts w:cs="Times New Roman" w:hAnsi="Times New Roman" w:ascii="Times New Roman"/>
          <w:b w:val="false"/>
          <w:sz w:val="24"/>
          <w:szCs w:val="24"/>
        </w:rPr>
        <w:t xml:space="preserve">provesti </w:t>
      </w:r>
      <w:r w:rsidR="00D01243">
        <w:rPr>
          <w:rStyle w:val="Naglaeno"/>
          <w:rFonts w:cs="Times New Roman" w:hAnsi="Times New Roman" w:ascii="Times New Roman"/>
          <w:b w:val="false"/>
          <w:sz w:val="24"/>
          <w:szCs w:val="24"/>
        </w:rPr>
        <w:t>po</w:t>
      </w:r>
      <w:r w:rsidRPr="00E559E9">
        <w:rPr>
          <w:rStyle w:val="Naglaeno"/>
          <w:rFonts w:cs="Times New Roman" w:hAnsi="Times New Roman" w:ascii="Times New Roman"/>
          <w:b w:val="false"/>
          <w:sz w:val="24"/>
          <w:szCs w:val="24"/>
        </w:rPr>
        <w:t xml:space="preserve"> pravomoćnosti ovog rješenja.</w:t>
      </w:r>
    </w:p>
    <w:p w:rsidRDefault="00AB64CB" w:rsidP="00B028FD" w:rsidR="00AB64CB">
      <w:pPr>
        <w:pStyle w:val="Bezproreda"/>
        <w:spacing w:after="160" w:before="240"/>
        <w:jc w:val="center"/>
        <w:rPr>
          <w:rStyle w:val="Naglaeno"/>
          <w:rFonts w:cs="Times New Roman" w:hAnsi="Times New Roman" w:ascii="Times New Roman"/>
          <w:b w:val="false"/>
          <w:sz w:val="24"/>
          <w:szCs w:val="24"/>
        </w:rPr>
      </w:pPr>
      <w:r>
        <w:rPr>
          <w:rStyle w:val="Naglaeno"/>
          <w:rFonts w:cs="Times New Roman" w:hAnsi="Times New Roman" w:ascii="Times New Roman"/>
          <w:b w:val="false"/>
          <w:sz w:val="24"/>
          <w:szCs w:val="24"/>
        </w:rPr>
        <w:t>Obrazloženje</w:t>
      </w:r>
    </w:p>
    <w:p w:rsidRDefault="00BF534C" w:rsidP="00BF534C" w:rsidR="00BF534C" w:rsidRPr="00BF534C">
      <w:pPr>
        <w:tabs>
          <w:tab w:pos="709" w:val="left"/>
        </w:tabs>
        <w:spacing w:after="120"/>
        <w:jc w:val="both"/>
        <w:rPr>
          <w:rFonts w:eastAsia="Times New Roman"/>
          <w:lang w:eastAsia="hr-HR"/>
        </w:rPr>
      </w:pPr>
      <w:r w:rsidRPr="00BF534C">
        <w:rPr>
          <w:rFonts w:eastAsia="Times New Roman"/>
          <w:lang w:eastAsia="hr-HR"/>
        </w:rPr>
        <w:tab/>
        <w:t>Rješenjem ovog suda posl. broj 7. St-18/2010 od  25. listopada 2010. godine otvoren je stečajni postupak nad stečajnim dužnikom DUHANKA d.o.o. za ugostiteljstvo i turizam, Trogir, Put Gradine 66. Istim rješenjem za stečajnu upraviteljicu imenovana je Meri Šitić</w:t>
      </w:r>
      <w:r>
        <w:rPr>
          <w:rFonts w:eastAsia="Times New Roman"/>
          <w:lang w:eastAsia="hr-HR"/>
        </w:rPr>
        <w:t>,</w:t>
      </w:r>
      <w:r w:rsidRPr="00BF534C">
        <w:rPr>
          <w:rFonts w:eastAsia="Times New Roman"/>
          <w:lang w:eastAsia="hr-HR"/>
        </w:rPr>
        <w:t xml:space="preserve"> dipl. oec. iz Splita, Šime Ljubića 7.</w:t>
      </w:r>
    </w:p>
    <w:p w:rsidRDefault="00BF534C" w:rsidP="00722551" w:rsidR="00FF72C5">
      <w:pPr>
        <w:pStyle w:val="Bezproreda"/>
        <w:spacing w:before="200"/>
        <w:ind w:firstLine="709"/>
        <w:jc w:val="both"/>
        <w:rPr>
          <w:rStyle w:val="Naglaeno"/>
          <w:rFonts w:cs="Times New Roman" w:hAnsi="Times New Roman" w:ascii="Times New Roman"/>
          <w:b w:val="false"/>
          <w:sz w:val="24"/>
          <w:szCs w:val="24"/>
        </w:rPr>
      </w:pPr>
      <w:r>
        <w:rPr>
          <w:rStyle w:val="Naglaeno"/>
          <w:rFonts w:cs="Times New Roman" w:hAnsi="Times New Roman" w:ascii="Times New Roman"/>
          <w:b w:val="false"/>
          <w:sz w:val="24"/>
          <w:szCs w:val="24"/>
        </w:rPr>
        <w:t>Podneskom od 15</w:t>
      </w:r>
      <w:r w:rsidR="00FF72C5" w:rsidRPr="00FF72C5">
        <w:rPr>
          <w:rStyle w:val="Naglaeno"/>
          <w:rFonts w:cs="Times New Roman" w:hAnsi="Times New Roman" w:ascii="Times New Roman"/>
          <w:b w:val="false"/>
          <w:sz w:val="24"/>
          <w:szCs w:val="24"/>
        </w:rPr>
        <w:t>. rujna 2016. godine stečajna upraviteljica Meri Šitić dostavila je  ovom sudu završno izvješće, završni račun i završni diobeni popis, a koje ispra</w:t>
      </w:r>
      <w:r>
        <w:rPr>
          <w:rStyle w:val="Naglaeno"/>
          <w:rFonts w:cs="Times New Roman" w:hAnsi="Times New Roman" w:ascii="Times New Roman"/>
          <w:b w:val="false"/>
          <w:sz w:val="24"/>
          <w:szCs w:val="24"/>
        </w:rPr>
        <w:t>ve su i javno objavljene dana 15</w:t>
      </w:r>
      <w:r w:rsidR="00FF72C5" w:rsidRPr="00FF72C5">
        <w:rPr>
          <w:rStyle w:val="Naglaeno"/>
          <w:rFonts w:cs="Times New Roman" w:hAnsi="Times New Roman" w:ascii="Times New Roman"/>
          <w:b w:val="false"/>
          <w:sz w:val="24"/>
          <w:szCs w:val="24"/>
        </w:rPr>
        <w:t>. rujna 2016. godine na mrežnoj stranici e-Oglasna ploča sudova (čl. 95. st. 4. Stečajnog zakona („Narodne novine“ broj 71/15; dalje SZ/15) u svezi sa čl. 441. st. 1. SZ/15).</w:t>
      </w:r>
    </w:p>
    <w:p w:rsidRDefault="00722551" w:rsidP="00722551" w:rsidR="007F35F3">
      <w:pPr>
        <w:pStyle w:val="Bezproreda"/>
        <w:spacing w:before="200"/>
        <w:ind w:firstLine="709"/>
        <w:jc w:val="both"/>
        <w:rPr>
          <w:rStyle w:val="Naglaeno"/>
          <w:rFonts w:cs="Times New Roman" w:hAnsi="Times New Roman" w:ascii="Times New Roman"/>
          <w:b w:val="false"/>
          <w:sz w:val="24"/>
          <w:szCs w:val="24"/>
        </w:rPr>
      </w:pPr>
      <w:r>
        <w:rPr>
          <w:rStyle w:val="Naglaeno"/>
          <w:rFonts w:cs="Times New Roman" w:hAnsi="Times New Roman" w:ascii="Times New Roman"/>
          <w:b w:val="false"/>
          <w:sz w:val="24"/>
          <w:szCs w:val="24"/>
        </w:rPr>
        <w:t>Rješenjem ovog suda poslovni broj 11. St-</w:t>
      </w:r>
      <w:r w:rsidR="00BF534C">
        <w:rPr>
          <w:rStyle w:val="Naglaeno"/>
          <w:rFonts w:cs="Times New Roman" w:hAnsi="Times New Roman" w:ascii="Times New Roman"/>
          <w:b w:val="false"/>
          <w:sz w:val="24"/>
          <w:szCs w:val="24"/>
        </w:rPr>
        <w:t xml:space="preserve">18/2010 </w:t>
      </w:r>
      <w:r>
        <w:rPr>
          <w:rStyle w:val="Naglaeno"/>
          <w:rFonts w:cs="Times New Roman" w:hAnsi="Times New Roman" w:ascii="Times New Roman"/>
          <w:b w:val="false"/>
          <w:sz w:val="24"/>
          <w:szCs w:val="24"/>
        </w:rPr>
        <w:t xml:space="preserve">od </w:t>
      </w:r>
      <w:r w:rsidR="00FF72C5">
        <w:rPr>
          <w:rStyle w:val="Naglaeno"/>
          <w:rFonts w:cs="Times New Roman" w:hAnsi="Times New Roman" w:ascii="Times New Roman"/>
          <w:b w:val="false"/>
          <w:sz w:val="24"/>
          <w:szCs w:val="24"/>
        </w:rPr>
        <w:t>3. listopada</w:t>
      </w:r>
      <w:r>
        <w:rPr>
          <w:rStyle w:val="Naglaeno"/>
          <w:rFonts w:cs="Times New Roman" w:hAnsi="Times New Roman" w:ascii="Times New Roman"/>
          <w:b w:val="false"/>
          <w:sz w:val="24"/>
          <w:szCs w:val="24"/>
        </w:rPr>
        <w:t xml:space="preserve"> 2016. godine dana je suglasnost ste</w:t>
      </w:r>
      <w:r w:rsidR="00FF72C5">
        <w:rPr>
          <w:rStyle w:val="Naglaeno"/>
          <w:rFonts w:cs="Times New Roman" w:hAnsi="Times New Roman" w:ascii="Times New Roman"/>
          <w:b w:val="false"/>
          <w:sz w:val="24"/>
          <w:szCs w:val="24"/>
        </w:rPr>
        <w:t>čajnoj upraviteljici</w:t>
      </w:r>
      <w:r>
        <w:rPr>
          <w:rStyle w:val="Naglaeno"/>
          <w:rFonts w:cs="Times New Roman" w:hAnsi="Times New Roman" w:ascii="Times New Roman"/>
          <w:b w:val="false"/>
          <w:sz w:val="24"/>
          <w:szCs w:val="24"/>
        </w:rPr>
        <w:t xml:space="preserve"> na završnu diobu prema završnom diobenom popisu i određeno je završno ročište za dan 28. studenog 2016. godine. </w:t>
      </w:r>
    </w:p>
    <w:p w:rsidRDefault="00722551" w:rsidP="00722551" w:rsidR="00722551">
      <w:pPr>
        <w:pStyle w:val="Bezproreda"/>
        <w:spacing w:before="200"/>
        <w:ind w:firstLine="709"/>
        <w:jc w:val="both"/>
        <w:rPr>
          <w:rStyle w:val="Naglaeno"/>
          <w:rFonts w:cs="Times New Roman" w:hAnsi="Times New Roman" w:ascii="Times New Roman"/>
          <w:b w:val="false"/>
          <w:sz w:val="24"/>
          <w:szCs w:val="24"/>
        </w:rPr>
      </w:pPr>
      <w:r>
        <w:rPr>
          <w:rStyle w:val="Naglaeno"/>
          <w:rFonts w:cs="Times New Roman" w:hAnsi="Times New Roman" w:ascii="Times New Roman"/>
          <w:b w:val="false"/>
          <w:sz w:val="24"/>
          <w:szCs w:val="24"/>
        </w:rPr>
        <w:t xml:space="preserve">Na </w:t>
      </w:r>
      <w:r w:rsidR="007F35F3">
        <w:rPr>
          <w:rStyle w:val="Naglaeno"/>
          <w:rFonts w:cs="Times New Roman" w:hAnsi="Times New Roman" w:ascii="Times New Roman"/>
          <w:b w:val="false"/>
          <w:sz w:val="24"/>
          <w:szCs w:val="24"/>
        </w:rPr>
        <w:t>završnom</w:t>
      </w:r>
      <w:r>
        <w:rPr>
          <w:rStyle w:val="Naglaeno"/>
          <w:rFonts w:cs="Times New Roman" w:hAnsi="Times New Roman" w:ascii="Times New Roman"/>
          <w:b w:val="false"/>
          <w:sz w:val="24"/>
          <w:szCs w:val="24"/>
        </w:rPr>
        <w:t xml:space="preserve"> ročištu </w:t>
      </w:r>
      <w:r w:rsidR="00FF72C5">
        <w:rPr>
          <w:rStyle w:val="Naglaeno"/>
          <w:rFonts w:cs="Times New Roman" w:hAnsi="Times New Roman" w:ascii="Times New Roman"/>
          <w:b w:val="false"/>
          <w:sz w:val="24"/>
          <w:szCs w:val="24"/>
        </w:rPr>
        <w:t xml:space="preserve">jedini </w:t>
      </w:r>
      <w:r>
        <w:rPr>
          <w:rStyle w:val="Naglaeno"/>
          <w:rFonts w:cs="Times New Roman" w:hAnsi="Times New Roman" w:ascii="Times New Roman"/>
          <w:b w:val="false"/>
          <w:sz w:val="24"/>
          <w:szCs w:val="24"/>
        </w:rPr>
        <w:t>nazočni</w:t>
      </w:r>
      <w:r w:rsidR="007F35F3">
        <w:rPr>
          <w:rStyle w:val="Naglaeno"/>
          <w:rFonts w:cs="Times New Roman" w:hAnsi="Times New Roman" w:ascii="Times New Roman"/>
          <w:b w:val="false"/>
          <w:sz w:val="24"/>
          <w:szCs w:val="24"/>
        </w:rPr>
        <w:t xml:space="preserve"> stečajni</w:t>
      </w:r>
      <w:r w:rsidR="00FF72C5">
        <w:rPr>
          <w:rStyle w:val="Naglaeno"/>
          <w:rFonts w:cs="Times New Roman" w:hAnsi="Times New Roman" w:ascii="Times New Roman"/>
          <w:b w:val="false"/>
          <w:sz w:val="24"/>
          <w:szCs w:val="24"/>
        </w:rPr>
        <w:t xml:space="preserve"> vjerovnik</w:t>
      </w:r>
      <w:r w:rsidR="00182D18">
        <w:rPr>
          <w:rStyle w:val="Naglaeno"/>
          <w:rFonts w:cs="Times New Roman" w:hAnsi="Times New Roman" w:ascii="Times New Roman"/>
          <w:b w:val="false"/>
          <w:sz w:val="24"/>
          <w:szCs w:val="24"/>
        </w:rPr>
        <w:t xml:space="preserve"> </w:t>
      </w:r>
      <w:r w:rsidR="00FF72C5">
        <w:rPr>
          <w:rStyle w:val="Naglaeno"/>
          <w:rFonts w:cs="Times New Roman" w:hAnsi="Times New Roman" w:ascii="Times New Roman"/>
          <w:b w:val="false"/>
          <w:sz w:val="24"/>
          <w:szCs w:val="24"/>
        </w:rPr>
        <w:t>prihvatio je</w:t>
      </w:r>
      <w:r w:rsidR="007F35F3">
        <w:rPr>
          <w:rStyle w:val="Naglaeno"/>
          <w:rFonts w:cs="Times New Roman" w:hAnsi="Times New Roman" w:ascii="Times New Roman"/>
          <w:b w:val="false"/>
          <w:sz w:val="24"/>
          <w:szCs w:val="24"/>
        </w:rPr>
        <w:t xml:space="preserve"> završno izvij</w:t>
      </w:r>
      <w:r w:rsidR="00FF72C5">
        <w:rPr>
          <w:rStyle w:val="Naglaeno"/>
          <w:rFonts w:cs="Times New Roman" w:hAnsi="Times New Roman" w:ascii="Times New Roman"/>
          <w:b w:val="false"/>
          <w:sz w:val="24"/>
          <w:szCs w:val="24"/>
        </w:rPr>
        <w:t xml:space="preserve">ešće i </w:t>
      </w:r>
      <w:r w:rsidR="00FF72C5" w:rsidRPr="00182D18">
        <w:rPr>
          <w:rStyle w:val="Naglaeno"/>
          <w:rFonts w:cs="Times New Roman" w:hAnsi="Times New Roman" w:ascii="Times New Roman"/>
          <w:b w:val="false"/>
          <w:sz w:val="24"/>
          <w:szCs w:val="24"/>
          <w:u w:val="single"/>
        </w:rPr>
        <w:t xml:space="preserve">i </w:t>
      </w:r>
      <w:r w:rsidR="00FF72C5">
        <w:rPr>
          <w:rStyle w:val="Naglaeno"/>
          <w:rFonts w:cs="Times New Roman" w:hAnsi="Times New Roman" w:ascii="Times New Roman"/>
          <w:b w:val="false"/>
          <w:sz w:val="24"/>
          <w:szCs w:val="24"/>
        </w:rPr>
        <w:t>završni račun stečajne upraviteljice</w:t>
      </w:r>
      <w:r w:rsidR="007F35F3">
        <w:rPr>
          <w:rStyle w:val="Naglaeno"/>
          <w:rFonts w:cs="Times New Roman" w:hAnsi="Times New Roman" w:ascii="Times New Roman"/>
          <w:b w:val="false"/>
          <w:sz w:val="24"/>
          <w:szCs w:val="24"/>
        </w:rPr>
        <w:t>, a</w:t>
      </w:r>
      <w:r w:rsidR="00FF72C5">
        <w:rPr>
          <w:rStyle w:val="Naglaeno"/>
          <w:rFonts w:cs="Times New Roman" w:hAnsi="Times New Roman" w:ascii="Times New Roman"/>
          <w:b w:val="false"/>
          <w:sz w:val="24"/>
          <w:szCs w:val="24"/>
        </w:rPr>
        <w:t xml:space="preserve"> </w:t>
      </w:r>
      <w:r w:rsidR="00FF72C5" w:rsidRPr="00E16282">
        <w:rPr>
          <w:rStyle w:val="Naglaeno"/>
          <w:rFonts w:cs="Times New Roman" w:hAnsi="Times New Roman" w:ascii="Times New Roman"/>
          <w:b w:val="false"/>
          <w:sz w:val="24"/>
          <w:szCs w:val="24"/>
        </w:rPr>
        <w:t>nije ni imao</w:t>
      </w:r>
      <w:r w:rsidR="00FF72C5">
        <w:rPr>
          <w:rStyle w:val="Naglaeno"/>
          <w:rFonts w:cs="Times New Roman" w:hAnsi="Times New Roman" w:ascii="Times New Roman"/>
          <w:b w:val="false"/>
          <w:sz w:val="24"/>
          <w:szCs w:val="24"/>
        </w:rPr>
        <w:t xml:space="preserve"> </w:t>
      </w:r>
      <w:r>
        <w:rPr>
          <w:rStyle w:val="Naglaeno"/>
          <w:rFonts w:cs="Times New Roman" w:hAnsi="Times New Roman" w:ascii="Times New Roman"/>
          <w:b w:val="false"/>
          <w:sz w:val="24"/>
          <w:szCs w:val="24"/>
        </w:rPr>
        <w:t>prigovora</w:t>
      </w:r>
      <w:r w:rsidR="007F35F3">
        <w:rPr>
          <w:rStyle w:val="Naglaeno"/>
          <w:rFonts w:cs="Times New Roman" w:hAnsi="Times New Roman" w:ascii="Times New Roman"/>
          <w:b w:val="false"/>
          <w:sz w:val="24"/>
          <w:szCs w:val="24"/>
        </w:rPr>
        <w:t xml:space="preserve"> ni</w:t>
      </w:r>
      <w:r>
        <w:rPr>
          <w:rStyle w:val="Naglaeno"/>
          <w:rFonts w:cs="Times New Roman" w:hAnsi="Times New Roman" w:ascii="Times New Roman"/>
          <w:b w:val="false"/>
          <w:sz w:val="24"/>
          <w:szCs w:val="24"/>
        </w:rPr>
        <w:t xml:space="preserve"> na završni diobeni popis pa je stečajn</w:t>
      </w:r>
      <w:r w:rsidR="00FF72C5">
        <w:rPr>
          <w:rStyle w:val="Naglaeno"/>
          <w:rFonts w:cs="Times New Roman" w:hAnsi="Times New Roman" w:ascii="Times New Roman"/>
          <w:b w:val="false"/>
          <w:sz w:val="24"/>
          <w:szCs w:val="24"/>
        </w:rPr>
        <w:t>a</w:t>
      </w:r>
      <w:r>
        <w:rPr>
          <w:rStyle w:val="Naglaeno"/>
          <w:rFonts w:cs="Times New Roman" w:hAnsi="Times New Roman" w:ascii="Times New Roman"/>
          <w:b w:val="false"/>
          <w:sz w:val="24"/>
          <w:szCs w:val="24"/>
        </w:rPr>
        <w:t xml:space="preserve"> upravitelj</w:t>
      </w:r>
      <w:r w:rsidR="00FF72C5">
        <w:rPr>
          <w:rStyle w:val="Naglaeno"/>
          <w:rFonts w:cs="Times New Roman" w:hAnsi="Times New Roman" w:ascii="Times New Roman"/>
          <w:b w:val="false"/>
          <w:sz w:val="24"/>
          <w:szCs w:val="24"/>
        </w:rPr>
        <w:t>ica</w:t>
      </w:r>
      <w:r>
        <w:rPr>
          <w:rStyle w:val="Naglaeno"/>
          <w:rFonts w:cs="Times New Roman" w:hAnsi="Times New Roman" w:ascii="Times New Roman"/>
          <w:b w:val="false"/>
          <w:sz w:val="24"/>
          <w:szCs w:val="24"/>
        </w:rPr>
        <w:t xml:space="preserve"> upućen</w:t>
      </w:r>
      <w:r w:rsidR="00FF72C5">
        <w:rPr>
          <w:rStyle w:val="Naglaeno"/>
          <w:rFonts w:cs="Times New Roman" w:hAnsi="Times New Roman" w:ascii="Times New Roman"/>
          <w:b w:val="false"/>
          <w:sz w:val="24"/>
          <w:szCs w:val="24"/>
        </w:rPr>
        <w:t>a</w:t>
      </w:r>
      <w:r>
        <w:rPr>
          <w:rStyle w:val="Naglaeno"/>
          <w:rFonts w:cs="Times New Roman" w:hAnsi="Times New Roman" w:ascii="Times New Roman"/>
          <w:b w:val="false"/>
          <w:sz w:val="24"/>
          <w:szCs w:val="24"/>
        </w:rPr>
        <w:t xml:space="preserve"> da izvrši diobu novčanih sredstava te</w:t>
      </w:r>
      <w:r w:rsidR="007F35F3">
        <w:rPr>
          <w:rStyle w:val="Naglaeno"/>
          <w:rFonts w:cs="Times New Roman" w:hAnsi="Times New Roman" w:ascii="Times New Roman"/>
          <w:b w:val="false"/>
          <w:sz w:val="24"/>
          <w:szCs w:val="24"/>
        </w:rPr>
        <w:t xml:space="preserve"> da</w:t>
      </w:r>
      <w:r>
        <w:rPr>
          <w:rStyle w:val="Naglaeno"/>
          <w:rFonts w:cs="Times New Roman" w:hAnsi="Times New Roman" w:ascii="Times New Roman"/>
          <w:b w:val="false"/>
          <w:sz w:val="24"/>
          <w:szCs w:val="24"/>
        </w:rPr>
        <w:t xml:space="preserve"> nakon izvršenih isplata dostavi sudu izvješće.</w:t>
      </w:r>
    </w:p>
    <w:p w:rsidRDefault="00722551" w:rsidP="009A1894" w:rsidR="009A1894">
      <w:pPr>
        <w:pStyle w:val="Bezproreda"/>
        <w:spacing w:before="200"/>
        <w:ind w:firstLine="709"/>
        <w:jc w:val="both"/>
        <w:rPr>
          <w:rStyle w:val="Naglaeno"/>
          <w:rFonts w:cs="Times New Roman" w:hAnsi="Times New Roman" w:ascii="Times New Roman"/>
          <w:b w:val="false"/>
          <w:sz w:val="24"/>
          <w:szCs w:val="24"/>
        </w:rPr>
      </w:pPr>
      <w:r>
        <w:rPr>
          <w:rStyle w:val="Naglaeno"/>
          <w:rFonts w:cs="Times New Roman" w:hAnsi="Times New Roman" w:ascii="Times New Roman"/>
          <w:b w:val="false"/>
          <w:sz w:val="24"/>
          <w:szCs w:val="24"/>
        </w:rPr>
        <w:t>Dan</w:t>
      </w:r>
      <w:r w:rsidR="00117301">
        <w:rPr>
          <w:rStyle w:val="Naglaeno"/>
          <w:rFonts w:cs="Times New Roman" w:hAnsi="Times New Roman" w:ascii="Times New Roman"/>
          <w:b w:val="false"/>
          <w:sz w:val="24"/>
          <w:szCs w:val="24"/>
        </w:rPr>
        <w:t>a</w:t>
      </w:r>
      <w:r>
        <w:rPr>
          <w:rStyle w:val="Naglaeno"/>
          <w:rFonts w:cs="Times New Roman" w:hAnsi="Times New Roman" w:ascii="Times New Roman"/>
          <w:b w:val="false"/>
          <w:sz w:val="24"/>
          <w:szCs w:val="24"/>
        </w:rPr>
        <w:t xml:space="preserve"> 1</w:t>
      </w:r>
      <w:r w:rsidR="00BF534C">
        <w:rPr>
          <w:rStyle w:val="Naglaeno"/>
          <w:rFonts w:cs="Times New Roman" w:hAnsi="Times New Roman" w:ascii="Times New Roman"/>
          <w:b w:val="false"/>
          <w:sz w:val="24"/>
          <w:szCs w:val="24"/>
        </w:rPr>
        <w:t>6</w:t>
      </w:r>
      <w:r w:rsidR="00FF72C5">
        <w:rPr>
          <w:rStyle w:val="Naglaeno"/>
          <w:rFonts w:cs="Times New Roman" w:hAnsi="Times New Roman" w:ascii="Times New Roman"/>
          <w:b w:val="false"/>
          <w:sz w:val="24"/>
          <w:szCs w:val="24"/>
        </w:rPr>
        <w:t>. siječnja 2017. godine stečajna</w:t>
      </w:r>
      <w:r>
        <w:rPr>
          <w:rStyle w:val="Naglaeno"/>
          <w:rFonts w:cs="Times New Roman" w:hAnsi="Times New Roman" w:ascii="Times New Roman"/>
          <w:b w:val="false"/>
          <w:sz w:val="24"/>
          <w:szCs w:val="24"/>
        </w:rPr>
        <w:t xml:space="preserve"> upravitelj</w:t>
      </w:r>
      <w:r w:rsidR="00FF72C5">
        <w:rPr>
          <w:rStyle w:val="Naglaeno"/>
          <w:rFonts w:cs="Times New Roman" w:hAnsi="Times New Roman" w:ascii="Times New Roman"/>
          <w:b w:val="false"/>
          <w:sz w:val="24"/>
          <w:szCs w:val="24"/>
        </w:rPr>
        <w:t>ica dostavila</w:t>
      </w:r>
      <w:r>
        <w:rPr>
          <w:rStyle w:val="Naglaeno"/>
          <w:rFonts w:cs="Times New Roman" w:hAnsi="Times New Roman" w:ascii="Times New Roman"/>
          <w:b w:val="false"/>
          <w:sz w:val="24"/>
          <w:szCs w:val="24"/>
        </w:rPr>
        <w:t xml:space="preserve"> je sudu </w:t>
      </w:r>
      <w:r w:rsidR="009A1894">
        <w:rPr>
          <w:rStyle w:val="Naglaeno"/>
          <w:rFonts w:cs="Times New Roman" w:hAnsi="Times New Roman" w:ascii="Times New Roman"/>
          <w:b w:val="false"/>
          <w:sz w:val="24"/>
          <w:szCs w:val="24"/>
        </w:rPr>
        <w:t>izvještaj</w:t>
      </w:r>
      <w:r>
        <w:rPr>
          <w:rStyle w:val="Naglaeno"/>
          <w:rFonts w:cs="Times New Roman" w:hAnsi="Times New Roman" w:ascii="Times New Roman"/>
          <w:b w:val="false"/>
          <w:sz w:val="24"/>
          <w:szCs w:val="24"/>
        </w:rPr>
        <w:t xml:space="preserve"> o provedbi završne diobe</w:t>
      </w:r>
      <w:r w:rsidR="009A1894">
        <w:rPr>
          <w:rStyle w:val="Naglaeno"/>
          <w:rFonts w:cs="Times New Roman" w:hAnsi="Times New Roman" w:ascii="Times New Roman"/>
          <w:b w:val="false"/>
          <w:sz w:val="24"/>
          <w:szCs w:val="24"/>
        </w:rPr>
        <w:t xml:space="preserve"> s dokazima o izvršenim uplatama</w:t>
      </w:r>
      <w:r w:rsidR="00BF534C">
        <w:rPr>
          <w:rStyle w:val="Naglaeno"/>
          <w:rFonts w:cs="Times New Roman" w:hAnsi="Times New Roman" w:ascii="Times New Roman"/>
          <w:b w:val="false"/>
          <w:sz w:val="24"/>
          <w:szCs w:val="24"/>
        </w:rPr>
        <w:t xml:space="preserve"> (list 765</w:t>
      </w:r>
      <w:r w:rsidR="009A1894">
        <w:rPr>
          <w:rStyle w:val="Naglaeno"/>
          <w:rFonts w:cs="Times New Roman" w:hAnsi="Times New Roman" w:ascii="Times New Roman"/>
          <w:b w:val="false"/>
          <w:sz w:val="24"/>
          <w:szCs w:val="24"/>
        </w:rPr>
        <w:t>-</w:t>
      </w:r>
      <w:r w:rsidR="00BF534C">
        <w:rPr>
          <w:rStyle w:val="Naglaeno"/>
          <w:rFonts w:cs="Times New Roman" w:hAnsi="Times New Roman" w:ascii="Times New Roman"/>
          <w:b w:val="false"/>
          <w:sz w:val="24"/>
          <w:szCs w:val="24"/>
        </w:rPr>
        <w:t>811</w:t>
      </w:r>
      <w:r w:rsidR="009A1894">
        <w:rPr>
          <w:rStyle w:val="Naglaeno"/>
          <w:rFonts w:cs="Times New Roman" w:hAnsi="Times New Roman" w:ascii="Times New Roman"/>
          <w:b w:val="false"/>
          <w:sz w:val="24"/>
          <w:szCs w:val="24"/>
        </w:rPr>
        <w:t xml:space="preserve">) </w:t>
      </w:r>
      <w:r>
        <w:rPr>
          <w:rStyle w:val="Naglaeno"/>
          <w:rFonts w:cs="Times New Roman" w:hAnsi="Times New Roman" w:ascii="Times New Roman"/>
          <w:b w:val="false"/>
          <w:sz w:val="24"/>
          <w:szCs w:val="24"/>
        </w:rPr>
        <w:t xml:space="preserve">ističući </w:t>
      </w:r>
      <w:r w:rsidR="009A1894">
        <w:rPr>
          <w:rStyle w:val="Naglaeno"/>
          <w:rFonts w:cs="Times New Roman" w:hAnsi="Times New Roman" w:ascii="Times New Roman"/>
          <w:b w:val="false"/>
          <w:sz w:val="24"/>
          <w:szCs w:val="24"/>
        </w:rPr>
        <w:t>u bitnom kako je izvršena isplata svih sta</w:t>
      </w:r>
      <w:r w:rsidR="00BF534C">
        <w:rPr>
          <w:rStyle w:val="Naglaeno"/>
          <w:rFonts w:cs="Times New Roman" w:hAnsi="Times New Roman" w:ascii="Times New Roman"/>
          <w:b w:val="false"/>
          <w:sz w:val="24"/>
          <w:szCs w:val="24"/>
        </w:rPr>
        <w:t>vki iz završne diobe</w:t>
      </w:r>
      <w:r w:rsidR="00A85F50">
        <w:rPr>
          <w:rStyle w:val="Naglaeno"/>
          <w:rFonts w:cs="Times New Roman" w:hAnsi="Times New Roman" w:ascii="Times New Roman"/>
          <w:b w:val="false"/>
          <w:sz w:val="24"/>
          <w:szCs w:val="24"/>
        </w:rPr>
        <w:t>,</w:t>
      </w:r>
      <w:r w:rsidR="00BF534C">
        <w:rPr>
          <w:rStyle w:val="Naglaeno"/>
          <w:rFonts w:cs="Times New Roman" w:hAnsi="Times New Roman" w:ascii="Times New Roman"/>
          <w:b w:val="false"/>
          <w:sz w:val="24"/>
          <w:szCs w:val="24"/>
        </w:rPr>
        <w:t xml:space="preserve"> osim za tri</w:t>
      </w:r>
      <w:r w:rsidR="009A1894">
        <w:rPr>
          <w:rStyle w:val="Naglaeno"/>
          <w:rFonts w:cs="Times New Roman" w:hAnsi="Times New Roman" w:ascii="Times New Roman"/>
          <w:b w:val="false"/>
          <w:sz w:val="24"/>
          <w:szCs w:val="24"/>
        </w:rPr>
        <w:t xml:space="preserve"> vjerovnika drugog višeg isplatnog reda (</w:t>
      </w:r>
      <w:r w:rsidR="00BF534C" w:rsidRPr="00BF534C">
        <w:rPr>
          <w:rStyle w:val="Naglaeno"/>
          <w:rFonts w:cs="Times New Roman" w:hAnsi="Times New Roman" w:ascii="Times New Roman"/>
          <w:b w:val="false"/>
          <w:sz w:val="24"/>
          <w:szCs w:val="24"/>
        </w:rPr>
        <w:t>Proplin d.o.o. Zagreb, Darko Biško, vl. obrta ˝Biško Keramik˝ iz Zagreba i Josip Kunkić, vl. obrta ˝Astor˝ iz Segeta Donjeg)</w:t>
      </w:r>
      <w:r w:rsidR="00A85F50">
        <w:rPr>
          <w:rStyle w:val="Naglaeno"/>
          <w:rFonts w:cs="Times New Roman" w:hAnsi="Times New Roman" w:ascii="Times New Roman"/>
          <w:b w:val="false"/>
          <w:sz w:val="24"/>
          <w:szCs w:val="24"/>
        </w:rPr>
        <w:t>, a</w:t>
      </w:r>
      <w:r w:rsidR="009A1894">
        <w:rPr>
          <w:rStyle w:val="Naglaeno"/>
          <w:rFonts w:cs="Times New Roman" w:hAnsi="Times New Roman" w:ascii="Times New Roman"/>
          <w:b w:val="false"/>
          <w:sz w:val="24"/>
          <w:szCs w:val="24"/>
        </w:rPr>
        <w:t xml:space="preserve"> </w:t>
      </w:r>
      <w:r w:rsidR="00BF534C" w:rsidRPr="00BF534C">
        <w:rPr>
          <w:rStyle w:val="Naglaeno"/>
          <w:rFonts w:cs="Times New Roman" w:hAnsi="Times New Roman" w:ascii="Times New Roman"/>
          <w:b w:val="false"/>
          <w:sz w:val="24"/>
          <w:szCs w:val="24"/>
        </w:rPr>
        <w:t>koji su brisani iz sudskog</w:t>
      </w:r>
      <w:r w:rsidR="00A85F50">
        <w:rPr>
          <w:rStyle w:val="Naglaeno"/>
          <w:rFonts w:cs="Times New Roman" w:hAnsi="Times New Roman" w:ascii="Times New Roman"/>
          <w:b w:val="false"/>
          <w:sz w:val="24"/>
          <w:szCs w:val="24"/>
        </w:rPr>
        <w:t>, odnosno obrtnog</w:t>
      </w:r>
      <w:r w:rsidR="00BF534C" w:rsidRPr="00BF534C">
        <w:rPr>
          <w:rStyle w:val="Naglaeno"/>
          <w:rFonts w:cs="Times New Roman" w:hAnsi="Times New Roman" w:ascii="Times New Roman"/>
          <w:b w:val="false"/>
          <w:sz w:val="24"/>
          <w:szCs w:val="24"/>
        </w:rPr>
        <w:t xml:space="preserve"> registra. Stoga je predložila je da se ta sredstva prenesu na depozitni račun suda do </w:t>
      </w:r>
      <w:r w:rsidR="00BF534C" w:rsidRPr="00BF534C">
        <w:rPr>
          <w:rStyle w:val="Naglaeno"/>
          <w:rFonts w:cs="Times New Roman" w:hAnsi="Times New Roman" w:ascii="Times New Roman"/>
          <w:b w:val="false"/>
          <w:sz w:val="24"/>
          <w:szCs w:val="24"/>
        </w:rPr>
        <w:lastRenderedPageBreak/>
        <w:t>pribavljanja relevantnih podataka, a predložila je i da se na depozitni račun suda prenese i iznos od 4.000,00 kn za arhiviranje dokumentacije.</w:t>
      </w:r>
    </w:p>
    <w:p w:rsidRDefault="002044E3" w:rsidP="009A1894" w:rsidR="002044E3" w:rsidRPr="00E16282">
      <w:pPr>
        <w:pStyle w:val="Bezproreda"/>
        <w:spacing w:before="200"/>
        <w:ind w:firstLine="709"/>
        <w:jc w:val="both"/>
        <w:rPr>
          <w:rStyle w:val="Naglaeno"/>
          <w:rFonts w:cs="Times New Roman" w:hAnsi="Times New Roman" w:ascii="Times New Roman"/>
          <w:b w:val="false"/>
          <w:sz w:val="24"/>
          <w:szCs w:val="24"/>
        </w:rPr>
      </w:pPr>
      <w:r w:rsidRPr="00E16282">
        <w:rPr>
          <w:rStyle w:val="Naglaeno"/>
          <w:rFonts w:cs="Times New Roman" w:hAnsi="Times New Roman" w:ascii="Times New Roman"/>
          <w:b w:val="false"/>
          <w:sz w:val="24"/>
          <w:szCs w:val="24"/>
        </w:rPr>
        <w:t xml:space="preserve">Ovaj sud je </w:t>
      </w:r>
      <w:r w:rsidR="007F3DC7" w:rsidRPr="00E16282">
        <w:rPr>
          <w:rStyle w:val="Naglaeno"/>
          <w:rFonts w:cs="Times New Roman" w:hAnsi="Times New Roman" w:ascii="Times New Roman"/>
          <w:b w:val="false"/>
          <w:sz w:val="24"/>
          <w:szCs w:val="24"/>
        </w:rPr>
        <w:t xml:space="preserve">zaključkom od 18. siječnja 2017. </w:t>
      </w:r>
      <w:r w:rsidR="00275254" w:rsidRPr="00E16282">
        <w:rPr>
          <w:rStyle w:val="Naglaeno"/>
          <w:rFonts w:cs="Times New Roman" w:hAnsi="Times New Roman" w:ascii="Times New Roman"/>
          <w:b w:val="false"/>
          <w:sz w:val="24"/>
          <w:szCs w:val="24"/>
        </w:rPr>
        <w:t xml:space="preserve">prihvatio prijedlog stečajne </w:t>
      </w:r>
      <w:r w:rsidR="0094542A" w:rsidRPr="00E16282">
        <w:rPr>
          <w:rStyle w:val="Naglaeno"/>
          <w:rFonts w:cs="Times New Roman" w:hAnsi="Times New Roman" w:ascii="Times New Roman"/>
          <w:b w:val="false"/>
          <w:sz w:val="24"/>
          <w:szCs w:val="24"/>
        </w:rPr>
        <w:t xml:space="preserve">upraviteljice o privremenom </w:t>
      </w:r>
      <w:r w:rsidR="00E16282" w:rsidRPr="00E16282">
        <w:rPr>
          <w:rStyle w:val="Naglaeno"/>
          <w:rFonts w:cs="Times New Roman" w:hAnsi="Times New Roman" w:ascii="Times New Roman"/>
          <w:b w:val="false"/>
          <w:sz w:val="24"/>
          <w:szCs w:val="24"/>
        </w:rPr>
        <w:t>prijenosu</w:t>
      </w:r>
      <w:r w:rsidR="00BF534C">
        <w:rPr>
          <w:rStyle w:val="Naglaeno"/>
          <w:rFonts w:cs="Times New Roman" w:hAnsi="Times New Roman" w:ascii="Times New Roman"/>
          <w:b w:val="false"/>
          <w:sz w:val="24"/>
          <w:szCs w:val="24"/>
        </w:rPr>
        <w:t xml:space="preserve"> sredstava za tri</w:t>
      </w:r>
      <w:r w:rsidR="00275254" w:rsidRPr="00E16282">
        <w:rPr>
          <w:rStyle w:val="Naglaeno"/>
          <w:rFonts w:cs="Times New Roman" w:hAnsi="Times New Roman" w:ascii="Times New Roman"/>
          <w:b w:val="false"/>
          <w:sz w:val="24"/>
          <w:szCs w:val="24"/>
        </w:rPr>
        <w:t xml:space="preserve"> vjerovnika </w:t>
      </w:r>
      <w:r w:rsidR="00626F90" w:rsidRPr="00E16282">
        <w:rPr>
          <w:rStyle w:val="Naglaeno"/>
          <w:rFonts w:cs="Times New Roman" w:hAnsi="Times New Roman" w:ascii="Times New Roman"/>
          <w:b w:val="false"/>
          <w:sz w:val="24"/>
          <w:szCs w:val="24"/>
        </w:rPr>
        <w:t xml:space="preserve">te sredstava </w:t>
      </w:r>
      <w:r w:rsidR="00E16282" w:rsidRPr="00E16282">
        <w:rPr>
          <w:rStyle w:val="Naglaeno"/>
          <w:rFonts w:cs="Times New Roman" w:hAnsi="Times New Roman" w:ascii="Times New Roman"/>
          <w:b w:val="false"/>
          <w:sz w:val="24"/>
          <w:szCs w:val="24"/>
        </w:rPr>
        <w:t>namijenih</w:t>
      </w:r>
      <w:r w:rsidR="00626F90" w:rsidRPr="00E16282">
        <w:rPr>
          <w:rStyle w:val="Naglaeno"/>
          <w:rFonts w:cs="Times New Roman" w:hAnsi="Times New Roman" w:ascii="Times New Roman"/>
          <w:b w:val="false"/>
          <w:sz w:val="24"/>
          <w:szCs w:val="24"/>
        </w:rPr>
        <w:t xml:space="preserve"> za arhiviranje dokumentacije </w:t>
      </w:r>
      <w:r w:rsidR="00275254" w:rsidRPr="00E16282">
        <w:rPr>
          <w:rStyle w:val="Naglaeno"/>
          <w:rFonts w:cs="Times New Roman" w:hAnsi="Times New Roman" w:ascii="Times New Roman"/>
          <w:b w:val="false"/>
          <w:sz w:val="24"/>
          <w:szCs w:val="24"/>
        </w:rPr>
        <w:t xml:space="preserve">na </w:t>
      </w:r>
      <w:r w:rsidR="00626F90" w:rsidRPr="00E16282">
        <w:rPr>
          <w:rStyle w:val="Naglaeno"/>
          <w:rFonts w:cs="Times New Roman" w:hAnsi="Times New Roman" w:ascii="Times New Roman"/>
          <w:b w:val="false"/>
          <w:sz w:val="24"/>
          <w:szCs w:val="24"/>
        </w:rPr>
        <w:t>depozit</w:t>
      </w:r>
      <w:r w:rsidR="00275254" w:rsidRPr="00E16282">
        <w:rPr>
          <w:rStyle w:val="Naglaeno"/>
          <w:rFonts w:cs="Times New Roman" w:hAnsi="Times New Roman" w:ascii="Times New Roman"/>
          <w:b w:val="false"/>
          <w:sz w:val="24"/>
          <w:szCs w:val="24"/>
        </w:rPr>
        <w:t>ni račun ovoga suda, po kojemu je ona i postupila</w:t>
      </w:r>
      <w:r w:rsidR="00E16282">
        <w:rPr>
          <w:rStyle w:val="Naglaeno"/>
          <w:rFonts w:cs="Times New Roman" w:hAnsi="Times New Roman" w:ascii="Times New Roman"/>
          <w:b w:val="false"/>
          <w:sz w:val="24"/>
          <w:szCs w:val="24"/>
        </w:rPr>
        <w:t>,</w:t>
      </w:r>
      <w:r w:rsidR="00275254" w:rsidRPr="00E16282">
        <w:rPr>
          <w:rStyle w:val="Naglaeno"/>
          <w:rFonts w:cs="Times New Roman" w:hAnsi="Times New Roman" w:ascii="Times New Roman"/>
          <w:b w:val="false"/>
          <w:sz w:val="24"/>
          <w:szCs w:val="24"/>
        </w:rPr>
        <w:t xml:space="preserve"> o čemu je dana </w:t>
      </w:r>
      <w:r w:rsidR="00E16282">
        <w:rPr>
          <w:rStyle w:val="Naglaeno"/>
          <w:rFonts w:cs="Times New Roman" w:hAnsi="Times New Roman" w:ascii="Times New Roman"/>
          <w:b w:val="false"/>
          <w:sz w:val="24"/>
          <w:szCs w:val="24"/>
        </w:rPr>
        <w:t xml:space="preserve">23. siječnja 2017. godine </w:t>
      </w:r>
      <w:r w:rsidR="00E16282" w:rsidRPr="00E16282">
        <w:rPr>
          <w:rStyle w:val="Naglaeno"/>
          <w:rFonts w:cs="Times New Roman" w:hAnsi="Times New Roman" w:ascii="Times New Roman"/>
          <w:b w:val="false"/>
          <w:sz w:val="24"/>
          <w:szCs w:val="24"/>
        </w:rPr>
        <w:t>obavijestila</w:t>
      </w:r>
      <w:r w:rsidR="00275254" w:rsidRPr="00E16282">
        <w:rPr>
          <w:rStyle w:val="Naglaeno"/>
          <w:rFonts w:cs="Times New Roman" w:hAnsi="Times New Roman" w:ascii="Times New Roman"/>
          <w:b w:val="false"/>
          <w:sz w:val="24"/>
          <w:szCs w:val="24"/>
        </w:rPr>
        <w:t xml:space="preserve"> ovaj sud</w:t>
      </w:r>
      <w:r w:rsidR="00540932" w:rsidRPr="00E16282">
        <w:rPr>
          <w:rStyle w:val="Naglaeno"/>
          <w:rFonts w:cs="Times New Roman" w:hAnsi="Times New Roman" w:ascii="Times New Roman"/>
          <w:b w:val="false"/>
          <w:sz w:val="24"/>
          <w:szCs w:val="24"/>
        </w:rPr>
        <w:t>.</w:t>
      </w:r>
    </w:p>
    <w:p w:rsidRDefault="00722551" w:rsidP="005E50C7" w:rsidR="007F35F3">
      <w:pPr>
        <w:pStyle w:val="Bezproreda"/>
        <w:spacing w:before="200"/>
        <w:ind w:firstLine="708"/>
        <w:jc w:val="both"/>
        <w:rPr>
          <w:rStyle w:val="Naglaeno"/>
          <w:rFonts w:cs="Times New Roman" w:hAnsi="Times New Roman" w:ascii="Times New Roman"/>
          <w:b w:val="false"/>
          <w:sz w:val="24"/>
          <w:szCs w:val="24"/>
        </w:rPr>
      </w:pPr>
      <w:r w:rsidRPr="007E2241">
        <w:rPr>
          <w:rStyle w:val="Naglaeno"/>
          <w:rFonts w:cs="Times New Roman" w:hAnsi="Times New Roman" w:ascii="Times New Roman"/>
          <w:b w:val="false"/>
          <w:sz w:val="24"/>
          <w:szCs w:val="24"/>
        </w:rPr>
        <w:t xml:space="preserve">Odredbom čl. 196. </w:t>
      </w:r>
      <w:r w:rsidR="009A1894" w:rsidRPr="007E2241">
        <w:rPr>
          <w:rStyle w:val="Naglaeno"/>
          <w:rFonts w:cs="Times New Roman" w:hAnsi="Times New Roman" w:ascii="Times New Roman"/>
          <w:b w:val="false"/>
          <w:sz w:val="24"/>
          <w:szCs w:val="24"/>
        </w:rPr>
        <w:t xml:space="preserve">Stečajnog zakona </w:t>
      </w:r>
      <w:r w:rsidR="00A85F50" w:rsidRPr="00A85F50">
        <w:rPr>
          <w:rStyle w:val="Naglaeno"/>
          <w:rFonts w:cs="Times New Roman" w:hAnsi="Times New Roman" w:ascii="Times New Roman"/>
          <w:b w:val="false"/>
          <w:sz w:val="24"/>
          <w:szCs w:val="24"/>
        </w:rPr>
        <w:t xml:space="preserve">(„Narodne novine“ broj 44/96, 29/99, 129/00, 123/03, 82/06, 116/10, 25/12, 133/12 i 45/13 dalje SZ/96) </w:t>
      </w:r>
      <w:r w:rsidR="009A1894" w:rsidRPr="007E2241">
        <w:rPr>
          <w:rStyle w:val="Naglaeno"/>
          <w:rFonts w:cs="Times New Roman" w:hAnsi="Times New Roman" w:ascii="Times New Roman"/>
          <w:b w:val="false"/>
          <w:sz w:val="24"/>
          <w:szCs w:val="24"/>
        </w:rPr>
        <w:t>koji se</w:t>
      </w:r>
      <w:r w:rsidR="009A1894">
        <w:rPr>
          <w:rStyle w:val="Naglaeno"/>
          <w:rFonts w:cs="Times New Roman" w:hAnsi="Times New Roman" w:ascii="Times New Roman"/>
          <w:b w:val="false"/>
          <w:sz w:val="24"/>
          <w:szCs w:val="24"/>
        </w:rPr>
        <w:t xml:space="preserve"> primjenjuje temeljem odredbe čl.</w:t>
      </w:r>
      <w:r w:rsidR="00E16282">
        <w:rPr>
          <w:rStyle w:val="Naglaeno"/>
          <w:rFonts w:cs="Times New Roman" w:hAnsi="Times New Roman" w:ascii="Times New Roman"/>
          <w:b w:val="false"/>
          <w:sz w:val="24"/>
          <w:szCs w:val="24"/>
        </w:rPr>
        <w:t xml:space="preserve"> </w:t>
      </w:r>
      <w:r>
        <w:rPr>
          <w:rStyle w:val="Naglaeno"/>
          <w:rFonts w:cs="Times New Roman" w:hAnsi="Times New Roman" w:ascii="Times New Roman"/>
          <w:b w:val="false"/>
          <w:sz w:val="24"/>
          <w:szCs w:val="24"/>
        </w:rPr>
        <w:t>441. SZ/15 propisano je da će odmah nakon okončanja završne diobe stečajni sudac donijeti rješenje o zaključenju stečajnog postupka</w:t>
      </w:r>
      <w:r w:rsidR="007F35F3">
        <w:rPr>
          <w:rStyle w:val="Naglaeno"/>
          <w:rFonts w:cs="Times New Roman" w:hAnsi="Times New Roman" w:ascii="Times New Roman"/>
          <w:b w:val="false"/>
          <w:sz w:val="24"/>
          <w:szCs w:val="24"/>
        </w:rPr>
        <w:t xml:space="preserve">. </w:t>
      </w:r>
    </w:p>
    <w:p w:rsidRDefault="007F35F3" w:rsidP="007F35F3" w:rsidR="00722551">
      <w:pPr>
        <w:pStyle w:val="Bezproreda"/>
        <w:spacing w:before="200"/>
        <w:ind w:firstLine="708"/>
        <w:jc w:val="both"/>
        <w:rPr>
          <w:rStyle w:val="Naglaeno"/>
          <w:rFonts w:cs="Times New Roman" w:hAnsi="Times New Roman" w:ascii="Times New Roman"/>
          <w:b w:val="false"/>
          <w:sz w:val="24"/>
          <w:szCs w:val="24"/>
        </w:rPr>
      </w:pPr>
      <w:r>
        <w:rPr>
          <w:rStyle w:val="Naglaeno"/>
          <w:rFonts w:cs="Times New Roman" w:hAnsi="Times New Roman" w:ascii="Times New Roman"/>
          <w:b w:val="false"/>
          <w:sz w:val="24"/>
          <w:szCs w:val="24"/>
        </w:rPr>
        <w:t>Kako je stečajn</w:t>
      </w:r>
      <w:r w:rsidR="009A1894">
        <w:rPr>
          <w:rStyle w:val="Naglaeno"/>
          <w:rFonts w:cs="Times New Roman" w:hAnsi="Times New Roman" w:ascii="Times New Roman"/>
          <w:b w:val="false"/>
          <w:sz w:val="24"/>
          <w:szCs w:val="24"/>
        </w:rPr>
        <w:t>a</w:t>
      </w:r>
      <w:r>
        <w:rPr>
          <w:rStyle w:val="Naglaeno"/>
          <w:rFonts w:cs="Times New Roman" w:hAnsi="Times New Roman" w:ascii="Times New Roman"/>
          <w:b w:val="false"/>
          <w:sz w:val="24"/>
          <w:szCs w:val="24"/>
        </w:rPr>
        <w:t xml:space="preserve"> upravitelj</w:t>
      </w:r>
      <w:r w:rsidR="009A1894">
        <w:rPr>
          <w:rStyle w:val="Naglaeno"/>
          <w:rFonts w:cs="Times New Roman" w:hAnsi="Times New Roman" w:ascii="Times New Roman"/>
          <w:b w:val="false"/>
          <w:sz w:val="24"/>
          <w:szCs w:val="24"/>
        </w:rPr>
        <w:t>ica obavijestila</w:t>
      </w:r>
      <w:r>
        <w:rPr>
          <w:rStyle w:val="Naglaeno"/>
          <w:rFonts w:cs="Times New Roman" w:hAnsi="Times New Roman" w:ascii="Times New Roman"/>
          <w:b w:val="false"/>
          <w:sz w:val="24"/>
          <w:szCs w:val="24"/>
        </w:rPr>
        <w:t xml:space="preserve"> sud da je završna </w:t>
      </w:r>
      <w:r w:rsidRPr="00E16282">
        <w:rPr>
          <w:rStyle w:val="Naglaeno"/>
          <w:rFonts w:cs="Times New Roman" w:hAnsi="Times New Roman" w:ascii="Times New Roman"/>
          <w:b w:val="false"/>
          <w:sz w:val="24"/>
          <w:szCs w:val="24"/>
        </w:rPr>
        <w:t xml:space="preserve">dioba </w:t>
      </w:r>
      <w:r w:rsidR="00182D18" w:rsidRPr="00E16282">
        <w:rPr>
          <w:rStyle w:val="Naglaeno"/>
          <w:rFonts w:cs="Times New Roman" w:hAnsi="Times New Roman" w:ascii="Times New Roman"/>
          <w:b w:val="false"/>
          <w:sz w:val="24"/>
          <w:szCs w:val="24"/>
        </w:rPr>
        <w:t xml:space="preserve">provedena </w:t>
      </w:r>
      <w:r w:rsidR="009A1894">
        <w:rPr>
          <w:rStyle w:val="Naglaeno"/>
          <w:rFonts w:cs="Times New Roman" w:hAnsi="Times New Roman" w:ascii="Times New Roman"/>
          <w:b w:val="false"/>
          <w:sz w:val="24"/>
          <w:szCs w:val="24"/>
        </w:rPr>
        <w:t>i za to dostavila</w:t>
      </w:r>
      <w:r>
        <w:rPr>
          <w:rStyle w:val="Naglaeno"/>
          <w:rFonts w:cs="Times New Roman" w:hAnsi="Times New Roman" w:ascii="Times New Roman"/>
          <w:b w:val="false"/>
          <w:sz w:val="24"/>
          <w:szCs w:val="24"/>
        </w:rPr>
        <w:t xml:space="preserve"> dokaze, to je, temeljem odredbe </w:t>
      </w:r>
      <w:r w:rsidRPr="007F35F3">
        <w:rPr>
          <w:rStyle w:val="Naglaeno"/>
          <w:rFonts w:cs="Times New Roman" w:hAnsi="Times New Roman" w:ascii="Times New Roman"/>
          <w:b w:val="false"/>
          <w:sz w:val="24"/>
          <w:szCs w:val="24"/>
        </w:rPr>
        <w:t>čl. 196. SZ/96</w:t>
      </w:r>
      <w:r w:rsidR="00E16282">
        <w:rPr>
          <w:rStyle w:val="Naglaeno"/>
          <w:rFonts w:cs="Times New Roman" w:hAnsi="Times New Roman" w:ascii="Times New Roman"/>
          <w:b w:val="false"/>
          <w:sz w:val="24"/>
          <w:szCs w:val="24"/>
        </w:rPr>
        <w:t xml:space="preserve">, </w:t>
      </w:r>
      <w:r w:rsidR="00722551">
        <w:rPr>
          <w:rStyle w:val="Naglaeno"/>
          <w:rFonts w:cs="Times New Roman" w:hAnsi="Times New Roman" w:ascii="Times New Roman"/>
          <w:b w:val="false"/>
          <w:sz w:val="24"/>
          <w:szCs w:val="24"/>
        </w:rPr>
        <w:t xml:space="preserve">odlučeno kao u izreci pod točkom I. </w:t>
      </w:r>
    </w:p>
    <w:p w:rsidRDefault="0096297A" w:rsidP="005E50C7" w:rsidR="0096297A">
      <w:pPr>
        <w:pStyle w:val="Bezproreda"/>
        <w:spacing w:before="200"/>
        <w:ind w:firstLine="708"/>
        <w:jc w:val="both"/>
        <w:rPr>
          <w:rStyle w:val="Naglaeno"/>
          <w:rFonts w:cs="Times New Roman" w:hAnsi="Times New Roman" w:ascii="Times New Roman"/>
          <w:b w:val="false"/>
          <w:sz w:val="24"/>
          <w:szCs w:val="24"/>
        </w:rPr>
      </w:pPr>
      <w:r>
        <w:rPr>
          <w:rStyle w:val="Naglaeno"/>
          <w:rFonts w:cs="Times New Roman" w:hAnsi="Times New Roman" w:ascii="Times New Roman"/>
          <w:b w:val="false"/>
          <w:sz w:val="24"/>
          <w:szCs w:val="24"/>
        </w:rPr>
        <w:t>Temeljem odredbe čl. 196. st. 3. SZ/96 odlučeno je kao u izreci pod točkom II.</w:t>
      </w:r>
    </w:p>
    <w:p w:rsidRDefault="00E16282" w:rsidP="00B028FD" w:rsidR="00E16282">
      <w:pPr>
        <w:pStyle w:val="Bezproreda"/>
        <w:jc w:val="center"/>
        <w:rPr>
          <w:rStyle w:val="Naglaeno"/>
          <w:rFonts w:cs="Times New Roman" w:hAnsi="Times New Roman" w:ascii="Times New Roman"/>
          <w:b w:val="false"/>
          <w:sz w:val="24"/>
          <w:szCs w:val="24"/>
        </w:rPr>
      </w:pPr>
    </w:p>
    <w:p w:rsidRDefault="00D309ED" w:rsidP="00B028FD" w:rsidR="002F5592">
      <w:pPr>
        <w:pStyle w:val="Bezproreda"/>
        <w:jc w:val="center"/>
        <w:rPr>
          <w:rStyle w:val="Naglaeno"/>
          <w:rFonts w:cs="Times New Roman" w:hAnsi="Times New Roman" w:ascii="Times New Roman"/>
          <w:b w:val="false"/>
          <w:sz w:val="24"/>
          <w:szCs w:val="24"/>
        </w:rPr>
      </w:pPr>
      <w:r>
        <w:rPr>
          <w:rStyle w:val="Naglaeno"/>
          <w:rFonts w:cs="Times New Roman" w:hAnsi="Times New Roman" w:ascii="Times New Roman"/>
          <w:b w:val="false"/>
          <w:sz w:val="24"/>
          <w:szCs w:val="24"/>
        </w:rPr>
        <w:t xml:space="preserve">U Splitu, </w:t>
      </w:r>
      <w:r w:rsidR="00E16282">
        <w:rPr>
          <w:rStyle w:val="Naglaeno"/>
          <w:rFonts w:cs="Times New Roman" w:hAnsi="Times New Roman" w:ascii="Times New Roman"/>
          <w:b w:val="false"/>
          <w:sz w:val="24"/>
          <w:szCs w:val="24"/>
        </w:rPr>
        <w:t>23</w:t>
      </w:r>
      <w:r w:rsidR="00FF72C5">
        <w:rPr>
          <w:rStyle w:val="Naglaeno"/>
          <w:rFonts w:cs="Times New Roman" w:hAnsi="Times New Roman" w:ascii="Times New Roman"/>
          <w:b w:val="false"/>
          <w:sz w:val="24"/>
          <w:szCs w:val="24"/>
        </w:rPr>
        <w:t>. siječnja 2017</w:t>
      </w:r>
      <w:r w:rsidR="006620E4">
        <w:rPr>
          <w:rStyle w:val="Naglaeno"/>
          <w:rFonts w:cs="Times New Roman" w:hAnsi="Times New Roman" w:ascii="Times New Roman"/>
          <w:b w:val="false"/>
          <w:sz w:val="24"/>
          <w:szCs w:val="24"/>
        </w:rPr>
        <w:t>. godine</w:t>
      </w:r>
    </w:p>
    <w:p w:rsidRDefault="00AC6F93" w:rsidP="00E559E9" w:rsidR="00AC6F93" w:rsidRPr="002F5592">
      <w:pPr>
        <w:pStyle w:val="Bezproreda"/>
        <w:rPr>
          <w:rStyle w:val="Naglaeno"/>
          <w:rFonts w:cs="Times New Roman" w:hAnsi="Times New Roman" w:ascii="Times New Roman"/>
          <w:b w:val="false"/>
          <w:sz w:val="24"/>
          <w:szCs w:val="24"/>
        </w:rPr>
      </w:pPr>
    </w:p>
    <w:p w:rsidRDefault="00AC6F93" w:rsidP="00E559E9" w:rsidR="004C168D">
      <w:pPr>
        <w:pStyle w:val="Bezproreda"/>
        <w:ind w:left="6372"/>
        <w:jc w:val="center"/>
        <w:rPr>
          <w:rFonts w:cs="Times New Roman" w:hAnsi="Times New Roman" w:ascii="Times New Roman"/>
          <w:sz w:val="24"/>
          <w:szCs w:val="24"/>
        </w:rPr>
      </w:pPr>
      <w:r>
        <w:rPr>
          <w:rFonts w:cs="Times New Roman" w:hAnsi="Times New Roman" w:ascii="Times New Roman"/>
          <w:sz w:val="24"/>
          <w:szCs w:val="24"/>
        </w:rPr>
        <w:t>SUTKINJA</w:t>
      </w:r>
    </w:p>
    <w:p w:rsidRDefault="00184EA6" w:rsidP="00E559E9" w:rsidR="00AC6F93" w:rsidRPr="006F4650">
      <w:pPr>
        <w:pStyle w:val="Bezproreda"/>
        <w:ind w:left="6372"/>
        <w:jc w:val="center"/>
        <w:rPr>
          <w:rFonts w:cs="Times New Roman" w:hAnsi="Times New Roman" w:ascii="Times New Roman"/>
          <w:sz w:val="24"/>
          <w:szCs w:val="24"/>
        </w:rPr>
      </w:pPr>
      <w:r>
        <w:rPr>
          <w:rFonts w:cs="Times New Roman" w:hAnsi="Times New Roman" w:ascii="Times New Roman"/>
          <w:sz w:val="24"/>
          <w:szCs w:val="24"/>
        </w:rPr>
        <w:t>ANA GOLUB GRUIĆ</w:t>
      </w:r>
    </w:p>
    <w:p w:rsidRDefault="002F5592" w:rsidP="00E559E9" w:rsidR="002F5592" w:rsidRPr="002F5592">
      <w:pPr>
        <w:pStyle w:val="Bezproreda"/>
        <w:rPr>
          <w:rStyle w:val="Naglaeno"/>
          <w:rFonts w:cs="Times New Roman" w:hAnsi="Times New Roman" w:ascii="Times New Roman"/>
          <w:b w:val="false"/>
          <w:sz w:val="24"/>
          <w:szCs w:val="24"/>
        </w:rPr>
      </w:pPr>
      <w:r w:rsidRPr="002F5592">
        <w:rPr>
          <w:rStyle w:val="Naglaeno"/>
          <w:rFonts w:cs="Times New Roman" w:hAnsi="Times New Roman" w:ascii="Times New Roman"/>
          <w:b w:val="false"/>
          <w:sz w:val="24"/>
          <w:szCs w:val="24"/>
        </w:rPr>
        <w:tab/>
      </w:r>
      <w:r w:rsidRPr="002F5592">
        <w:rPr>
          <w:rStyle w:val="Naglaeno"/>
          <w:rFonts w:cs="Times New Roman" w:hAnsi="Times New Roman" w:ascii="Times New Roman"/>
          <w:b w:val="false"/>
          <w:sz w:val="24"/>
          <w:szCs w:val="24"/>
        </w:rPr>
        <w:tab/>
      </w:r>
      <w:r w:rsidRPr="002F5592">
        <w:rPr>
          <w:rStyle w:val="Naglaeno"/>
          <w:rFonts w:cs="Times New Roman" w:hAnsi="Times New Roman" w:ascii="Times New Roman"/>
          <w:b w:val="false"/>
          <w:sz w:val="24"/>
          <w:szCs w:val="24"/>
        </w:rPr>
        <w:tab/>
      </w:r>
      <w:r w:rsidRPr="002F5592">
        <w:rPr>
          <w:rStyle w:val="Naglaeno"/>
          <w:rFonts w:cs="Times New Roman" w:hAnsi="Times New Roman" w:ascii="Times New Roman"/>
          <w:b w:val="false"/>
          <w:sz w:val="24"/>
          <w:szCs w:val="24"/>
        </w:rPr>
        <w:tab/>
      </w:r>
      <w:r w:rsidRPr="002F5592">
        <w:rPr>
          <w:rStyle w:val="Naglaeno"/>
          <w:rFonts w:cs="Times New Roman" w:hAnsi="Times New Roman" w:ascii="Times New Roman"/>
          <w:b w:val="false"/>
          <w:sz w:val="24"/>
          <w:szCs w:val="24"/>
        </w:rPr>
        <w:tab/>
      </w:r>
      <w:r w:rsidRPr="002F5592">
        <w:rPr>
          <w:rStyle w:val="Naglaeno"/>
          <w:rFonts w:cs="Times New Roman" w:hAnsi="Times New Roman" w:ascii="Times New Roman"/>
          <w:b w:val="false"/>
          <w:sz w:val="24"/>
          <w:szCs w:val="24"/>
        </w:rPr>
        <w:tab/>
      </w:r>
    </w:p>
    <w:p w:rsidRDefault="00DD5360" w:rsidP="00DD5360" w:rsidR="00DD5360">
      <w:pPr>
        <w:jc w:val="both"/>
      </w:pPr>
    </w:p>
    <w:p w:rsidRDefault="0096297A" w:rsidP="0099192D" w:rsidR="0096297A">
      <w:pPr>
        <w:spacing w:before="200"/>
        <w:jc w:val="both"/>
      </w:pPr>
      <w:r w:rsidRPr="0096297A">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96297A" w:rsidP="008D2D1C" w:rsidR="0096297A">
      <w:pPr>
        <w:spacing w:before="200"/>
      </w:pPr>
    </w:p>
    <w:p w:rsidRDefault="008D2D1C" w:rsidP="008D2D1C" w:rsidR="008D2D1C">
      <w:pPr>
        <w:spacing w:before="200"/>
        <w:rPr>
          <w:rFonts w:eastAsia="Times New Roman"/>
          <w:lang w:eastAsia="hr-HR"/>
        </w:rPr>
      </w:pPr>
      <w:r>
        <w:rPr>
          <w:rFonts w:eastAsia="Times New Roman"/>
          <w:lang w:eastAsia="hr-HR"/>
        </w:rPr>
        <w:t>DNA:</w:t>
      </w:r>
    </w:p>
    <w:p w:rsidRDefault="008D2D1C" w:rsidP="008D2D1C" w:rsidR="008D2D1C">
      <w:pPr>
        <w:rPr>
          <w:rFonts w:eastAsia="Times New Roman"/>
          <w:lang w:eastAsia="hr-HR"/>
        </w:rPr>
      </w:pPr>
      <w:r>
        <w:rPr>
          <w:rFonts w:eastAsia="Times New Roman"/>
          <w:lang w:eastAsia="hr-HR"/>
        </w:rPr>
        <w:t xml:space="preserve">- </w:t>
      </w:r>
      <w:r w:rsidR="00FF72C5">
        <w:rPr>
          <w:rFonts w:eastAsia="Times New Roman"/>
          <w:lang w:eastAsia="hr-HR"/>
        </w:rPr>
        <w:t>stečajnoj upraviteljici Meri Šitić</w:t>
      </w:r>
    </w:p>
    <w:p w:rsidRDefault="008D2D1C" w:rsidP="008D2D1C" w:rsidR="008D2D1C">
      <w:pPr>
        <w:rPr>
          <w:rFonts w:eastAsia="Times New Roman"/>
          <w:lang w:eastAsia="hr-HR"/>
        </w:rPr>
      </w:pPr>
      <w:r>
        <w:rPr>
          <w:rFonts w:eastAsia="Times New Roman"/>
          <w:lang w:eastAsia="hr-HR"/>
        </w:rPr>
        <w:t>- Porezna uprava Split</w:t>
      </w:r>
    </w:p>
    <w:p w:rsidRDefault="008D2D1C" w:rsidP="008D2D1C" w:rsidR="008D2D1C">
      <w:pPr>
        <w:rPr>
          <w:rFonts w:eastAsia="Times New Roman"/>
          <w:lang w:eastAsia="hr-HR"/>
        </w:rPr>
      </w:pPr>
      <w:r>
        <w:rPr>
          <w:rFonts w:eastAsia="Times New Roman"/>
          <w:lang w:eastAsia="hr-HR"/>
        </w:rPr>
        <w:t>- Županijsko državno odvjetništvo u Splitu</w:t>
      </w:r>
    </w:p>
    <w:p w:rsidRDefault="008D2D1C" w:rsidP="008D2D1C" w:rsidR="008D2D1C">
      <w:pPr>
        <w:rPr>
          <w:rFonts w:eastAsia="Times New Roman"/>
          <w:lang w:eastAsia="hr-HR"/>
        </w:rPr>
      </w:pPr>
      <w:r>
        <w:rPr>
          <w:rFonts w:eastAsia="Times New Roman"/>
          <w:lang w:eastAsia="hr-HR"/>
        </w:rPr>
        <w:t>- sudska pisarnica</w:t>
      </w:r>
    </w:p>
    <w:p w:rsidRDefault="00AD37CE" w:rsidP="008D2D1C" w:rsidR="00AD37CE">
      <w:pPr>
        <w:rPr>
          <w:rFonts w:eastAsia="Times New Roman"/>
          <w:lang w:eastAsia="hr-HR"/>
        </w:rPr>
      </w:pPr>
      <w:r>
        <w:rPr>
          <w:rFonts w:eastAsia="Times New Roman"/>
          <w:lang w:eastAsia="hr-HR"/>
        </w:rPr>
        <w:t>- ovršna pisarnica</w:t>
      </w:r>
    </w:p>
    <w:p w:rsidRDefault="008D2D1C" w:rsidP="008D2D1C" w:rsidR="008D2D1C">
      <w:pPr>
        <w:rPr>
          <w:rFonts w:eastAsia="Times New Roman"/>
          <w:lang w:eastAsia="hr-HR"/>
        </w:rPr>
      </w:pPr>
      <w:r>
        <w:rPr>
          <w:rFonts w:eastAsia="Times New Roman"/>
          <w:lang w:eastAsia="hr-HR"/>
        </w:rPr>
        <w:t>- FINA Split</w:t>
      </w:r>
    </w:p>
    <w:p w:rsidRDefault="008D2D1C" w:rsidP="008D2D1C" w:rsidR="008D2D1C">
      <w:pPr>
        <w:rPr>
          <w:rFonts w:eastAsia="Times New Roman"/>
          <w:lang w:eastAsia="hr-HR"/>
        </w:rPr>
      </w:pPr>
      <w:r>
        <w:rPr>
          <w:rFonts w:eastAsia="Times New Roman"/>
          <w:lang w:eastAsia="hr-HR"/>
        </w:rPr>
        <w:t>- sudski registar</w:t>
      </w:r>
      <w:r w:rsidR="003F3642">
        <w:rPr>
          <w:rFonts w:eastAsia="Times New Roman"/>
          <w:lang w:eastAsia="hr-HR"/>
        </w:rPr>
        <w:t xml:space="preserve"> i po pravomoćnosti</w:t>
      </w:r>
    </w:p>
    <w:p w:rsidRDefault="008D2D1C" w:rsidP="008D2D1C" w:rsidR="008D2D1C">
      <w:pPr>
        <w:jc w:val="both"/>
        <w:rPr>
          <w:rFonts w:eastAsia="Times New Roman"/>
          <w:lang w:eastAsia="hr-HR"/>
        </w:rPr>
      </w:pPr>
      <w:r>
        <w:rPr>
          <w:rFonts w:eastAsia="Times New Roman"/>
          <w:lang w:eastAsia="hr-HR"/>
        </w:rPr>
        <w:t>- mrežna stranica e-Oglasna ploča sudova</w:t>
      </w:r>
    </w:p>
    <w:p w:rsidRDefault="008D2D1C" w:rsidP="008D2D1C" w:rsidR="008D2D1C">
      <w:pPr>
        <w:jc w:val="both"/>
        <w:rPr>
          <w:rFonts w:eastAsia="Times New Roman"/>
          <w:lang w:eastAsia="hr-HR"/>
        </w:rPr>
      </w:pPr>
      <w:r>
        <w:rPr>
          <w:rFonts w:eastAsia="Times New Roman"/>
          <w:lang w:eastAsia="hr-HR"/>
        </w:rPr>
        <w:t>- u spis</w:t>
      </w:r>
    </w:p>
    <w:p w:rsidRDefault="008D2D1C" w:rsidP="008D2D1C" w:rsidR="008D2D1C">
      <w:pPr>
        <w:jc w:val="both"/>
        <w:rPr>
          <w:rFonts w:eastAsia="Times New Roman"/>
          <w:lang w:eastAsia="hr-HR"/>
        </w:rPr>
      </w:pPr>
    </w:p>
    <w:p w:rsidRDefault="008D2D1C" w:rsidP="008D2D1C" w:rsidR="008D2D1C">
      <w:pPr>
        <w:jc w:val="both"/>
        <w:rPr>
          <w:rFonts w:eastAsia="Times New Roman"/>
          <w:lang w:eastAsia="hr-HR"/>
        </w:rPr>
      </w:pPr>
    </w:p>
    <w:sectPr w:rsidSect="00A54B3D" w:rsidR="008D2D1C">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43550" w:rsidP="006620E4" w:rsidR="00843550">
      <w:r>
        <w:separator/>
      </w:r>
    </w:p>
  </w:endnote>
  <w:endnote w:id="0" w:type="continuationSeparator">
    <w:p w:rsidRDefault="00843550" w:rsidP="006620E4" w:rsidR="008435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43550" w:rsidP="006620E4" w:rsidR="00843550">
      <w:r>
        <w:separator/>
      </w:r>
    </w:p>
  </w:footnote>
  <w:footnote w:id="0" w:type="continuationSeparator">
    <w:p w:rsidRDefault="00843550" w:rsidP="006620E4" w:rsidR="008435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82866749"/>
      <w:docPartObj>
        <w:docPartGallery w:val="Page Numbers (Top of Page)"/>
        <w:docPartUnique/>
      </w:docPartObj>
    </w:sdtPr>
    <w:sdtEndPr/>
    <w:sdtContent>
      <w:p w:rsidRDefault="00F64445" w:rsidR="00A54B3D">
        <w:pPr>
          <w:pStyle w:val="Zaglavlje"/>
          <w:jc w:val="center"/>
        </w:pPr>
        <w:r>
          <w:fldChar w:fldCharType="begin"/>
        </w:r>
        <w:r w:rsidR="00A54B3D">
          <w:instrText>PAGE   \* MERGEFORMAT</w:instrText>
        </w:r>
        <w:r>
          <w:fldChar w:fldCharType="separate"/>
        </w:r>
        <w:r w:rsidR="00153314">
          <w:rPr>
            <w:noProof/>
          </w:rPr>
          <w:t>2</w:t>
        </w:r>
        <w:r>
          <w:fldChar w:fldCharType="end"/>
        </w:r>
      </w:p>
    </w:sdtContent>
  </w:sdt>
  <w:p w:rsidRDefault="00A54B3D" w:rsidP="006620E4" w:rsidR="006620E4">
    <w:pPr>
      <w:pStyle w:val="Zaglavlje"/>
      <w:jc w:val="right"/>
    </w:pPr>
    <w:r w:rsidRPr="00A54B3D">
      <w:t>11. St-</w:t>
    </w:r>
    <w:r w:rsidR="00BF534C">
      <w:t>18/2010</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4B3D" w:rsidP="00A54B3D" w:rsidR="00A54B3D">
    <w:pPr>
      <w:pStyle w:val="Zaglavlje"/>
      <w:jc w:val="right"/>
    </w:pPr>
    <w:r>
      <w:t>11. St</w:t>
    </w:r>
    <w:r w:rsidR="00722551">
      <w:t>-</w:t>
    </w:r>
    <w:r w:rsidR="00BF534C">
      <w:t>18/2010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6845D6"/>
    <w:multiLevelType w:val="hybridMultilevel"/>
    <w:tmpl w:val="25CA11A8"/>
    <w:lvl w:tplc="7B0C210C" w:ilvl="0">
      <w:start w:val="1"/>
      <w:numFmt w:val="decimal"/>
      <w:lvlText w:val="%1."/>
      <w:lvlJc w:val="left"/>
      <w:pPr>
        <w:ind w:hanging="360" w:left="1212"/>
      </w:pPr>
      <w:rPr>
        <w:rFonts w:hint="default"/>
      </w:rPr>
    </w:lvl>
    <w:lvl w:tentative="true" w:tplc="041A0019" w:ilvl="1">
      <w:start w:val="1"/>
      <w:numFmt w:val="lowerLetter"/>
      <w:lvlText w:val="%2."/>
      <w:lvlJc w:val="left"/>
      <w:pPr>
        <w:ind w:hanging="360" w:left="1932"/>
      </w:pPr>
    </w:lvl>
    <w:lvl w:tentative="true" w:tplc="041A001B" w:ilvl="2">
      <w:start w:val="1"/>
      <w:numFmt w:val="lowerRoman"/>
      <w:lvlText w:val="%3."/>
      <w:lvlJc w:val="right"/>
      <w:pPr>
        <w:ind w:hanging="180" w:left="2652"/>
      </w:pPr>
    </w:lvl>
    <w:lvl w:tentative="true" w:tplc="041A000F" w:ilvl="3">
      <w:start w:val="1"/>
      <w:numFmt w:val="decimal"/>
      <w:lvlText w:val="%4."/>
      <w:lvlJc w:val="left"/>
      <w:pPr>
        <w:ind w:hanging="360" w:left="3372"/>
      </w:pPr>
    </w:lvl>
    <w:lvl w:tentative="true" w:tplc="041A0019" w:ilvl="4">
      <w:start w:val="1"/>
      <w:numFmt w:val="lowerLetter"/>
      <w:lvlText w:val="%5."/>
      <w:lvlJc w:val="left"/>
      <w:pPr>
        <w:ind w:hanging="360" w:left="4092"/>
      </w:pPr>
    </w:lvl>
    <w:lvl w:tentative="true" w:tplc="041A001B" w:ilvl="5">
      <w:start w:val="1"/>
      <w:numFmt w:val="lowerRoman"/>
      <w:lvlText w:val="%6."/>
      <w:lvlJc w:val="right"/>
      <w:pPr>
        <w:ind w:hanging="180" w:left="4812"/>
      </w:pPr>
    </w:lvl>
    <w:lvl w:tentative="true" w:tplc="041A000F" w:ilvl="6">
      <w:start w:val="1"/>
      <w:numFmt w:val="decimal"/>
      <w:lvlText w:val="%7."/>
      <w:lvlJc w:val="left"/>
      <w:pPr>
        <w:ind w:hanging="360" w:left="5532"/>
      </w:pPr>
    </w:lvl>
    <w:lvl w:tentative="true" w:tplc="041A0019" w:ilvl="7">
      <w:start w:val="1"/>
      <w:numFmt w:val="lowerLetter"/>
      <w:lvlText w:val="%8."/>
      <w:lvlJc w:val="left"/>
      <w:pPr>
        <w:ind w:hanging="360" w:left="6252"/>
      </w:pPr>
    </w:lvl>
    <w:lvl w:tentative="true" w:tplc="041A001B" w:ilvl="8">
      <w:start w:val="1"/>
      <w:numFmt w:val="lowerRoman"/>
      <w:lvlText w:val="%9."/>
      <w:lvlJc w:val="right"/>
      <w:pPr>
        <w:ind w:hanging="180" w:left="6972"/>
      </w:pPr>
    </w:lvl>
  </w:abstractNum>
  <w:abstractNum w:abstractNumId="1">
    <w:nsid w:val="13746B66"/>
    <w:multiLevelType w:val="hybridMultilevel"/>
    <w:tmpl w:val="2CC6F6E8"/>
    <w:lvl w:tplc="B40CBB5C" w:ilvl="0">
      <w:start w:val="1"/>
      <w:numFmt w:val="upperRoman"/>
      <w:lvlText w:val="%1."/>
      <w:lvlJc w:val="left"/>
      <w:pPr>
        <w:tabs>
          <w:tab w:pos="1440" w:val="num"/>
        </w:tabs>
        <w:ind w:hanging="720" w:left="1440"/>
      </w:pPr>
      <w:rPr>
        <w:rFonts w:hint="default"/>
        <w:b w:val="false"/>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2">
    <w:nsid w:val="1CD95CB4"/>
    <w:multiLevelType w:val="hybridMultilevel"/>
    <w:tmpl w:val="9BB04D1C"/>
    <w:lvl w:tplc="8D7EA7E6" w:ilvl="0">
      <w:start w:val="1"/>
      <w:numFmt w:val="decimal"/>
      <w:lvlText w:val="%1."/>
      <w:lvlJc w:val="left"/>
      <w:pPr>
        <w:ind w:hanging="360" w:left="1080"/>
      </w:pPr>
      <w:rPr>
        <w:rFonts w:eastAsiaTheme="minorHAnsi" w:cs="Times New Roman" w:hAnsi="Times New Roman" w:ascii="Times New Roman"/>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47F24055"/>
    <w:multiLevelType w:val="hybridMultilevel"/>
    <w:tmpl w:val="0F9C24B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4366EC9"/>
    <w:multiLevelType w:val="hybridMultilevel"/>
    <w:tmpl w:val="F508DCD2"/>
    <w:lvl w:tplc="3E5CCEF4" w:ilvl="0">
      <w:start w:val="1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596D6B23"/>
    <w:multiLevelType w:val="hybridMultilevel"/>
    <w:tmpl w:val="855ECD3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0"/>
  </w:num>
  <w:num w:numId="3">
    <w:abstractNumId w:val="3"/>
  </w:num>
  <w:num w:numId="4">
    <w:abstractNumId w:val="2"/>
  </w:num>
  <w:num w:numId="5">
    <w:abstractNumId w:val="4"/>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4"/>
  <w:attachedTemplate r:id="rId1"/>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3D2C"/>
    <w:rsid w:val="000248FD"/>
    <w:rsid w:val="00095554"/>
    <w:rsid w:val="00117301"/>
    <w:rsid w:val="00120EA4"/>
    <w:rsid w:val="00153314"/>
    <w:rsid w:val="00182D18"/>
    <w:rsid w:val="00184EA6"/>
    <w:rsid w:val="001A3A84"/>
    <w:rsid w:val="001E0A19"/>
    <w:rsid w:val="002044E3"/>
    <w:rsid w:val="00204578"/>
    <w:rsid w:val="00251519"/>
    <w:rsid w:val="0026523D"/>
    <w:rsid w:val="00275254"/>
    <w:rsid w:val="002F18BB"/>
    <w:rsid w:val="002F5592"/>
    <w:rsid w:val="00306725"/>
    <w:rsid w:val="003162D6"/>
    <w:rsid w:val="003776CA"/>
    <w:rsid w:val="00380939"/>
    <w:rsid w:val="003E4EA6"/>
    <w:rsid w:val="003F3642"/>
    <w:rsid w:val="004A61F4"/>
    <w:rsid w:val="004C168D"/>
    <w:rsid w:val="004D3F4C"/>
    <w:rsid w:val="00540932"/>
    <w:rsid w:val="00561418"/>
    <w:rsid w:val="0058453F"/>
    <w:rsid w:val="005E50C7"/>
    <w:rsid w:val="005F001F"/>
    <w:rsid w:val="00626F90"/>
    <w:rsid w:val="00631551"/>
    <w:rsid w:val="006620E4"/>
    <w:rsid w:val="006B3251"/>
    <w:rsid w:val="006F5E9C"/>
    <w:rsid w:val="00722551"/>
    <w:rsid w:val="007766C9"/>
    <w:rsid w:val="00783D27"/>
    <w:rsid w:val="007E0D14"/>
    <w:rsid w:val="007E2241"/>
    <w:rsid w:val="007E43CA"/>
    <w:rsid w:val="007F35F3"/>
    <w:rsid w:val="007F3DC7"/>
    <w:rsid w:val="00831E83"/>
    <w:rsid w:val="00843550"/>
    <w:rsid w:val="008A79CE"/>
    <w:rsid w:val="008D2D1C"/>
    <w:rsid w:val="0094542A"/>
    <w:rsid w:val="009571DD"/>
    <w:rsid w:val="0096297A"/>
    <w:rsid w:val="0099192D"/>
    <w:rsid w:val="009A1894"/>
    <w:rsid w:val="009B5D38"/>
    <w:rsid w:val="009D18AD"/>
    <w:rsid w:val="00A008C0"/>
    <w:rsid w:val="00A15E55"/>
    <w:rsid w:val="00A32321"/>
    <w:rsid w:val="00A363D7"/>
    <w:rsid w:val="00A36E77"/>
    <w:rsid w:val="00A54B3D"/>
    <w:rsid w:val="00A7764A"/>
    <w:rsid w:val="00A83E8D"/>
    <w:rsid w:val="00A85F50"/>
    <w:rsid w:val="00AB64CB"/>
    <w:rsid w:val="00AC6F93"/>
    <w:rsid w:val="00AD37CE"/>
    <w:rsid w:val="00AE6AAE"/>
    <w:rsid w:val="00AF2598"/>
    <w:rsid w:val="00B028FD"/>
    <w:rsid w:val="00B1635B"/>
    <w:rsid w:val="00B2520E"/>
    <w:rsid w:val="00B40A48"/>
    <w:rsid w:val="00B66005"/>
    <w:rsid w:val="00BA72BB"/>
    <w:rsid w:val="00BE5366"/>
    <w:rsid w:val="00BF534C"/>
    <w:rsid w:val="00C801FE"/>
    <w:rsid w:val="00C82CEE"/>
    <w:rsid w:val="00C82D53"/>
    <w:rsid w:val="00CA7591"/>
    <w:rsid w:val="00CF3834"/>
    <w:rsid w:val="00D01243"/>
    <w:rsid w:val="00D309ED"/>
    <w:rsid w:val="00D30A26"/>
    <w:rsid w:val="00D53D2C"/>
    <w:rsid w:val="00DD5360"/>
    <w:rsid w:val="00E1070A"/>
    <w:rsid w:val="00E16282"/>
    <w:rsid w:val="00E46379"/>
    <w:rsid w:val="00E559E9"/>
    <w:rsid w:val="00E86D12"/>
    <w:rsid w:val="00F01EE2"/>
    <w:rsid w:val="00F64445"/>
    <w:rsid w:val="00FE1851"/>
    <w:rsid w:val="00FF72C5"/>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7764A"/>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53D2C"/>
    <w:pPr>
      <w:spacing w:lineRule="auto" w:line="240" w:after="0"/>
    </w:pPr>
  </w:style>
  <w:style w:styleId="Naglaeno" w:type="character">
    <w:name w:val="Strong"/>
    <w:basedOn w:val="Zadanifontodlomka"/>
    <w:uiPriority w:val="22"/>
    <w:qFormat/>
    <w:rsid w:val="002F5592"/>
    <w:rPr>
      <w:b/>
      <w:bCs/>
    </w:rPr>
  </w:style>
  <w:style w:styleId="Odlomakpopisa" w:type="paragraph">
    <w:name w:val="List Paragraph"/>
    <w:basedOn w:val="Normal"/>
    <w:uiPriority w:val="34"/>
    <w:qFormat/>
    <w:rsid w:val="00D309ED"/>
    <w:pPr>
      <w:ind w:left="720"/>
      <w:contextualSpacing/>
    </w:pPr>
  </w:style>
  <w:style w:styleId="Zaglavlje" w:type="paragraph">
    <w:name w:val="header"/>
    <w:basedOn w:val="Normal"/>
    <w:link w:val="ZaglavljeChar"/>
    <w:uiPriority w:val="99"/>
    <w:unhideWhenUsed/>
    <w:rsid w:val="006620E4"/>
    <w:pPr>
      <w:tabs>
        <w:tab w:pos="4536" w:val="center"/>
        <w:tab w:pos="9072" w:val="right"/>
      </w:tabs>
    </w:pPr>
  </w:style>
  <w:style w:customStyle="true" w:styleId="ZaglavljeChar" w:type="character">
    <w:name w:val="Zaglavlje Char"/>
    <w:basedOn w:val="Zadanifontodlomka"/>
    <w:link w:val="Zaglavlje"/>
    <w:uiPriority w:val="99"/>
    <w:rsid w:val="006620E4"/>
    <w:rPr>
      <w:rFonts w:cs="Times New Roman" w:hAnsi="Times New Roman" w:ascii="Times New Roman"/>
      <w:sz w:val="24"/>
      <w:szCs w:val="24"/>
    </w:rPr>
  </w:style>
  <w:style w:styleId="Podnoje" w:type="paragraph">
    <w:name w:val="footer"/>
    <w:basedOn w:val="Normal"/>
    <w:link w:val="PodnojeChar"/>
    <w:uiPriority w:val="99"/>
    <w:unhideWhenUsed/>
    <w:rsid w:val="006620E4"/>
    <w:pPr>
      <w:tabs>
        <w:tab w:pos="4536" w:val="center"/>
        <w:tab w:pos="9072" w:val="right"/>
      </w:tabs>
    </w:pPr>
  </w:style>
  <w:style w:customStyle="true" w:styleId="PodnojeChar" w:type="character">
    <w:name w:val="Podnožje Char"/>
    <w:basedOn w:val="Zadanifontodlomka"/>
    <w:link w:val="Podnoje"/>
    <w:uiPriority w:val="99"/>
    <w:rsid w:val="006620E4"/>
    <w:rPr>
      <w:rFonts w:cs="Times New Roman" w:hAnsi="Times New Roman" w:ascii="Times New Roman"/>
      <w:sz w:val="24"/>
      <w:szCs w:val="24"/>
    </w:rPr>
  </w:style>
  <w:style w:styleId="Tekstbalonia" w:type="paragraph">
    <w:name w:val="Balloon Text"/>
    <w:basedOn w:val="Normal"/>
    <w:link w:val="TekstbaloniaChar"/>
    <w:uiPriority w:val="99"/>
    <w:semiHidden/>
    <w:unhideWhenUsed/>
    <w:rsid w:val="00184EA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4EA6"/>
    <w:rPr>
      <w:rFonts w:cs="Tahoma" w:hAnsi="Tahoma" w:ascii="Tahoma"/>
      <w:sz w:val="16"/>
      <w:szCs w:val="16"/>
    </w:rPr>
  </w:style>
  <w:style w:styleId="Tekstrezerviranogmjesta" w:type="character">
    <w:name w:val="Placeholder Text"/>
    <w:basedOn w:val="Zadanifontodlomka"/>
    <w:uiPriority w:val="99"/>
    <w:semiHidden/>
    <w:rsid w:val="00153314"/>
    <w:rPr>
      <w:color w:val="808080"/>
      <w:bdr w:space="0" w:sz="0" w:color="auto" w:val="none"/>
      <w:shd w:fill="auto" w:color="auto" w:val="clear"/>
    </w:rPr>
  </w:style>
  <w:style w:customStyle="true" w:styleId="eSPISCCParagraphDefaultFont" w:type="character">
    <w:name w:val="eSPIS_CC_Paragraph Default Font"/>
    <w:basedOn w:val="Zadanifontodlomka"/>
    <w:rsid w:val="00153314"/>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153314"/>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153314"/>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53314"/>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7764A"/>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53D2C"/>
    <w:pPr>
      <w:spacing w:after="0" w:line="240" w:lineRule="auto"/>
    </w:pPr>
  </w:style>
  <w:style w:styleId="Naglaeno" w:type="character">
    <w:name w:val="Strong"/>
    <w:basedOn w:val="Zadanifontodlomka"/>
    <w:uiPriority w:val="22"/>
    <w:qFormat/>
    <w:rsid w:val="002F5592"/>
    <w:rPr>
      <w:b/>
      <w:bCs/>
    </w:rPr>
  </w:style>
  <w:style w:styleId="Odlomakpopisa" w:type="paragraph">
    <w:name w:val="List Paragraph"/>
    <w:basedOn w:val="Normal"/>
    <w:uiPriority w:val="34"/>
    <w:qFormat/>
    <w:rsid w:val="00D309ED"/>
    <w:pPr>
      <w:ind w:left="720"/>
      <w:contextualSpacing/>
    </w:pPr>
  </w:style>
  <w:style w:styleId="Zaglavlje" w:type="paragraph">
    <w:name w:val="header"/>
    <w:basedOn w:val="Normal"/>
    <w:link w:val="ZaglavljeChar"/>
    <w:uiPriority w:val="99"/>
    <w:unhideWhenUsed/>
    <w:rsid w:val="006620E4"/>
    <w:pPr>
      <w:tabs>
        <w:tab w:pos="4536" w:val="center"/>
        <w:tab w:pos="9072" w:val="right"/>
      </w:tabs>
    </w:pPr>
  </w:style>
  <w:style w:customStyle="1" w:styleId="ZaglavljeChar" w:type="character">
    <w:name w:val="Zaglavlje Char"/>
    <w:basedOn w:val="Zadanifontodlomka"/>
    <w:link w:val="Zaglavlje"/>
    <w:uiPriority w:val="99"/>
    <w:rsid w:val="006620E4"/>
    <w:rPr>
      <w:rFonts w:ascii="Times New Roman" w:cs="Times New Roman" w:hAnsi="Times New Roman"/>
      <w:sz w:val="24"/>
      <w:szCs w:val="24"/>
    </w:rPr>
  </w:style>
  <w:style w:styleId="Podnoje" w:type="paragraph">
    <w:name w:val="footer"/>
    <w:basedOn w:val="Normal"/>
    <w:link w:val="PodnojeChar"/>
    <w:uiPriority w:val="99"/>
    <w:unhideWhenUsed/>
    <w:rsid w:val="006620E4"/>
    <w:pPr>
      <w:tabs>
        <w:tab w:pos="4536" w:val="center"/>
        <w:tab w:pos="9072" w:val="right"/>
      </w:tabs>
    </w:pPr>
  </w:style>
  <w:style w:customStyle="1" w:styleId="PodnojeChar" w:type="character">
    <w:name w:val="Podnožje Char"/>
    <w:basedOn w:val="Zadanifontodlomka"/>
    <w:link w:val="Podnoje"/>
    <w:uiPriority w:val="99"/>
    <w:rsid w:val="006620E4"/>
    <w:rPr>
      <w:rFonts w:ascii="Times New Roman" w:cs="Times New Roman" w:hAnsi="Times New Roman"/>
      <w:sz w:val="24"/>
      <w:szCs w:val="24"/>
    </w:rPr>
  </w:style>
  <w:style w:styleId="Tekstbalonia" w:type="paragraph">
    <w:name w:val="Balloon Text"/>
    <w:basedOn w:val="Normal"/>
    <w:link w:val="TekstbaloniaChar"/>
    <w:uiPriority w:val="99"/>
    <w:semiHidden/>
    <w:unhideWhenUsed/>
    <w:rsid w:val="00184EA6"/>
    <w:rPr>
      <w:rFonts w:ascii="Tahoma" w:cs="Tahoma" w:hAnsi="Tahoma"/>
      <w:sz w:val="16"/>
      <w:szCs w:val="16"/>
    </w:rPr>
  </w:style>
  <w:style w:customStyle="1" w:styleId="TekstbaloniaChar" w:type="character">
    <w:name w:val="Tekst balončića Char"/>
    <w:basedOn w:val="Zadanifontodlomka"/>
    <w:link w:val="Tekstbalonia"/>
    <w:uiPriority w:val="99"/>
    <w:semiHidden/>
    <w:rsid w:val="00184EA6"/>
    <w:rPr>
      <w:rFonts w:ascii="Tahoma" w:cs="Tahoma" w:hAnsi="Tahoma"/>
      <w:sz w:val="16"/>
      <w:szCs w:val="16"/>
    </w:rPr>
  </w:style>
  <w:style w:styleId="Tekstrezerviranogmjesta" w:type="character">
    <w:name w:val="Placeholder Text"/>
    <w:basedOn w:val="Zadanifontodlomka"/>
    <w:uiPriority w:val="99"/>
    <w:semiHidden/>
    <w:rsid w:val="00153314"/>
    <w:rPr>
      <w:color w:val="808080"/>
      <w:bdr w:color="auto" w:space="0" w:sz="0" w:val="none"/>
      <w:shd w:color="auto" w:fill="auto" w:val="clear"/>
    </w:rPr>
  </w:style>
  <w:style w:customStyle="1" w:styleId="eSPISCCParagraphDefaultFont" w:type="character">
    <w:name w:val="eSPIS_CC_Paragraph Default Font"/>
    <w:basedOn w:val="Zadanifontodlomka"/>
    <w:rsid w:val="00153314"/>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153314"/>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153314"/>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53314"/>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siječnja 2017.</izvorni_sadrzaj>
    <derivirana_varijabla naziv="DomainObject.DatumDonosenjaOdluke_1">23.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izvorni_sadrzaj>
    <derivirana_varijabla naziv="DomainObject.Predmet.Broj_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veljače 2010.</izvorni_sadrzaj>
    <derivirana_varijabla naziv="DomainObject.Predmet.DatumOsnivanja_1">19. veljače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St-18/2010</izvorni_sadrzaj>
    <derivirana_varijabla naziv="DomainObject.Predmet.OznakaBroj_1">St-18/2010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DUHANKA d.o.o. za ugostiteljstvo i turizam "u stečaju"</izvorni_sadrzaj>
    <derivirana_varijabla naziv="DomainObject.Predmet.ProtustrankaFormated_1">  DUHANKA d.o.o. za ugostiteljstvo i turizam "u stečaju"</derivirana_varijabla>
  </DomainObject.Predmet.ProtustrankaFormated>
  <DomainObject.Predmet.ProtustrankaFormatedOIB>
    <izvorni_sadrzaj>  DUHANKA d.o.o. za ugostiteljstvo i turizam "u stečaju", OIB 85594634025</izvorni_sadrzaj>
    <derivirana_varijabla naziv="DomainObject.Predmet.ProtustrankaFormatedOIB_1">  DUHANKA d.o.o. za ugostiteljstvo i turizam "u stečaju", OIB 85594634025</derivirana_varijabla>
  </DomainObject.Predmet.ProtustrankaFormatedOIB>
  <DomainObject.Predmet.ProtustrankaFormatedWithAdress>
    <izvorni_sadrzaj> DUHANKA d.o.o. za ugostiteljstvo i turizam "u stečaju", Put Gradine 66, 21220 Trogir</izvorni_sadrzaj>
    <derivirana_varijabla naziv="DomainObject.Predmet.ProtustrankaFormatedWithAdress_1"> DUHANKA d.o.o. za ugostiteljstvo i turizam "u stečaju", Put Gradine 66, 21220 Trogir</derivirana_varijabla>
  </DomainObject.Predmet.ProtustrankaFormatedWithAdress>
  <DomainObject.Predmet.ProtustrankaFormatedWithAdressOIB>
    <izvorni_sadrzaj> DUHANKA d.o.o. za ugostiteljstvo i turizam "u stečaju", OIB 85594634025, Put Gradine 66, 21220 Trogir</izvorni_sadrzaj>
    <derivirana_varijabla naziv="DomainObject.Predmet.ProtustrankaFormatedWithAdressOIB_1"> DUHANKA d.o.o. za ugostiteljstvo i turizam "u stečaju", OIB 85594634025, Put Gradine 66, 21220 Trogir</derivirana_varijabla>
  </DomainObject.Predmet.ProtustrankaFormatedWithAdressOIB>
  <DomainObject.Predmet.ProtustrankaWithAdress>
    <izvorni_sadrzaj>DUHANKA d.o.o. za ugostiteljstvo i turizam "u stečaju" Put Gradine 66, 21220 Trogir</izvorni_sadrzaj>
    <derivirana_varijabla naziv="DomainObject.Predmet.ProtustrankaWithAdress_1">DUHANKA d.o.o. za ugostiteljstvo i turizam "u stečaju" Put Gradine 66, 21220 Trogir</derivirana_varijabla>
  </DomainObject.Predmet.ProtustrankaWithAdress>
  <DomainObject.Predmet.ProtustrankaWithAdressOIB>
    <izvorni_sadrzaj>DUHANKA d.o.o. za ugostiteljstvo i turizam "u stečaju", OIB 85594634025, Put Gradine 66, 21220 Trogir</izvorni_sadrzaj>
    <derivirana_varijabla naziv="DomainObject.Predmet.ProtustrankaWithAdressOIB_1">DUHANKA d.o.o. za ugostiteljstvo i turizam "u stečaju", OIB 85594634025, Put Gradine 66, 21220 Trogir</derivirana_varijabla>
  </DomainObject.Predmet.ProtustrankaWithAdressOIB>
  <DomainObject.Predmet.ProtustrankaNazivFormated>
    <izvorni_sadrzaj>DUHANKA d.o.o. za ugostiteljstvo i turizam "u stečaju"</izvorni_sadrzaj>
    <derivirana_varijabla naziv="DomainObject.Predmet.ProtustrankaNazivFormated_1">DUHANKA d.o.o. za ugostiteljstvo i turizam "u stečaju"</derivirana_varijabla>
  </DomainObject.Predmet.ProtustrankaNazivFormated>
  <DomainObject.Predmet.ProtustrankaNazivFormatedOIB>
    <izvorni_sadrzaj>DUHANKA d.o.o. za ugostiteljstvo i turizam "u stečaju", OIB 85594634025</izvorni_sadrzaj>
    <derivirana_varijabla naziv="DomainObject.Predmet.ProtustrankaNazivFormatedOIB_1">DUHANKA d.o.o. za ugostiteljstvo i turizam "u stečaju", OIB 85594634025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DARKO OPAČAK; FRANJO FRANULOVIĆ; LJUBICA BESEDNIK; KOMIS, d.o.o. za izradu i popravak elektrotehničkih proizvoda, putnička agencija zastupanog po punomoćniku Vjekoslav Mladineo; ARHITEKTONSKO-GRAĐEVNI KAMEN, društvo s ograničenom odgovornošću za proizvodnju, graditeljstvo i trgovinu; BASLER OSIGURANJE ZAGREB dioničko društvo za osiguranje zastupanog po punomoćniku GOLUBIĆ I PARTNERI odvjetničko društvo; TRAGURIUM COMMERCE, d.o.o. za graditeljstvo, trgovinu, cestovni promet, turizam, ugostiteljstvo i usluge; ALAS ZA DOM, društvo s ograničenom odgovornošću, za graditeljstvo, trgovinu i usluge zastupanog po punomoćniku Heidi Santini; ALAS-SEGET,  za eksploataciju, preradu i ugradbu kamena i trgovinu,  društvo s ograničenom odgovornošću zastupanog po punomoćniku Heidi Santini; ELEKTROMETAL dioničko društvo za izvođenje instalatersko montažerskih  radova, proizvodnju vatrootpornih elemenata, distribu; MULTIMODIS d.o.o. za poslovanje nekretninama zastupanog po punomoćniku Jelena Ćurković Gošović; VIPnet, društvo s ograničenom odgovornošću za usluge javnih telekomunikacija zastupanog po punomoćniku ODVJETNIČKO DRUŠTVO BORIĆ &amp; TOŠ društvo s ograničenom odgovornošću; VOKEL društvo s ograničenom odgovornošću za trgovinu i usluge; KONSTRUKTOR-INŽENJERING dioničko društvo za graditeljstvo; INSTALACIJE ĆAVAR d.o.o. za izvođenje instalacijskih radova zastupanog po punomoćniku VINKO ĆAVAR; VODOVOD I KANALIZACIJA, društvo s ograničenom odgovornošću za vodoopskrbu, odvodnju i pročišćavanje otpadnih voda; PIEL d.o.o. za usluge, građevinarstvo i trgovinu; KONTO-EKONOMIC, društvo s ograničenom odgovornošću za knjigovodstvene usluge, trgovinu, export-import i marketing; Hrvatska radiotelevizija zastupanog po punomoćniku Odvjetničko društvo Hanžeković &amp; Partneri društvo s ograničenom odgovornošću; BRAĆA JUKIĆ društvo s ograničenom odgovornošću za graditeljstvo, trgovinu i prijevoz; SIGMA-PROJEKT d.o.o. za graditeljstvo i trgovinu; Hrvatske vode, pravna osoba za upravljanje vodama Vodno područje dalmatinskih slivova; EXTRAMETAL, d.o.o. za trgovinu i poslovne usluge; LIM ČARIJA d.o.o. za građevinarstvo, proizvodnju i trgovinu metalnim proizvodima, export-import; INSTALATER - ZVONE društvo s ograničenom odgovornošću za instalacijske radove i usluge u graditeljstvu; ELEKTROMETAL dioničko društvo za izvođenje instalatersko montažerskih  radova, proizvodnju vatrootpornih elemenata, distribu; Hrvatski Telekom d.d.; PROPLIN d.o.o. za proizvodnju i trgovinu ukapljenim naftnim plinom; PUT-PROING d.o.o. za usluge i ispitivanje tla i materijala; HEP-Operator distribucijskog sustava d.o.o. za distribuciju i opskrbu električne energije; Milan Relić; Ljerka Relić; Tihomir Orlić; Ozren Tatarac; UHY HB EKONOM d.o.o. za reviziju; ĐONE STIL d.o.o. Posušje, Glavna podružnica za građenje - Imotski; UNIQA osiguranje d.d.</izvorni_sadrzaj>
    <derivirana_varijabla naziv="DomainObject.Predmet.StrankaFormated_1">  DARKO OPAČAK; FRANJO FRANULOVIĆ; LJUBICA BESEDNIK; KOMIS, d.o.o. za izradu i popravak elektrotehničkih proizvoda, putnička agencija zastupanog po punomoćniku Vjekoslav Mladineo; ARHITEKTONSKO-GRAĐEVNI KAMEN, društvo s ograničenom odgovornošću za proizvodnju, graditeljstvo i trgovinu; BASLER OSIGURANJE ZAGREB dioničko društvo za osiguranje zastupanog po punomoćniku GOLUBIĆ I PARTNERI odvjetničko društvo; TRAGURIUM COMMERCE, d.o.o. za graditeljstvo, trgovinu, cestovni promet, turizam, ugostiteljstvo i usluge; ALAS ZA DOM, društvo s ograničenom odgovornošću, za graditeljstvo, trgovinu i usluge zastupanog po punomoćniku Heidi Santini; ALAS-SEGET,  za eksploataciju, preradu i ugradbu kamena i trgovinu,  društvo s ograničenom odgovornošću zastupanog po punomoćniku Heidi Santini; ELEKTROMETAL dioničko društvo za izvođenje instalatersko montažerskih  radova, proizvodnju vatrootpornih elemenata, distribu; MULTIMODIS d.o.o. za poslovanje nekretninama zastupanog po punomoćniku Jelena Ćurković Gošović; VIPnet, društvo s ograničenom odgovornošću za usluge javnih telekomunikacija zastupanog po punomoćniku ODVJETNIČKO DRUŠTVO BORIĆ &amp; TOŠ društvo s ograničenom odgovornošću; VOKEL društvo s ograničenom odgovornošću za trgovinu i usluge; KONSTRUKTOR-INŽENJERING dioničko društvo za graditeljstvo; INSTALACIJE ĆAVAR d.o.o. za izvođenje instalacijskih radova zastupanog po punomoćniku VINKO ĆAVAR; VODOVOD I KANALIZACIJA, društvo s ograničenom odgovornošću za vodoopskrbu, odvodnju i pročišćavanje otpadnih voda; PIEL d.o.o. za usluge, građevinarstvo i trgovinu; KONTO-EKONOMIC, društvo s ograničenom odgovornošću za knjigovodstvene usluge, trgovinu, export-import i marketing; Hrvatska radiotelevizija zastupanog po punomoćniku Odvjetničko društvo Hanžeković &amp; Partneri društvo s ograničenom odgovornošću; BRAĆA JUKIĆ društvo s ograničenom odgovornošću za graditeljstvo, trgovinu i prijevoz; SIGMA-PROJEKT d.o.o. za graditeljstvo i trgovinu; Hrvatske vode, pravna osoba za upravljanje vodama Vodno područje dalmatinskih slivova; EXTRAMETAL, d.o.o. za trgovinu i poslovne usluge; LIM ČARIJA d.o.o. za građevinarstvo, proizvodnju i trgovinu metalnim proizvodima, export-import; INSTALATER - ZVONE društvo s ograničenom odgovornošću za instalacijske radove i usluge u graditeljstvu; ELEKTROMETAL dioničko društvo za izvođenje instalatersko montažerskih  radova, proizvodnju vatrootpornih elemenata, distribu; Hrvatski Telekom d.d.; PROPLIN d.o.o. za proizvodnju i trgovinu ukapljenim naftnim plinom; PUT-PROING d.o.o. za usluge i ispitivanje tla i materijala; HEP-Operator distribucijskog sustava d.o.o. za distribuciju i opskrbu električne energije; Milan Relić; Ljerka Relić; Tihomir Orlić; Ozren Tatarac; UHY HB EKONOM d.o.o. za reviziju; ĐONE STIL d.o.o. Posušje, Glavna podružnica za građenje - Imotski; UNIQA osiguranje d.d.</derivirana_varijabla>
  </DomainObject.Predmet.StrankaFormated>
  <DomainObject.Predmet.StrankaFormatedOIB>
    <izvorni_sadrzaj>  DARKO OPAČAK, OIB 35854942790; FRANJO FRANULOVIĆ, OIB 50064826306; LJUBICA BESEDNIK, OIB 90990428782; KOMIS, d.o.o. za izradu i popravak elektrotehničkih proizvoda, putnička agencija, OIB 50754878305 zastupanog po punomoćniku Vjekoslav Mladineo; ARHITEKTONSKO-GRAĐEVNI KAMEN, društvo s ograničenom odgovornošću za proizvodnju, graditeljstvo i trgovinu, OIB 83054203733; BASLER OSIGURANJE ZAGREB dioničko društvo za osiguranje, OIB 59706054982 zastupanog po punomoćniku GOLUBIĆ I PARTNERI odvjetničko društvo; TRAGURIUM COMMERCE, d.o.o. za graditeljstvo, trgovinu, cestovni promet, turizam, ugostiteljstvo i usluge, OIB 73048586936; ALAS ZA DOM, društvo s ograničenom odgovornošću, za graditeljstvo, trgovinu i usluge, OIB 84313389409 zastupanog po punomoćniku Heidi Santini; ALAS-SEGET,  za eksploataciju, preradu i ugradbu kamena i trgovinu,  društvo s ograničenom odgovornošću, OIB 43392136378 zastupanog po punomoćniku Heidi Santini; ELEKTROMETAL dioničko društvo za izvođenje instalatersko montažerskih  radova, proizvodnju vatrootpornih elemenata, distribu, OIB 45669853088; MULTIMODIS d.o.o. za poslovanje nekretninama, OIB 82580684752 zastupanog po punomoćniku Jelena Ćurković Gošović; VIPnet, društvo s ograničenom odgovornošću za usluge javnih telekomunikacija, OIB 29524210204 zastupanog po punomoćniku ODVJETNIČKO DRUŠTVO BORIĆ &amp; TOŠ društvo s ograničenom odgovornošću; VOKEL društvo s ograničenom odgovornošću za trgovinu i usluge, OIB 48626798291; KONSTRUKTOR-INŽENJERING dioničko društvo za graditeljstvo, OIB 81356391287; INSTALACIJE ĆAVAR d.o.o. za izvođenje instalacijskih radova, OIB 55368431099 zastupanog po punomoćniku VINKO ĆAVAR; VODOVOD I KANALIZACIJA, društvo s ograničenom odgovornošću za vodoopskrbu, odvodnju i pročišćavanje otpadnih voda, OIB 56826138353; PIEL d.o.o. za usluge, građevinarstvo i trgovinu, OIB 76120956111; KONTO-EKONOMIC, društvo s ograničenom odgovornošću za knjigovodstvene usluge, trgovinu, export-import i marketing, OIB 22958961054; Hrvatska radiotelevizija, OIB 68419124305 zastupanog po punomoćniku Odvjetničko društvo Hanžeković &amp; Partneri društvo s ograničenom odgovornošću; BRAĆA JUKIĆ društvo s ograničenom odgovornošću za graditeljstvo, trgovinu i prijevoz, OIB 65241385370; SIGMA-PROJEKT d.o.o. za graditeljstvo i trgovinu, OIB 47134780158; Hrvatske vode, pravna osoba za upravljanje vodama Vodno područje dalmatinskih slivova, OIB 28921383001; EXTRAMETAL, d.o.o. za trgovinu i poslovne usluge, OIB 78288512715; LIM ČARIJA d.o.o. za građevinarstvo, proizvodnju i trgovinu metalnim proizvodima, export-import, OIB 49184832657; INSTALATER - ZVONE društvo s ograničenom odgovornošću za instalacijske radove i usluge u graditeljstvu, OIB 90976337055; ELEKTROMETAL dioničko društvo za izvođenje instalatersko montažerskih  radova, proizvodnju vatrootpornih elemenata, distribu, OIB 45669853088; Hrvatski Telekom d.d., OIB 81793146560; PROPLIN d.o.o. za proizvodnju i trgovinu ukapljenim naftnim plinom, OIB 69737351025; PUT-PROING d.o.o. za usluge i ispitivanje tla i materijala, OIB 75247793102; HEP-Operator distribucijskog sustava d.o.o. za distribuciju i opskrbu električne energije, OIB 46830600751; Milan Relić, OIB 28893071081; Ljerka Relić, OIB 34398873561; Tihomir Orlić, OIB 97227913413; Ozren Tatarac, OIB 86987666646; UHY HB EKONOM d.o.o. za reviziju, OIB 96143203825; ĐONE STIL d.o.o. Posušje, Glavna podružnica za građenje - Imotski, OIB 53750070104; UNIQA osiguranje d.d., OIB 75665455333</izvorni_sadrzaj>
    <derivirana_varijabla naziv="DomainObject.Predmet.StrankaFormatedOIB_1">  DARKO OPAČAK, OIB 35854942790; FRANJO FRANULOVIĆ, OIB 50064826306; LJUBICA BESEDNIK, OIB 90990428782; KOMIS, d.o.o. za izradu i popravak elektrotehničkih proizvoda, putnička agencija, OIB 50754878305 zastupanog po punomoćniku Vjekoslav Mladineo; ARHITEKTONSKO-GRAĐEVNI KAMEN, društvo s ograničenom odgovornošću za proizvodnju, graditeljstvo i trgovinu, OIB 83054203733; BASLER OSIGURANJE ZAGREB dioničko društvo za osiguranje, OIB 59706054982 zastupanog po punomoćniku GOLUBIĆ I PARTNERI odvjetničko društvo; TRAGURIUM COMMERCE, d.o.o. za graditeljstvo, trgovinu, cestovni promet, turizam, ugostiteljstvo i usluge, OIB 73048586936; ALAS ZA DOM, društvo s ograničenom odgovornošću, za graditeljstvo, trgovinu i usluge, OIB 84313389409 zastupanog po punomoćniku Heidi Santini; ALAS-SEGET,  za eksploataciju, preradu i ugradbu kamena i trgovinu,  društvo s ograničenom odgovornošću, OIB 43392136378 zastupanog po punomoćniku Heidi Santini; ELEKTROMETAL dioničko društvo za izvođenje instalatersko montažerskih  radova, proizvodnju vatrootpornih elemenata, distribu, OIB 45669853088; MULTIMODIS d.o.o. za poslovanje nekretninama, OIB 82580684752 zastupanog po punomoćniku Jelena Ćurković Gošović; VIPnet, društvo s ograničenom odgovornošću za usluge javnih telekomunikacija, OIB 29524210204 zastupanog po punomoćniku ODVJETNIČKO DRUŠTVO BORIĆ &amp; TOŠ društvo s ograničenom odgovornošću; VOKEL društvo s ograničenom odgovornošću za trgovinu i usluge, OIB 48626798291; KONSTRUKTOR-INŽENJERING dioničko društvo za graditeljstvo, OIB 81356391287; INSTALACIJE ĆAVAR d.o.o. za izvođenje instalacijskih radova, OIB 55368431099 zastupanog po punomoćniku VINKO ĆAVAR; VODOVOD I KANALIZACIJA, društvo s ograničenom odgovornošću za vodoopskrbu, odvodnju i pročišćavanje otpadnih voda, OIB 56826138353; PIEL d.o.o. za usluge, građevinarstvo i trgovinu, OIB 76120956111; KONTO-EKONOMIC, društvo s ograničenom odgovornošću za knjigovodstvene usluge, trgovinu, export-import i marketing, OIB 22958961054; Hrvatska radiotelevizija, OIB 68419124305 zastupanog po punomoćniku Odvjetničko društvo Hanžeković &amp; Partneri društvo s ograničenom odgovornošću; BRAĆA JUKIĆ društvo s ograničenom odgovornošću za graditeljstvo, trgovinu i prijevoz, OIB 65241385370; SIGMA-PROJEKT d.o.o. za graditeljstvo i trgovinu, OIB 47134780158; Hrvatske vode, pravna osoba za upravljanje vodama Vodno područje dalmatinskih slivova, OIB 28921383001; EXTRAMETAL, d.o.o. za trgovinu i poslovne usluge, OIB 78288512715; LIM ČARIJA d.o.o. za građevinarstvo, proizvodnju i trgovinu metalnim proizvodima, export-import, OIB 49184832657; INSTALATER - ZVONE društvo s ograničenom odgovornošću za instalacijske radove i usluge u graditeljstvu, OIB 90976337055; ELEKTROMETAL dioničko društvo za izvođenje instalatersko montažerskih  radova, proizvodnju vatrootpornih elemenata, distribu, OIB 45669853088; Hrvatski Telekom d.d., OIB 81793146560; PROPLIN d.o.o. za proizvodnju i trgovinu ukapljenim naftnim plinom, OIB 69737351025; PUT-PROING d.o.o. za usluge i ispitivanje tla i materijala, OIB 75247793102; HEP-Operator distribucijskog sustava d.o.o. za distribuciju i opskrbu električne energije, OIB 46830600751; Milan Relić, OIB 28893071081; Ljerka Relić, OIB 34398873561; Tihomir Orlić, OIB 97227913413; Ozren Tatarac, OIB 86987666646; UHY HB EKONOM d.o.o. za reviziju, OIB 96143203825; ĐONE STIL d.o.o. Posušje, Glavna podružnica za građenje - Imotski, OIB 53750070104; UNIQA osiguranje d.d., OIB 75665455333</derivirana_varijabla>
  </DomainObject.Predmet.StrankaFormatedOIB>
  <DomainObject.Predmet.StrankaFormatedWithAdress>
    <izvorni_sadrzaj> DARKO OPAČAK, Šantina ulica 13, 21216 Kaštel Novi; FRANJO FRANULOVIĆ, 20271 Blato na Korčuli; LJUBICA BESEDNIK, Put groblja 10, 21216 Kaštel Novi; KOMIS, d.o.o. za izradu i popravak elektrotehničkih proizvoda, putnička agencija, Ivana Pavla II 1 B, Kaštel Sućurac zastupanog po punomoćniku Vjekoslav Mladineo; ARHITEKTONSKO-GRAĐEVNI KAMEN, društvo s ograničenom odgovornošću za proizvodnju, graditeljstvo i trgovinu, Obala Kralja Tomislava 26, 21214 Kaštel Kambelovac; BASLER OSIGURANJE ZAGREB dioničko društvo za osiguranje, Radnička cesta  37 b, 10000 Zagreb zastupanog po punomoćniku GOLUBIĆ I PARTNERI odvjetničko društvo; TRAGURIUM COMMERCE, d.o.o. za graditeljstvo, trgovinu, cestovni promet, turizam, ugostiteljstvo i usluge, Kneza Trpimira 9, Trogir; ALAS ZA DOM, društvo s ograničenom odgovornošću, za graditeljstvo, trgovinu i usluge, Hrvatske neovisnosti 3, Split zastupanog po punomoćniku Heidi Santini; ALAS-SEGET,  za eksploataciju, preradu i ugradbu kamena i trgovinu,  društvo s ograničenom odgovornošću, Hrvatske neovisnosti 3, Split zastupanog po punomoćniku Heidi Santini; ELEKTROMETAL dioničko društvo za izvođenje instalatersko montažerskih  radova, proizvodnju vatrootpornih elemenata, distribu, Ferde Rusana 21, Bjelovar; MULTIMODIS d.o.o. za poslovanje nekretninama, Franje Tuđmana 926/A, Kaštel Stari zastupanog po punomoćniku Jelena Ćurković Gošović; VIPnet, društvo s ograničenom odgovornošću za usluge javnih telekomunikacija, Vrtni put 1, 10000 Zagreb zastupanog po punomoćniku ODVJETNIČKO DRUŠTVO BORIĆ &amp; TOŠ društvo s ograničenom odgovornošću; VOKEL društvo s ograničenom odgovornošću za trgovinu i usluge, Glavina Donja  bb, 21260 Imotski; KONSTRUKTOR-INŽENJERING dioničko društvo za graditeljstvo, Svačićeva 4, Split; INSTALACIJE ĆAVAR d.o.o. za izvođenje instalacijskih radova, Antuna Šoljana 1 A, 10000 Zagreb zastupanog po punomoćniku VINKO ĆAVAR; VODOVOD I KANALIZACIJA, društvo s ograničenom odgovornošću za vodoopskrbu, odvodnju i pročišćavanje otpadnih voda, Biokovska 3, Split; PIEL d.o.o. za usluge, građevinarstvo i trgovinu, Junija Palmotića 6, Split; KONTO-EKONOMIC, društvo s ograničenom odgovornošću za knjigovodstvene usluge, trgovinu, export-import i marketing, Dubrovačka 47, Split; Hrvatska radiotelevizija, Prisavlje 3, 10000 Zagreb zastupanog po punomoćniku Odvjetničko društvo Hanžeković &amp; Partneri društvo s ograničenom odgovornošću; BRAĆA JUKIĆ društvo s ograničenom odgovornošću za graditeljstvo, trgovinu i prijevoz, Lukoranska 44, 10000 Zagreb; SIGMA-PROJEKT d.o.o. za graditeljstvo i trgovinu, Put Plokita 51, 21000 Split; Hrvatske vode, pravna osoba za upravljanje vodama Vodno područje dalmatinskih slivova, Grada Vukovara 220, 10000 Zagreb; EXTRAMETAL, d.o.o. za trgovinu i poslovne usluge, Vrlička 58/1, 21230 Sinj; LIM ČARIJA d.o.o. za građevinarstvo, proizvodnju i trgovinu metalnim proizvodima, export-import, Rimski Put 77, Seget Donji; INSTALATER - ZVONE društvo s ograničenom odgovornošću za instalacijske radove i usluge u graditeljstvu, Gornja Vala 64, Drvenik; ELEKTROMETAL dioničko društvo za izvođenje instalatersko montažerskih  radova, proizvodnju vatrootpornih elemenata, distribu, Ferde Rusana 21, Bjelovar; Hrvatski Telekom d.d., Savska cesta 32, 10000 Zagreb; PROPLIN d.o.o. za proizvodnju i trgovinu ukapljenim naftnim plinom, Savska cesta 41/II, 10000 Zagreb; PUT-PROING d.o.o. za usluge i ispitivanje tla i materijala, Slavonska 15, Split; HEP-Operator distribucijskog sustava d.o.o. za distribuciju i opskrbu električne energije, Ulica grada Vukovara 37, 10000 Zagreb; Milan Relić, Kikićeva9, 10000 Zagreb; Ljerka Relić, Kikićeva 9, 10000 Zagreb; Tihomir Orlić, Sv. Ane 23 A, 21219 Trogir; Ozren Tatarac, Bogišićeva 2, 10000 Zagreb; UHY HB EKONOM d.o.o. za reviziju, Hrvatske mornarice 1 H, Split; ĐONE STIL d.o.o. Posušje, Glavna podružnica za građenje - Imotski, Bruna Bušića b.b., Imotski; UNIQA osiguranje d.d., Planinska 13 A , 10000 Zagreb</izvorni_sadrzaj>
    <derivirana_varijabla naziv="DomainObject.Predmet.StrankaFormatedWithAdress_1"> DARKO OPAČAK, Šantina ulica 13, 21216 Kaštel Novi; FRANJO FRANULOVIĆ, 20271 Blato na Korčuli; LJUBICA BESEDNIK, Put groblja 10, 21216 Kaštel Novi; KOMIS, d.o.o. za izradu i popravak elektrotehničkih proizvoda, putnička agencija, Ivana Pavla II 1 B, Kaštel Sućurac zastupanog po punomoćniku Vjekoslav Mladineo; ARHITEKTONSKO-GRAĐEVNI KAMEN, društvo s ograničenom odgovornošću za proizvodnju, graditeljstvo i trgovinu, Obala Kralja Tomislava 26, 21214 Kaštel Kambelovac; BASLER OSIGURANJE ZAGREB dioničko društvo za osiguranje, Radnička cesta  37 b, 10000 Zagreb zastupanog po punomoćniku GOLUBIĆ I PARTNERI odvjetničko društvo; TRAGURIUM COMMERCE, d.o.o. za graditeljstvo, trgovinu, cestovni promet, turizam, ugostiteljstvo i usluge, Kneza Trpimira 9, Trogir; ALAS ZA DOM, društvo s ograničenom odgovornošću, za graditeljstvo, trgovinu i usluge, Hrvatske neovisnosti 3, Split zastupanog po punomoćniku Heidi Santini; ALAS-SEGET,  za eksploataciju, preradu i ugradbu kamena i trgovinu,  društvo s ograničenom odgovornošću, Hrvatske neovisnosti 3, Split zastupanog po punomoćniku Heidi Santini; ELEKTROMETAL dioničko društvo za izvođenje instalatersko montažerskih  radova, proizvodnju vatrootpornih elemenata, distribu, Ferde Rusana 21, Bjelovar; MULTIMODIS d.o.o. za poslovanje nekretninama, Franje Tuđmana 926/A, Kaštel Stari zastupanog po punomoćniku Jelena Ćurković Gošović; VIPnet, društvo s ograničenom odgovornošću za usluge javnih telekomunikacija, Vrtni put 1, 10000 Zagreb zastupanog po punomoćniku ODVJETNIČKO DRUŠTVO BORIĆ &amp; TOŠ društvo s ograničenom odgovornošću; VOKEL društvo s ograničenom odgovornošću za trgovinu i usluge, Glavina Donja  bb, 21260 Imotski; KONSTRUKTOR-INŽENJERING dioničko društvo za graditeljstvo, Svačićeva 4, Split; INSTALACIJE ĆAVAR d.o.o. za izvođenje instalacijskih radova, Antuna Šoljana 1 A, 10000 Zagreb zastupanog po punomoćniku VINKO ĆAVAR; VODOVOD I KANALIZACIJA, društvo s ograničenom odgovornošću za vodoopskrbu, odvodnju i pročišćavanje otpadnih voda, Biokovska 3, Split; PIEL d.o.o. za usluge, građevinarstvo i trgovinu, Junija Palmotića 6, Split; KONTO-EKONOMIC, društvo s ograničenom odgovornošću za knjigovodstvene usluge, trgovinu, export-import i marketing, Dubrovačka 47, Split; Hrvatska radiotelevizija, Prisavlje 3, 10000 Zagreb zastupanog po punomoćniku Odvjetničko društvo Hanžeković &amp; Partneri društvo s ograničenom odgovornošću; BRAĆA JUKIĆ društvo s ograničenom odgovornošću za graditeljstvo, trgovinu i prijevoz, Lukoranska 44, 10000 Zagreb; SIGMA-PROJEKT d.o.o. za graditeljstvo i trgovinu, Put Plokita 51, 21000 Split; Hrvatske vode, pravna osoba za upravljanje vodama Vodno područje dalmatinskih slivova, Grada Vukovara 220, 10000 Zagreb; EXTRAMETAL, d.o.o. za trgovinu i poslovne usluge, Vrlička 58/1, 21230 Sinj; LIM ČARIJA d.o.o. za građevinarstvo, proizvodnju i trgovinu metalnim proizvodima, export-import, Rimski Put 77, Seget Donji; INSTALATER - ZVONE društvo s ograničenom odgovornošću za instalacijske radove i usluge u graditeljstvu, Gornja Vala 64, Drvenik; ELEKTROMETAL dioničko društvo za izvođenje instalatersko montažerskih  radova, proizvodnju vatrootpornih elemenata, distribu, Ferde Rusana 21, Bjelovar; Hrvatski Telekom d.d., Savska cesta 32, 10000 Zagreb; PROPLIN d.o.o. za proizvodnju i trgovinu ukapljenim naftnim plinom, Savska cesta 41/II, 10000 Zagreb; PUT-PROING d.o.o. za usluge i ispitivanje tla i materijala, Slavonska 15, Split; HEP-Operator distribucijskog sustava d.o.o. za distribuciju i opskrbu električne energije, Ulica grada Vukovara 37, 10000 Zagreb; Milan Relić, Kikićeva9, 10000 Zagreb; Ljerka Relić, Kikićeva 9, 10000 Zagreb; Tihomir Orlić, Sv. Ane 23 A, 21219 Trogir; Ozren Tatarac, Bogišićeva 2, 10000 Zagreb; UHY HB EKONOM d.o.o. za reviziju, Hrvatske mornarice 1 H, Split; ĐONE STIL d.o.o. Posušje, Glavna podružnica za građenje - Imotski, Bruna Bušića b.b., Imotski; UNIQA osiguranje d.d., Planinska 13 A , 10000 Zagreb</derivirana_varijabla>
  </DomainObject.Predmet.StrankaFormatedWithAdress>
  <DomainObject.Predmet.StrankaFormatedWithAdressOIB>
    <izvorni_sadrzaj> DARKO OPAČAK, OIB 35854942790, Šantina ulica 13, 21216 Kaštel Novi; FRANJO FRANULOVIĆ, OIB 50064826306, 20271 Blato na Korčuli; LJUBICA BESEDNIK, OIB 90990428782, Put groblja 10, 21216 Kaštel Novi; KOMIS, d.o.o. za izradu i popravak elektrotehničkih proizvoda, putnička agencija, OIB 50754878305, Ivana Pavla II 1 B, Kaštel Sućurac zastupanog po punomoćniku Vjekoslav Mladineo; ARHITEKTONSKO-GRAĐEVNI KAMEN, društvo s ograničenom odgovornošću za proizvodnju, graditeljstvo i trgovinu, OIB 83054203733, Obala Kralja Tomislava 26, 21214 Kaštel Kambelovac; BASLER OSIGURANJE ZAGREB dioničko društvo za osiguranje, OIB 59706054982, Radnička cesta  37 b, 10000 Zagreb zastupanog po punomoćniku GOLUBIĆ I PARTNERI odvjetničko društvo; TRAGURIUM COMMERCE, d.o.o. za graditeljstvo, trgovinu, cestovni promet, turizam, ugostiteljstvo i usluge, OIB 73048586936, Kneza Trpimira 9, Trogir; ALAS ZA DOM, društvo s ograničenom odgovornošću, za graditeljstvo, trgovinu i usluge, OIB 84313389409, Hrvatske neovisnosti 3, Split zastupanog po punomoćniku Heidi Santini; ALAS-SEGET,  za eksploataciju, preradu i ugradbu kamena i trgovinu,  društvo s ograničenom odgovornošću, OIB 43392136378, Hrvatske neovisnosti 3, Split zastupanog po punomoćniku Heidi Santini; ELEKTROMETAL dioničko društvo za izvođenje instalatersko montažerskih  radova, proizvodnju vatrootpornih elemenata, distribu, OIB 45669853088, Ferde Rusana 21, Bjelovar; MULTIMODIS d.o.o. za poslovanje nekretninama, OIB 82580684752, Franje Tuđmana 926/A, Kaštel Stari zastupanog po punomoćniku Jelena Ćurković Gošović; VIPnet, društvo s ograničenom odgovornošću za usluge javnih telekomunikacija, OIB 29524210204, Vrtni put 1, 10000 Zagreb zastupanog po punomoćniku ODVJETNIČKO DRUŠTVO BORIĆ &amp; TOŠ društvo s ograničenom odgovornošću; VOKEL društvo s ograničenom odgovornošću za trgovinu i usluge, OIB 48626798291, Glavina Donja  bb, 21260 Imotski; KONSTRUKTOR-INŽENJERING dioničko društvo za graditeljstvo, OIB 81356391287, Svačićeva 4, Split; INSTALACIJE ĆAVAR d.o.o. za izvođenje instalacijskih radova, OIB 55368431099, Antuna Šoljana 1 A, 10000 Zagreb zastupanog po punomoćniku VINKO ĆAVAR; VODOVOD I KANALIZACIJA, društvo s ograničenom odgovornošću za vodoopskrbu, odvodnju i pročišćavanje otpadnih voda, OIB 56826138353, Biokovska 3, Split; PIEL d.o.o. za usluge, građevinarstvo i trgovinu, OIB 76120956111, Junija Palmotića 6, Split; KONTO-EKONOMIC, društvo s ograničenom odgovornošću za knjigovodstvene usluge, trgovinu, export-import i marketing, OIB 22958961054, Dubrovačka 47, Split; Hrvatska radiotelevizija, OIB 68419124305, Prisavlje 3, 10000 Zagreb zastupanog po punomoćniku Odvjetničko društvo Hanžeković &amp; Partneri društvo s ograničenom odgovornošću; BRAĆA JUKIĆ društvo s ograničenom odgovornošću za graditeljstvo, trgovinu i prijevoz, OIB 65241385370, Lukoranska 44, 10000 Zagreb; SIGMA-PROJEKT d.o.o. za graditeljstvo i trgovinu, OIB 47134780158, Put Plokita 51, 21000 Split; Hrvatske vode, pravna osoba za upravljanje vodama Vodno područje dalmatinskih slivova, OIB 28921383001, Grada Vukovara 220, 10000 Zagreb; EXTRAMETAL, d.o.o. za trgovinu i poslovne usluge, OIB 78288512715, Vrlička 58/1, 21230 Sinj; LIM ČARIJA d.o.o. za građevinarstvo, proizvodnju i trgovinu metalnim proizvodima, export-import, OIB 49184832657, Rimski Put 77, Seget Donji; INSTALATER - ZVONE društvo s ograničenom odgovornošću za instalacijske radove i usluge u graditeljstvu, OIB 90976337055, Gornja Vala 64, Drvenik; ELEKTROMETAL dioničko društvo za izvođenje instalatersko montažerskih  radova, proizvodnju vatrootpornih elemenata, distribu, OIB 45669853088, Ferde Rusana 21, Bjelovar; Hrvatski Telekom d.d., OIB 81793146560, Savska cesta 32, 10000 Zagreb; PROPLIN d.o.o. za proizvodnju i trgovinu ukapljenim naftnim plinom, OIB 69737351025, Savska cesta 41/II, 10000 Zagreb; PUT-PROING d.o.o. za usluge i ispitivanje tla i materijala, OIB 75247793102, Slavonska 15, Split; HEP-Operator distribucijskog sustava d.o.o. za distribuciju i opskrbu električne energije, OIB 46830600751, Ulica grada Vukovara 37, 10000 Zagreb; Milan Relić, OIB 28893071081, Kikićeva9, 10000 Zagreb; Ljerka Relić, OIB 34398873561, Kikićeva 9, 10000 Zagreb; Tihomir Orlić, OIB 97227913413, Sv. Ane 23 A, 21219 Trogir; Ozren Tatarac, OIB 86987666646, Bogišićeva 2, 10000 Zagreb; UHY HB EKONOM d.o.o. za reviziju, OIB 96143203825, Hrvatske mornarice 1 H, Split; ĐONE STIL d.o.o. Posušje, Glavna podružnica za građenje - Imotski, OIB 53750070104, Bruna Bušića b.b., Imotski; UNIQA osiguranje d.d., OIB 75665455333, Planinska 13 A , 10000 Zagreb</izvorni_sadrzaj>
    <derivirana_varijabla naziv="DomainObject.Predmet.StrankaFormatedWithAdressOIB_1"> DARKO OPAČAK, OIB 35854942790, Šantina ulica 13, 21216 Kaštel Novi; FRANJO FRANULOVIĆ, OIB 50064826306, 20271 Blato na Korčuli; LJUBICA BESEDNIK, OIB 90990428782, Put groblja 10, 21216 Kaštel Novi; KOMIS, d.o.o. za izradu i popravak elektrotehničkih proizvoda, putnička agencija, OIB 50754878305, Ivana Pavla II 1 B, Kaštel Sućurac zastupanog po punomoćniku Vjekoslav Mladineo; ARHITEKTONSKO-GRAĐEVNI KAMEN, društvo s ograničenom odgovornošću za proizvodnju, graditeljstvo i trgovinu, OIB 83054203733, Obala Kralja Tomislava 26, 21214 Kaštel Kambelovac; BASLER OSIGURANJE ZAGREB dioničko društvo za osiguranje, OIB 59706054982, Radnička cesta  37 b, 10000 Zagreb zastupanog po punomoćniku GOLUBIĆ I PARTNERI odvjetničko društvo; TRAGURIUM COMMERCE, d.o.o. za graditeljstvo, trgovinu, cestovni promet, turizam, ugostiteljstvo i usluge, OIB 73048586936, Kneza Trpimira 9, Trogir; ALAS ZA DOM, društvo s ograničenom odgovornošću, za graditeljstvo, trgovinu i usluge, OIB 84313389409, Hrvatske neovisnosti 3, Split zastupanog po punomoćniku Heidi Santini; ALAS-SEGET,  za eksploataciju, preradu i ugradbu kamena i trgovinu,  društvo s ograničenom odgovornošću, OIB 43392136378, Hrvatske neovisnosti 3, Split zastupanog po punomoćniku Heidi Santini; ELEKTROMETAL dioničko društvo za izvođenje instalatersko montažerskih  radova, proizvodnju vatrootpornih elemenata, distribu, OIB 45669853088, Ferde Rusana 21, Bjelovar; MULTIMODIS d.o.o. za poslovanje nekretninama, OIB 82580684752, Franje Tuđmana 926/A, Kaštel Stari zastupanog po punomoćniku Jelena Ćurković Gošović; VIPnet, društvo s ograničenom odgovornošću za usluge javnih telekomunikacija, OIB 29524210204, Vrtni put 1, 10000 Zagreb zastupanog po punomoćniku ODVJETNIČKO DRUŠTVO BORIĆ &amp; TOŠ društvo s ograničenom odgovornošću; VOKEL društvo s ograničenom odgovornošću za trgovinu i usluge, OIB 48626798291, Glavina Donja  bb, 21260 Imotski; KONSTRUKTOR-INŽENJERING dioničko društvo za graditeljstvo, OIB 81356391287, Svačićeva 4, Split; INSTALACIJE ĆAVAR d.o.o. za izvođenje instalacijskih radova, OIB 55368431099, Antuna Šoljana 1 A, 10000 Zagreb zastupanog po punomoćniku VINKO ĆAVAR; VODOVOD I KANALIZACIJA, društvo s ograničenom odgovornošću za vodoopskrbu, odvodnju i pročišćavanje otpadnih voda, OIB 56826138353, Biokovska 3, Split; PIEL d.o.o. za usluge, građevinarstvo i trgovinu, OIB 76120956111, Junija Palmotića 6, Split; KONTO-EKONOMIC, društvo s ograničenom odgovornošću za knjigovodstvene usluge, trgovinu, export-import i marketing, OIB 22958961054, Dubrovačka 47, Split; Hrvatska radiotelevizija, OIB 68419124305, Prisavlje 3, 10000 Zagreb zastupanog po punomoćniku Odvjetničko društvo Hanžeković &amp; Partneri društvo s ograničenom odgovornošću; BRAĆA JUKIĆ društvo s ograničenom odgovornošću za graditeljstvo, trgovinu i prijevoz, OIB 65241385370, Lukoranska 44, 10000 Zagreb; SIGMA-PROJEKT d.o.o. za graditeljstvo i trgovinu, OIB 47134780158, Put Plokita 51, 21000 Split; Hrvatske vode, pravna osoba za upravljanje vodama Vodno područje dalmatinskih slivova, OIB 28921383001, Grada Vukovara 220, 10000 Zagreb; EXTRAMETAL, d.o.o. za trgovinu i poslovne usluge, OIB 78288512715, Vrlička 58/1, 21230 Sinj; LIM ČARIJA d.o.o. za građevinarstvo, proizvodnju i trgovinu metalnim proizvodima, export-import, OIB 49184832657, Rimski Put 77, Seget Donji; INSTALATER - ZVONE društvo s ograničenom odgovornošću za instalacijske radove i usluge u graditeljstvu, OIB 90976337055, Gornja Vala 64, Drvenik; ELEKTROMETAL dioničko društvo za izvođenje instalatersko montažerskih  radova, proizvodnju vatrootpornih elemenata, distribu, OIB 45669853088, Ferde Rusana 21, Bjelovar; Hrvatski Telekom d.d., OIB 81793146560, Savska cesta 32, 10000 Zagreb; PROPLIN d.o.o. za proizvodnju i trgovinu ukapljenim naftnim plinom, OIB 69737351025, Savska cesta 41/II, 10000 Zagreb; PUT-PROING d.o.o. za usluge i ispitivanje tla i materijala, OIB 75247793102, Slavonska 15, Split; HEP-Operator distribucijskog sustava d.o.o. za distribuciju i opskrbu električne energije, OIB 46830600751, Ulica grada Vukovara 37, 10000 Zagreb; Milan Relić, OIB 28893071081, Kikićeva9, 10000 Zagreb; Ljerka Relić, OIB 34398873561, Kikićeva 9, 10000 Zagreb; Tihomir Orlić, OIB 97227913413, Sv. Ane 23 A, 21219 Trogir; Ozren Tatarac, OIB 86987666646, Bogišićeva 2, 10000 Zagreb; UHY HB EKONOM d.o.o. za reviziju, OIB 96143203825, Hrvatske mornarice 1 H, Split; ĐONE STIL d.o.o. Posušje, Glavna podružnica za građenje - Imotski, OIB 53750070104, Bruna Bušića b.b., Imotski; UNIQA osiguranje d.d., OIB 75665455333, Planinska 13 A , 10000 Zagreb</derivirana_varijabla>
  </DomainObject.Predmet.StrankaFormatedWithAdressOIB>
  <DomainObject.Predmet.StrankaWithAdress>
    <izvorni_sadrzaj>DARKO OPAČAK Šantina ulica 13,21216 Kaštel Novi,FRANJO FRANULOVIĆ 20271 Blato na Korčuli,LJUBICA BESEDNIK Put groblja 10,21216 Kaštel Novi,KOMIS, d.o.o. za izradu i popravak elektrotehničkih proizvoda, putnička agencija Ivana Pavla II 1 B,Kaštel Sućurac,ARHITEKTONSKO-GRAĐEVNI KAMEN, društvo s ograničenom odgovornošću za proizvodnju, graditeljstvo i trgovinu Obala Kralja Tomislava 26,21214 Kaštel Kambelovac,BASLER OSIGURANJE ZAGREB dioničko društvo za osiguranje Radnička cesta  37 b,10000 Zagreb,TRAGURIUM COMMERCE, d.o.o. za graditeljstvo, trgovinu, cestovni promet, turizam, ugostiteljstvo i usluge Kneza Trpimira 9,Trogir,ALAS ZA DOM, društvo s ograničenom odgovornošću, za graditeljstvo, trgovinu i usluge Hrvatske neovisnosti 3,Split,ALAS-SEGET,  za eksploataciju, preradu i ugradbu kamena i trgovinu,  društvo s ograničenom odgovornošću Hrvatske neovisnosti 3,Split,ELEKTROMETAL dioničko društvo za izvođenje instalatersko montažerskih  radova, proizvodnju vatrootpornih elemenata, distribu Ferde Rusana 21,Bjelovar,MULTIMODIS d.o.o. za poslovanje nekretninama Franje Tuđmana 926/A,Kaštel Stari,VIPnet, društvo s ograničenom odgovornošću za usluge javnih telekomunikacija Vrtni put 1,10000 Zagreb,VOKEL društvo s ograničenom odgovornošću za trgovinu i usluge Glavina Donja  bb,21260 Imotski,KONSTRUKTOR-INŽENJERING dioničko društvo za graditeljstvo Svačićeva 4,Split,INSTALACIJE ĆAVAR d.o.o. za izvođenje instalacijskih radova Antuna Šoljana 1 A,10000 Zagreb,VODOVOD I KANALIZACIJA, društvo s ograničenom odgovornošću za vodoopskrbu, odvodnju i pročišćavanje otpadnih voda Biokovska 3,Split,PIEL d.o.o. za usluge, građevinarstvo i trgovinu Junija Palmotića 6,Split,KONTO-EKONOMIC, društvo s ograničenom odgovornošću za knjigovodstvene usluge, trgovinu, export-import i marketing Dubrovačka 47,Split,Hrvatska radiotelevizija Prisavlje 3,10000 Zagreb,BRAĆA JUKIĆ društvo s ograničenom odgovornošću za graditeljstvo, trgovinu i prijevoz Lukoranska 44,10000 Zagreb,SIGMA-PROJEKT d.o.o. za graditeljstvo i trgovinu Put Plokita 51,21000 Split,Hrvatske vode, pravna osoba za upravljanje vodama Vodno područje dalmatinskih slivova Grada Vukovara 220,10000 Zagreb,EXTRAMETAL, d.o.o. za trgovinu i poslovne usluge Vrlička 58/1,21230 Sinj,LIM ČARIJA d.o.o. za građevinarstvo, proizvodnju i trgovinu metalnim proizvodima, export-import Rimski Put 77,Seget Donji,INSTALATER - ZVONE društvo s ograničenom odgovornošću za instalacijske radove i usluge u graditeljstvu Gornja Vala 64,Drvenik,ELEKTROMETAL dioničko društvo za izvođenje instalatersko montažerskih  radova, proizvodnju vatrootpornih elemenata, distribu Ferde Rusana 21,Bjelovar,Hrvatski Telekom d.d. Savska cesta 32,10000 Zagreb,PROPLIN d.o.o. za proizvodnju i trgovinu ukapljenim naftnim plinom Savska cesta 41/II,10000 Zagreb,PUT-PROING d.o.o. za usluge i ispitivanje tla i materijala Slavonska 15,Split,HEP-Operator distribucijskog sustava d.o.o. za distribuciju i opskrbu električne energije Ulica grada Vukovara 37,10000 Zagreb,Milan Relić Kikićeva9,10000 Zagreb,Ljerka Relić Kikićeva 9,10000 Zagreb,Tihomir Orlić Sv. Ane 23 A,21219 Trogir,Ozren Tatarac Bogišićeva 2,10000 Zagreb,UHY HB EKONOM d.o.o. za reviziju Hrvatske mornarice 1 H,Split,ĐONE STIL d.o.o. Posušje, Glavna podružnica za građenje - Imotski Bruna Bušića b.b.,Imotski,UNIQA osiguranje d.d. Planinska 13 A ,10000 Zagreb</izvorni_sadrzaj>
    <derivirana_varijabla naziv="DomainObject.Predmet.StrankaWithAdress_1">DARKO OPAČAK Šantina ulica 13,21216 Kaštel Novi,FRANJO FRANULOVIĆ 20271 Blato na Korčuli,LJUBICA BESEDNIK Put groblja 10,21216 Kaštel Novi,KOMIS, d.o.o. za izradu i popravak elektrotehničkih proizvoda, putnička agencija Ivana Pavla II 1 B,Kaštel Sućurac,ARHITEKTONSKO-GRAĐEVNI KAMEN, društvo s ograničenom odgovornošću za proizvodnju, graditeljstvo i trgovinu Obala Kralja Tomislava 26,21214 Kaštel Kambelovac,BASLER OSIGURANJE ZAGREB dioničko društvo za osiguranje Radnička cesta  37 b,10000 Zagreb,TRAGURIUM COMMERCE, d.o.o. za graditeljstvo, trgovinu, cestovni promet, turizam, ugostiteljstvo i usluge Kneza Trpimira 9,Trogir,ALAS ZA DOM, društvo s ograničenom odgovornošću, za graditeljstvo, trgovinu i usluge Hrvatske neovisnosti 3,Split,ALAS-SEGET,  za eksploataciju, preradu i ugradbu kamena i trgovinu,  društvo s ograničenom odgovornošću Hrvatske neovisnosti 3,Split,ELEKTROMETAL dioničko društvo za izvođenje instalatersko montažerskih  radova, proizvodnju vatrootpornih elemenata, distribu Ferde Rusana 21,Bjelovar,MULTIMODIS d.o.o. za poslovanje nekretninama Franje Tuđmana 926/A,Kaštel Stari,VIPnet, društvo s ograničenom odgovornošću za usluge javnih telekomunikacija Vrtni put 1,10000 Zagreb,VOKEL društvo s ograničenom odgovornošću za trgovinu i usluge Glavina Donja  bb,21260 Imotski,KONSTRUKTOR-INŽENJERING dioničko društvo za graditeljstvo Svačićeva 4,Split,INSTALACIJE ĆAVAR d.o.o. za izvođenje instalacijskih radova Antuna Šoljana 1 A,10000 Zagreb,VODOVOD I KANALIZACIJA, društvo s ograničenom odgovornošću za vodoopskrbu, odvodnju i pročišćavanje otpadnih voda Biokovska 3,Split,PIEL d.o.o. za usluge, građevinarstvo i trgovinu Junija Palmotića 6,Split,KONTO-EKONOMIC, društvo s ograničenom odgovornošću za knjigovodstvene usluge, trgovinu, export-import i marketing Dubrovačka 47,Split,Hrvatska radiotelevizija Prisavlje 3,10000 Zagreb,BRAĆA JUKIĆ društvo s ograničenom odgovornošću za graditeljstvo, trgovinu i prijevoz Lukoranska 44,10000 Zagreb,SIGMA-PROJEKT d.o.o. za graditeljstvo i trgovinu Put Plokita 51,21000 Split,Hrvatske vode, pravna osoba za upravljanje vodama Vodno područje dalmatinskih slivova Grada Vukovara 220,10000 Zagreb,EXTRAMETAL, d.o.o. za trgovinu i poslovne usluge Vrlička 58/1,21230 Sinj,LIM ČARIJA d.o.o. za građevinarstvo, proizvodnju i trgovinu metalnim proizvodima, export-import Rimski Put 77,Seget Donji,INSTALATER - ZVONE društvo s ograničenom odgovornošću za instalacijske radove i usluge u graditeljstvu Gornja Vala 64,Drvenik,ELEKTROMETAL dioničko društvo za izvođenje instalatersko montažerskih  radova, proizvodnju vatrootpornih elemenata, distribu Ferde Rusana 21,Bjelovar,Hrvatski Telekom d.d. Savska cesta 32,10000 Zagreb,PROPLIN d.o.o. za proizvodnju i trgovinu ukapljenim naftnim plinom Savska cesta 41/II,10000 Zagreb,PUT-PROING d.o.o. za usluge i ispitivanje tla i materijala Slavonska 15,Split,HEP-Operator distribucijskog sustava d.o.o. za distribuciju i opskrbu električne energije Ulica grada Vukovara 37,10000 Zagreb,Milan Relić Kikićeva9,10000 Zagreb,Ljerka Relić Kikićeva 9,10000 Zagreb,Tihomir Orlić Sv. Ane 23 A,21219 Trogir,Ozren Tatarac Bogišićeva 2,10000 Zagreb,UHY HB EKONOM d.o.o. za reviziju Hrvatske mornarice 1 H,Split,ĐONE STIL d.o.o. Posušje, Glavna podružnica za građenje - Imotski Bruna Bušića b.b.,Imotski,UNIQA osiguranje d.d. Planinska 13 A ,10000 Zagreb</derivirana_varijabla>
  </DomainObject.Predmet.StrankaWithAdress>
  <DomainObject.Predmet.StrankaWithAdressOIB>
    <izvorni_sadrzaj>DARKO OPAČAK, OIB 35854942790, Šantina ulica 13,21216 Kaštel Novi,FRANJO FRANULOVIĆ, OIB 50064826306, 20271 Blato na Korčuli,LJUBICA BESEDNIK, OIB 90990428782, Put groblja 10,21216 Kaštel Novi,KOMIS, d.o.o. za izradu i popravak elektrotehničkih proizvoda, putnička agencija, OIB 50754878305, Ivana Pavla II 1 B,Kaštel Sućurac,ARHITEKTONSKO-GRAĐEVNI KAMEN, društvo s ograničenom odgovornošću za proizvodnju, graditeljstvo i trgovinu, OIB 83054203733, Obala Kralja Tomislava 26,21214 Kaštel Kambelovac,BASLER OSIGURANJE ZAGREB dioničko društvo za osiguranje, OIB 59706054982, Radnička cesta  37 b,10000 Zagreb,TRAGURIUM COMMERCE, d.o.o. za graditeljstvo, trgovinu, cestovni promet, turizam, ugostiteljstvo i usluge, OIB 73048586936, Kneza Trpimira 9,Trogir,ALAS ZA DOM, društvo s ograničenom odgovornošću, za graditeljstvo, trgovinu i usluge, OIB 84313389409, Hrvatske neovisnosti 3,Split,ALAS-SEGET,  za eksploataciju, preradu i ugradbu kamena i trgovinu,  društvo s ograničenom odgovornošću, OIB 43392136378, Hrvatske neovisnosti 3,Split,ELEKTROMETAL dioničko društvo za izvođenje instalatersko montažerskih  radova, proizvodnju vatrootpornih elemenata, distribu, OIB 45669853088, Ferde Rusana 21,Bjelovar,MULTIMODIS d.o.o. za poslovanje nekretninama, OIB 82580684752, Franje Tuđmana 926/A,Kaštel Stari,VIPnet, društvo s ograničenom odgovornošću za usluge javnih telekomunikacija, OIB 29524210204, Vrtni put 1,10000 Zagreb,VOKEL društvo s ograničenom odgovornošću za trgovinu i usluge, OIB 48626798291, Glavina Donja  bb,21260 Imotski,KONSTRUKTOR-INŽENJERING dioničko društvo za graditeljstvo, OIB 81356391287, Svačićeva 4,Split,INSTALACIJE ĆAVAR d.o.o. za izvođenje instalacijskih radova, OIB 55368431099, Antuna Šoljana 1 A,10000 Zagreb,VODOVOD I KANALIZACIJA, društvo s ograničenom odgovornošću za vodoopskrbu, odvodnju i pročišćavanje otpadnih voda, OIB 56826138353, Biokovska 3,Split,PIEL d.o.o. za usluge, građevinarstvo i trgovinu, OIB 76120956111, Junija Palmotića 6,Split,KONTO-EKONOMIC, društvo s ograničenom odgovornošću za knjigovodstvene usluge, trgovinu, export-import i marketing, OIB 22958961054, Dubrovačka 47,Split,Hrvatska radiotelevizija, OIB 68419124305, Prisavlje 3,10000 Zagreb,BRAĆA JUKIĆ društvo s ograničenom odgovornošću za graditeljstvo, trgovinu i prijevoz, OIB 65241385370, Lukoranska 44,10000 Zagreb,SIGMA-PROJEKT d.o.o. za graditeljstvo i trgovinu, OIB 47134780158, Put Plokita 51,21000 Split,Hrvatske vode, pravna osoba za upravljanje vodama Vodno područje dalmatinskih slivova, OIB 28921383001, Grada Vukovara 220,10000 Zagreb,EXTRAMETAL, d.o.o. za trgovinu i poslovne usluge, OIB 78288512715, Vrlička 58/1,21230 Sinj,LIM ČARIJA d.o.o. za građevinarstvo, proizvodnju i trgovinu metalnim proizvodima, export-import, OIB 49184832657, Rimski Put 77,Seget Donji,INSTALATER - ZVONE društvo s ograničenom odgovornošću za instalacijske radove i usluge u graditeljstvu, OIB 90976337055, Gornja Vala 64,Drvenik,ELEKTROMETAL dioničko društvo za izvođenje instalatersko montažerskih  radova, proizvodnju vatrootpornih elemenata, distribu, OIB 45669853088, Ferde Rusana 21,Bjelovar,Hrvatski Telekom d.d., OIB 81793146560, Savska cesta 32,10000 Zagreb,PROPLIN d.o.o. za proizvodnju i trgovinu ukapljenim naftnim plinom, OIB 69737351025, Savska cesta 41/II,10000 Zagreb,PUT-PROING d.o.o. za usluge i ispitivanje tla i materijala, OIB 75247793102, Slavonska 15,Split,HEP-Operator distribucijskog sustava d.o.o. za distribuciju i opskrbu električne energije, OIB 46830600751, Ulica grada Vukovara 37,10000 Zagreb,Milan Relić, OIB 28893071081, Kikićeva9,10000 Zagreb,Ljerka Relić, OIB 34398873561, Kikićeva 9,10000 Zagreb,Tihomir Orlić, OIB 97227913413, Sv. Ane 23 A,21219 Trogir,Ozren Tatarac, OIB 86987666646, Bogišićeva 2,10000 Zagreb,UHY HB EKONOM d.o.o. za reviziju, OIB 96143203825, Hrvatske mornarice 1 H,Split,ĐONE STIL d.o.o. Posušje, Glavna podružnica za građenje - Imotski, OIB 53750070104, Bruna Bušića b.b.,Imotski,UNIQA osiguranje d.d., OIB 75665455333, Planinska 13 A ,10000 Zagreb</izvorni_sadrzaj>
    <derivirana_varijabla naziv="DomainObject.Predmet.StrankaWithAdressOIB_1">DARKO OPAČAK, OIB 35854942790, Šantina ulica 13,21216 Kaštel Novi,FRANJO FRANULOVIĆ, OIB 50064826306, 20271 Blato na Korčuli,LJUBICA BESEDNIK, OIB 90990428782, Put groblja 10,21216 Kaštel Novi,KOMIS, d.o.o. za izradu i popravak elektrotehničkih proizvoda, putnička agencija, OIB 50754878305, Ivana Pavla II 1 B,Kaštel Sućurac,ARHITEKTONSKO-GRAĐEVNI KAMEN, društvo s ograničenom odgovornošću za proizvodnju, graditeljstvo i trgovinu, OIB 83054203733, Obala Kralja Tomislava 26,21214 Kaštel Kambelovac,BASLER OSIGURANJE ZAGREB dioničko društvo za osiguranje, OIB 59706054982, Radnička cesta  37 b,10000 Zagreb,TRAGURIUM COMMERCE, d.o.o. za graditeljstvo, trgovinu, cestovni promet, turizam, ugostiteljstvo i usluge, OIB 73048586936, Kneza Trpimira 9,Trogir,ALAS ZA DOM, društvo s ograničenom odgovornošću, za graditeljstvo, trgovinu i usluge, OIB 84313389409, Hrvatske neovisnosti 3,Split,ALAS-SEGET,  za eksploataciju, preradu i ugradbu kamena i trgovinu,  društvo s ograničenom odgovornošću, OIB 43392136378, Hrvatske neovisnosti 3,Split,ELEKTROMETAL dioničko društvo za izvođenje instalatersko montažerskih  radova, proizvodnju vatrootpornih elemenata, distribu, OIB 45669853088, Ferde Rusana 21,Bjelovar,MULTIMODIS d.o.o. za poslovanje nekretninama, OIB 82580684752, Franje Tuđmana 926/A,Kaštel Stari,VIPnet, društvo s ograničenom odgovornošću za usluge javnih telekomunikacija, OIB 29524210204, Vrtni put 1,10000 Zagreb,VOKEL društvo s ograničenom odgovornošću za trgovinu i usluge, OIB 48626798291, Glavina Donja  bb,21260 Imotski,KONSTRUKTOR-INŽENJERING dioničko društvo za graditeljstvo, OIB 81356391287, Svačićeva 4,Split,INSTALACIJE ĆAVAR d.o.o. za izvođenje instalacijskih radova, OIB 55368431099, Antuna Šoljana 1 A,10000 Zagreb,VODOVOD I KANALIZACIJA, društvo s ograničenom odgovornošću za vodoopskrbu, odvodnju i pročišćavanje otpadnih voda, OIB 56826138353, Biokovska 3,Split,PIEL d.o.o. za usluge, građevinarstvo i trgovinu, OIB 76120956111, Junija Palmotića 6,Split,KONTO-EKONOMIC, društvo s ograničenom odgovornošću za knjigovodstvene usluge, trgovinu, export-import i marketing, OIB 22958961054, Dubrovačka 47,Split,Hrvatska radiotelevizija, OIB 68419124305, Prisavlje 3,10000 Zagreb,BRAĆA JUKIĆ društvo s ograničenom odgovornošću za graditeljstvo, trgovinu i prijevoz, OIB 65241385370, Lukoranska 44,10000 Zagreb,SIGMA-PROJEKT d.o.o. za graditeljstvo i trgovinu, OIB 47134780158, Put Plokita 51,21000 Split,Hrvatske vode, pravna osoba za upravljanje vodama Vodno područje dalmatinskih slivova, OIB 28921383001, Grada Vukovara 220,10000 Zagreb,EXTRAMETAL, d.o.o. za trgovinu i poslovne usluge, OIB 78288512715, Vrlička 58/1,21230 Sinj,LIM ČARIJA d.o.o. za građevinarstvo, proizvodnju i trgovinu metalnim proizvodima, export-import, OIB 49184832657, Rimski Put 77,Seget Donji,INSTALATER - ZVONE društvo s ograničenom odgovornošću za instalacijske radove i usluge u graditeljstvu, OIB 90976337055, Gornja Vala 64,Drvenik,ELEKTROMETAL dioničko društvo za izvođenje instalatersko montažerskih  radova, proizvodnju vatrootpornih elemenata, distribu, OIB 45669853088, Ferde Rusana 21,Bjelovar,Hrvatski Telekom d.d., OIB 81793146560, Savska cesta 32,10000 Zagreb,PROPLIN d.o.o. za proizvodnju i trgovinu ukapljenim naftnim plinom, OIB 69737351025, Savska cesta 41/II,10000 Zagreb,PUT-PROING d.o.o. za usluge i ispitivanje tla i materijala, OIB 75247793102, Slavonska 15,Split,HEP-Operator distribucijskog sustava d.o.o. za distribuciju i opskrbu električne energije, OIB 46830600751, Ulica grada Vukovara 37,10000 Zagreb,Milan Relić, OIB 28893071081, Kikićeva9,10000 Zagreb,Ljerka Relić, OIB 34398873561, Kikićeva 9,10000 Zagreb,Tihomir Orlić, OIB 97227913413, Sv. Ane 23 A,21219 Trogir,Ozren Tatarac, OIB 86987666646, Bogišićeva 2,10000 Zagreb,UHY HB EKONOM d.o.o. za reviziju, OIB 96143203825, Hrvatske mornarice 1 H,Split,ĐONE STIL d.o.o. Posušje, Glavna podružnica za građenje - Imotski, OIB 53750070104, Bruna Bušića b.b.,Imotski,UNIQA osiguranje d.d., OIB 75665455333, Planinska 13 A ,10000 Zagreb</derivirana_varijabla>
  </DomainObject.Predmet.StrankaWithAdressOIB>
  <DomainObject.Predmet.StrankaNazivFormated>
    <izvorni_sadrzaj>DARKO OPAČAK,FRANJO FRANULOVIĆ,LJUBICA BESEDNIK,KOMIS, d.o.o. za izradu i popravak elektrotehničkih proizvoda, putnička agencija,ARHITEKTONSKO-GRAĐEVNI KAMEN, društvo s ograničenom odgovornošću za proizvodnju, graditeljstvo i trgovinu,BASLER OSIGURANJE ZAGREB dioničko društvo za osiguranje,TRAGURIUM COMMERCE, d.o.o. za graditeljstvo, trgovinu, cestovni promet, turizam, ugostiteljstvo i usluge,ALAS ZA DOM, društvo s ograničenom odgovornošću, za graditeljstvo, trgovinu i usluge,ALAS-SEGET,  za eksploataciju, preradu i ugradbu kamena i trgovinu,  društvo s ograničenom odgovornošću,ELEKTROMETAL dioničko društvo za izvođenje instalatersko montažerskih  radova, proizvodnju vatrootpornih elemenata, distribu,MULTIMODIS d.o.o. za poslovanje nekretninama,VIPnet, društvo s ograničenom odgovornošću za usluge javnih telekomunikacija,VOKEL društvo s ograničenom odgovornošću za trgovinu i usluge,KONSTRUKTOR-INŽENJERING dioničko društvo za graditeljstvo,INSTALACIJE ĆAVAR d.o.o. za izvođenje instalacijskih radova,VODOVOD I KANALIZACIJA, društvo s ograničenom odgovornošću za vodoopskrbu, odvodnju i pročišćavanje otpadnih voda,PIEL d.o.o. za usluge, građevinarstvo i trgovinu,KONTO-EKONOMIC, društvo s ograničenom odgovornošću za knjigovodstvene usluge, trgovinu, export-import i marketing,Hrvatska radiotelevizija,BRAĆA JUKIĆ društvo s ograničenom odgovornošću za graditeljstvo, trgovinu i prijevoz,SIGMA-PROJEKT d.o.o. za graditeljstvo i trgovinu,Hrvatske vode, pravna osoba za upravljanje vodama Vodno područje dalmatinskih slivova,EXTRAMETAL, d.o.o. za trgovinu i poslovne usluge,LIM ČARIJA d.o.o. za građevinarstvo, proizvodnju i trgovinu metalnim proizvodima, export-import,INSTALATER - ZVONE društvo s ograničenom odgovornošću za instalacijske radove i usluge u graditeljstvu,ELEKTROMETAL dioničko društvo za izvođenje instalatersko montažerskih  radova, proizvodnju vatrootpornih elemenata, distribu,Hrvatski Telekom d.d.,PROPLIN d.o.o. za proizvodnju i trgovinu ukapljenim naftnim plinom,PUT-PROING d.o.o. za usluge i ispitivanje tla i materijala,HEP-Operator distribucijskog sustava d.o.o. za distribuciju i opskrbu električne energije,Milan Relić,Ljerka Relić,Tihomir Orlić,Ozren Tatarac,UHY HB EKONOM d.o.o. za reviziju,ĐONE STIL d.o.o. Posušje, Glavna podružnica za građenje - Imotski,UNIQA osiguranje d.d.</izvorni_sadrzaj>
    <derivirana_varijabla naziv="DomainObject.Predmet.StrankaNazivFormated_1">DARKO OPAČAK,FRANJO FRANULOVIĆ,LJUBICA BESEDNIK,KOMIS, d.o.o. za izradu i popravak elektrotehničkih proizvoda, putnička agencija,ARHITEKTONSKO-GRAĐEVNI KAMEN, društvo s ograničenom odgovornošću za proizvodnju, graditeljstvo i trgovinu,BASLER OSIGURANJE ZAGREB dioničko društvo za osiguranje,TRAGURIUM COMMERCE, d.o.o. za graditeljstvo, trgovinu, cestovni promet, turizam, ugostiteljstvo i usluge,ALAS ZA DOM, društvo s ograničenom odgovornošću, za graditeljstvo, trgovinu i usluge,ALAS-SEGET,  za eksploataciju, preradu i ugradbu kamena i trgovinu,  društvo s ograničenom odgovornošću,ELEKTROMETAL dioničko društvo za izvođenje instalatersko montažerskih  radova, proizvodnju vatrootpornih elemenata, distribu,MULTIMODIS d.o.o. za poslovanje nekretninama,VIPnet, društvo s ograničenom odgovornošću za usluge javnih telekomunikacija,VOKEL društvo s ograničenom odgovornošću za trgovinu i usluge,KONSTRUKTOR-INŽENJERING dioničko društvo za graditeljstvo,INSTALACIJE ĆAVAR d.o.o. za izvođenje instalacijskih radova,VODOVOD I KANALIZACIJA, društvo s ograničenom odgovornošću za vodoopskrbu, odvodnju i pročišćavanje otpadnih voda,PIEL d.o.o. za usluge, građevinarstvo i trgovinu,KONTO-EKONOMIC, društvo s ograničenom odgovornošću za knjigovodstvene usluge, trgovinu, export-import i marketing,Hrvatska radiotelevizija,BRAĆA JUKIĆ društvo s ograničenom odgovornošću za graditeljstvo, trgovinu i prijevoz,SIGMA-PROJEKT d.o.o. za graditeljstvo i trgovinu,Hrvatske vode, pravna osoba za upravljanje vodama Vodno područje dalmatinskih slivova,EXTRAMETAL, d.o.o. za trgovinu i poslovne usluge,LIM ČARIJA d.o.o. za građevinarstvo, proizvodnju i trgovinu metalnim proizvodima, export-import,INSTALATER - ZVONE društvo s ograničenom odgovornošću za instalacijske radove i usluge u graditeljstvu,ELEKTROMETAL dioničko društvo za izvođenje instalatersko montažerskih  radova, proizvodnju vatrootpornih elemenata, distribu,Hrvatski Telekom d.d.,PROPLIN d.o.o. za proizvodnju i trgovinu ukapljenim naftnim plinom,PUT-PROING d.o.o. za usluge i ispitivanje tla i materijala,HEP-Operator distribucijskog sustava d.o.o. za distribuciju i opskrbu električne energije,Milan Relić,Ljerka Relić,Tihomir Orlić,Ozren Tatarac,UHY HB EKONOM d.o.o. za reviziju,ĐONE STIL d.o.o. Posušje, Glavna podružnica za građenje - Imotski,UNIQA osiguranje d.d.</derivirana_varijabla>
  </DomainObject.Predmet.StrankaNazivFormated>
  <DomainObject.Predmet.StrankaNazivFormatedOIB>
    <izvorni_sadrzaj>DARKO OPAČAK, OIB 35854942790,FRANJO FRANULOVIĆ, OIB 50064826306,LJUBICA BESEDNIK, OIB 90990428782,KOMIS, d.o.o. za izradu i popravak elektrotehničkih proizvoda, putnička agencija, OIB 50754878305,ARHITEKTONSKO-GRAĐEVNI KAMEN, društvo s ograničenom odgovornošću za proizvodnju, graditeljstvo i trgovinu, OIB 83054203733,BASLER OSIGURANJE ZAGREB dioničko društvo za osiguranje, OIB 59706054982,TRAGURIUM COMMERCE, d.o.o. za graditeljstvo, trgovinu, cestovni promet, turizam, ugostiteljstvo i usluge, OIB 73048586936,ALAS ZA DOM, društvo s ograničenom odgovornošću, za graditeljstvo, trgovinu i usluge, OIB 84313389409,ALAS-SEGET,  za eksploataciju, preradu i ugradbu kamena i trgovinu,  društvo s ograničenom odgovornošću, OIB 43392136378,ELEKTROMETAL dioničko društvo za izvođenje instalatersko montažerskih  radova, proizvodnju vatrootpornih elemenata, distribu, OIB 45669853088,MULTIMODIS d.o.o. za poslovanje nekretninama, OIB 82580684752,VIPnet, društvo s ograničenom odgovornošću za usluge javnih telekomunikacija, OIB 29524210204,VOKEL društvo s ograničenom odgovornošću za trgovinu i usluge, OIB 48626798291,KONSTRUKTOR-INŽENJERING dioničko društvo za graditeljstvo, OIB 81356391287,INSTALACIJE ĆAVAR d.o.o. za izvođenje instalacijskih radova, OIB 55368431099,VODOVOD I KANALIZACIJA, društvo s ograničenom odgovornošću za vodoopskrbu, odvodnju i pročišćavanje otpadnih voda, OIB 56826138353,PIEL d.o.o. za usluge, građevinarstvo i trgovinu, OIB 76120956111,KONTO-EKONOMIC, društvo s ograničenom odgovornošću za knjigovodstvene usluge, trgovinu, export-import i marketing, OIB 22958961054,Hrvatska radiotelevizija, OIB 68419124305,BRAĆA JUKIĆ društvo s ograničenom odgovornošću za graditeljstvo, trgovinu i prijevoz, OIB 65241385370,SIGMA-PROJEKT d.o.o. za graditeljstvo i trgovinu, OIB 47134780158,Hrvatske vode, pravna osoba za upravljanje vodama Vodno područje dalmatinskih slivova, OIB 28921383001,EXTRAMETAL, d.o.o. za trgovinu i poslovne usluge, OIB 78288512715,LIM ČARIJA d.o.o. za građevinarstvo, proizvodnju i trgovinu metalnim proizvodima, export-import, OIB 49184832657,INSTALATER - ZVONE društvo s ograničenom odgovornošću za instalacijske radove i usluge u graditeljstvu, OIB 90976337055,ELEKTROMETAL dioničko društvo za izvođenje instalatersko montažerskih  radova, proizvodnju vatrootpornih elemenata, distribu, OIB 45669853088,Hrvatski Telekom d.d., OIB 81793146560,PROPLIN d.o.o. za proizvodnju i trgovinu ukapljenim naftnim plinom, OIB 69737351025,PUT-PROING d.o.o. za usluge i ispitivanje tla i materijala, OIB 75247793102,HEP-Operator distribucijskog sustava d.o.o. za distribuciju i opskrbu električne energije, OIB 46830600751,Milan Relić, OIB 28893071081,Ljerka Relić, OIB 34398873561,Tihomir Orlić, OIB 97227913413,Ozren Tatarac, OIB 86987666646,UHY HB EKONOM d.o.o. za reviziju, OIB 96143203825,ĐONE STIL d.o.o. Posušje, Glavna podružnica za građenje - Imotski, OIB 53750070104,UNIQA osiguranje d.d., OIB 75665455333</izvorni_sadrzaj>
    <derivirana_varijabla naziv="DomainObject.Predmet.StrankaNazivFormatedOIB_1">DARKO OPAČAK, OIB 35854942790,FRANJO FRANULOVIĆ, OIB 50064826306,LJUBICA BESEDNIK, OIB 90990428782,KOMIS, d.o.o. za izradu i popravak elektrotehničkih proizvoda, putnička agencija, OIB 50754878305,ARHITEKTONSKO-GRAĐEVNI KAMEN, društvo s ograničenom odgovornošću za proizvodnju, graditeljstvo i trgovinu, OIB 83054203733,BASLER OSIGURANJE ZAGREB dioničko društvo za osiguranje, OIB 59706054982,TRAGURIUM COMMERCE, d.o.o. za graditeljstvo, trgovinu, cestovni promet, turizam, ugostiteljstvo i usluge, OIB 73048586936,ALAS ZA DOM, društvo s ograničenom odgovornošću, za graditeljstvo, trgovinu i usluge, OIB 84313389409,ALAS-SEGET,  za eksploataciju, preradu i ugradbu kamena i trgovinu,  društvo s ograničenom odgovornošću, OIB 43392136378,ELEKTROMETAL dioničko društvo za izvođenje instalatersko montažerskih  radova, proizvodnju vatrootpornih elemenata, distribu, OIB 45669853088,MULTIMODIS d.o.o. za poslovanje nekretninama, OIB 82580684752,VIPnet, društvo s ograničenom odgovornošću za usluge javnih telekomunikacija, OIB 29524210204,VOKEL društvo s ograničenom odgovornošću za trgovinu i usluge, OIB 48626798291,KONSTRUKTOR-INŽENJERING dioničko društvo za graditeljstvo, OIB 81356391287,INSTALACIJE ĆAVAR d.o.o. za izvođenje instalacijskih radova, OIB 55368431099,VODOVOD I KANALIZACIJA, društvo s ograničenom odgovornošću za vodoopskrbu, odvodnju i pročišćavanje otpadnih voda, OIB 56826138353,PIEL d.o.o. za usluge, građevinarstvo i trgovinu, OIB 76120956111,KONTO-EKONOMIC, društvo s ograničenom odgovornošću za knjigovodstvene usluge, trgovinu, export-import i marketing, OIB 22958961054,Hrvatska radiotelevizija, OIB 68419124305,BRAĆA JUKIĆ društvo s ograničenom odgovornošću za graditeljstvo, trgovinu i prijevoz, OIB 65241385370,SIGMA-PROJEKT d.o.o. za graditeljstvo i trgovinu, OIB 47134780158,Hrvatske vode, pravna osoba za upravljanje vodama Vodno područje dalmatinskih slivova, OIB 28921383001,EXTRAMETAL, d.o.o. za trgovinu i poslovne usluge, OIB 78288512715,LIM ČARIJA d.o.o. za građevinarstvo, proizvodnju i trgovinu metalnim proizvodima, export-import, OIB 49184832657,INSTALATER - ZVONE društvo s ograničenom odgovornošću za instalacijske radove i usluge u graditeljstvu, OIB 90976337055,ELEKTROMETAL dioničko društvo za izvođenje instalatersko montažerskih  radova, proizvodnju vatrootpornih elemenata, distribu, OIB 45669853088,Hrvatski Telekom d.d., OIB 81793146560,PROPLIN d.o.o. za proizvodnju i trgovinu ukapljenim naftnim plinom, OIB 69737351025,PUT-PROING d.o.o. za usluge i ispitivanje tla i materijala, OIB 75247793102,HEP-Operator distribucijskog sustava d.o.o. za distribuciju i opskrbu električne energije, OIB 46830600751,Milan Relić, OIB 28893071081,Ljerka Relić, OIB 34398873561,Tihomir Orlić, OIB 97227913413,Ozren Tatarac, OIB 86987666646,UHY HB EKONOM d.o.o. za reviziju, OIB 96143203825,ĐONE STIL d.o.o. Posušje, Glavna podružnica za građenje - Imotski, OIB 53750070104,UNIQA osiguranje d.d., OIB 75665455333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DARKO OPAČAK</item>
      <item>FRANJO FRANULOVIĆ</item>
      <item>LJUBICA BESEDNIK</item>
      <item>KOMIS, d.o.o. za izradu i popravak elektrotehničkih proizvoda, putnička agencija zastupanog po punomoćniku Vjekoslav Mladineo</item>
      <item>ARHITEKTONSKO-GRAĐEVNI KAMEN, društvo s ograničenom odgovornošću za proizvodnju, graditeljstvo i trgovinu</item>
      <item>BASLER OSIGURANJE ZAGREB dioničko društvo za osiguranje zastupanog po punomoćniku GOLUBIĆ I PARTNERI odvjetničko društvo</item>
      <item>TRAGURIUM COMMERCE, d.o.o. za graditeljstvo, trgovinu, cestovni promet, turizam, ugostiteljstvo i usluge</item>
      <item>ALAS ZA DOM, društvo s ograničenom odgovornošću, za graditeljstvo, trgovinu i usluge zastupanog po punomoćniku Heidi Santini</item>
      <item>ALAS-SEGET,  za eksploataciju, preradu i ugradbu kamena i trgovinu,  društvo s ograničenom odgovornošću zastupanog po punomoćniku Heidi Santini</item>
      <item>ELEKTROMETAL dioničko društvo za izvođenje instalatersko montažerskih  radova, proizvodnju vatrootpornih elemenata, distribu</item>
      <item>MULTIMODIS d.o.o. za poslovanje nekretninama zastupanog po punomoćniku Jelena Ćurković Gošović</item>
      <item>VIPnet, društvo s ograničenom odgovornošću za usluge javnih telekomunikacija zastupanog po punomoćniku ODVJETNIČKO DRUŠTVO BORIĆ &amp; TOŠ društvo s ograničenom odgovornošću</item>
      <item>VOKEL društvo s ograničenom odgovornošću za trgovinu i usluge</item>
      <item>KONSTRUKTOR-INŽENJERING dioničko društvo za graditeljstvo</item>
      <item>INSTALACIJE ĆAVAR d.o.o. za izvođenje instalacijskih radova zastupanog po punomoćniku VINKO ĆAVAR</item>
      <item>VODOVOD I KANALIZACIJA, društvo s ograničenom odgovornošću za vodoopskrbu, odvodnju i pročišćavanje otpadnih voda</item>
      <item>PIEL d.o.o. za usluge, građevinarstvo i trgovinu</item>
      <item>KONTO-EKONOMIC, društvo s ograničenom odgovornošću za knjigovodstvene usluge, trgovinu, export-import i marketing</item>
      <item>Hrvatska radiotelevizija zastupanog po punomoćniku Odvjetničko društvo Hanžeković &amp; Partneri društvo s ograničenom odgovornošću</item>
      <item>BRAĆA JUKIĆ društvo s ograničenom odgovornošću za graditeljstvo, trgovinu i prijevoz</item>
      <item>SIGMA-PROJEKT d.o.o. za graditeljstvo i trgovinu</item>
      <item>Hrvatske vode, pravna osoba za upravljanje vodama Vodno područje dalmatinskih slivova</item>
      <item>EXTRAMETAL, d.o.o. za trgovinu i poslovne usluge</item>
      <item>LIM ČARIJA d.o.o. za građevinarstvo, proizvodnju i trgovinu metalnim proizvodima, export-import</item>
      <item>INSTALATER - ZVONE društvo s ograničenom odgovornošću za instalacijske radove i usluge u graditeljstvu</item>
      <item>ELEKTROMETAL dioničko društvo za izvođenje instalatersko montažerskih  radova, proizvodnju vatrootpornih elemenata, distribu</item>
      <item>Hrvatski Telekom d.d.</item>
      <item>PROPLIN d.o.o. za proizvodnju i trgovinu ukapljenim naftnim plinom</item>
      <item>PUT-PROING d.o.o. za usluge i ispitivanje tla i materijala</item>
      <item>HEP-Operator distribucijskog sustava d.o.o. za distribuciju i opskrbu električne energije</item>
      <item>Milan Relić</item>
      <item>Ljerka Relić</item>
      <item>Tihomir Orlić</item>
      <item>Ozren Tatarac</item>
      <item>UHY HB EKONOM d.o.o. za reviziju</item>
      <item>ĐONE STIL d.o.o. Posušje, Glavna podružnica za građenje - Imotski</item>
      <item>UNIQA osiguranje d.d.</item>
    </izvorni_sadrzaj>
    <derivirana_varijabla naziv="DomainObject.Predmet.StrankaListFormated_1">
      <item>DARKO OPAČAK</item>
      <item>FRANJO FRANULOVIĆ</item>
      <item>LJUBICA BESEDNIK</item>
      <item>KOMIS, d.o.o. za izradu i popravak elektrotehničkih proizvoda, putnička agencija zastupanog po punomoćniku Vjekoslav Mladineo</item>
      <item>ARHITEKTONSKO-GRAĐEVNI KAMEN, društvo s ograničenom odgovornošću za proizvodnju, graditeljstvo i trgovinu</item>
      <item>BASLER OSIGURANJE ZAGREB dioničko društvo za osiguranje zastupanog po punomoćniku GOLUBIĆ I PARTNERI odvjetničko društvo</item>
      <item>TRAGURIUM COMMERCE, d.o.o. za graditeljstvo, trgovinu, cestovni promet, turizam, ugostiteljstvo i usluge</item>
      <item>ALAS ZA DOM, društvo s ograničenom odgovornošću, za graditeljstvo, trgovinu i usluge zastupanog po punomoćniku Heidi Santini</item>
      <item>ALAS-SEGET,  za eksploataciju, preradu i ugradbu kamena i trgovinu,  društvo s ograničenom odgovornošću zastupanog po punomoćniku Heidi Santini</item>
      <item>ELEKTROMETAL dioničko društvo za izvođenje instalatersko montažerskih  radova, proizvodnju vatrootpornih elemenata, distribu</item>
      <item>MULTIMODIS d.o.o. za poslovanje nekretninama zastupanog po punomoćniku Jelena Ćurković Gošović</item>
      <item>VIPnet, društvo s ograničenom odgovornošću za usluge javnih telekomunikacija zastupanog po punomoćniku ODVJETNIČKO DRUŠTVO BORIĆ &amp; TOŠ društvo s ograničenom odgovornošću</item>
      <item>VOKEL društvo s ograničenom odgovornošću za trgovinu i usluge</item>
      <item>KONSTRUKTOR-INŽENJERING dioničko društvo za graditeljstvo</item>
      <item>INSTALACIJE ĆAVAR d.o.o. za izvođenje instalacijskih radova zastupanog po punomoćniku VINKO ĆAVAR</item>
      <item>VODOVOD I KANALIZACIJA, društvo s ograničenom odgovornošću za vodoopskrbu, odvodnju i pročišćavanje otpadnih voda</item>
      <item>PIEL d.o.o. za usluge, građevinarstvo i trgovinu</item>
      <item>KONTO-EKONOMIC, društvo s ograničenom odgovornošću za knjigovodstvene usluge, trgovinu, export-import i marketing</item>
      <item>Hrvatska radiotelevizija zastupanog po punomoćniku Odvjetničko društvo Hanžeković &amp; Partneri društvo s ograničenom odgovornošću</item>
      <item>BRAĆA JUKIĆ društvo s ograničenom odgovornošću za graditeljstvo, trgovinu i prijevoz</item>
      <item>SIGMA-PROJEKT d.o.o. za graditeljstvo i trgovinu</item>
      <item>Hrvatske vode, pravna osoba za upravljanje vodama Vodno područje dalmatinskih slivova</item>
      <item>EXTRAMETAL, d.o.o. za trgovinu i poslovne usluge</item>
      <item>LIM ČARIJA d.o.o. za građevinarstvo, proizvodnju i trgovinu metalnim proizvodima, export-import</item>
      <item>INSTALATER - ZVONE društvo s ograničenom odgovornošću za instalacijske radove i usluge u graditeljstvu</item>
      <item>ELEKTROMETAL dioničko društvo za izvođenje instalatersko montažerskih  radova, proizvodnju vatrootpornih elemenata, distribu</item>
      <item>Hrvatski Telekom d.d.</item>
      <item>PROPLIN d.o.o. za proizvodnju i trgovinu ukapljenim naftnim plinom</item>
      <item>PUT-PROING d.o.o. za usluge i ispitivanje tla i materijala</item>
      <item>HEP-Operator distribucijskog sustava d.o.o. za distribuciju i opskrbu električne energije</item>
      <item>Milan Relić</item>
      <item>Ljerka Relić</item>
      <item>Tihomir Orlić</item>
      <item>Ozren Tatarac</item>
      <item>UHY HB EKONOM d.o.o. za reviziju</item>
      <item>ĐONE STIL d.o.o. Posušje, Glavna podružnica za građenje - Imotski</item>
      <item>UNIQA osiguranje d.d.</item>
    </derivirana_varijabla>
  </DomainObject.Predmet.StrankaListFormated>
  <DomainObject.Predmet.StrankaListFormatedOIB>
    <izvorni_sadrzaj>
      <item>DARKO OPAČAK, OIB 35854942790</item>
      <item>FRANJO FRANULOVIĆ, OIB 50064826306</item>
      <item>LJUBICA BESEDNIK, OIB 90990428782</item>
      <item>KOMIS, d.o.o. za izradu i popravak elektrotehničkih proizvoda, putnička agencija, OIB 50754878305 zastupanog po punomoćniku Vjekoslav Mladineo</item>
      <item>ARHITEKTONSKO-GRAĐEVNI KAMEN, društvo s ograničenom odgovornošću za proizvodnju, graditeljstvo i trgovinu, OIB 83054203733</item>
      <item>BASLER OSIGURANJE ZAGREB dioničko društvo za osiguranje, OIB 59706054982 zastupanog po punomoćniku GOLUBIĆ I PARTNERI odvjetničko društvo</item>
      <item>TRAGURIUM COMMERCE, d.o.o. za graditeljstvo, trgovinu, cestovni promet, turizam, ugostiteljstvo i usluge, OIB 73048586936</item>
      <item>ALAS ZA DOM, društvo s ograničenom odgovornošću, za graditeljstvo, trgovinu i usluge, OIB 84313389409 zastupanog po punomoćniku Heidi Santini</item>
      <item>ALAS-SEGET,  za eksploataciju, preradu i ugradbu kamena i trgovinu,  društvo s ograničenom odgovornošću, OIB 43392136378 zastupanog po punomoćniku Heidi Santini</item>
      <item>ELEKTROMETAL dioničko društvo za izvođenje instalatersko montažerskih  radova, proizvodnju vatrootpornih elemenata, distribu, OIB 45669853088</item>
      <item>MULTIMODIS d.o.o. za poslovanje nekretninama, OIB 82580684752 zastupanog po punomoćniku Jelena Ćurković Gošović</item>
      <item>VIPnet, društvo s ograničenom odgovornošću za usluge javnih telekomunikacija, OIB 29524210204 zastupanog po punomoćniku ODVJETNIČKO DRUŠTVO BORIĆ &amp; TOŠ društvo s ograničenom odgovornošću</item>
      <item>VOKEL društvo s ograničenom odgovornošću za trgovinu i usluge, OIB 48626798291</item>
      <item>KONSTRUKTOR-INŽENJERING dioničko društvo za graditeljstvo, OIB 81356391287</item>
      <item>INSTALACIJE ĆAVAR d.o.o. za izvođenje instalacijskih radova, OIB 55368431099 zastupanog po punomoćniku VINKO ĆAVAR</item>
      <item>VODOVOD I KANALIZACIJA, društvo s ograničenom odgovornošću za vodoopskrbu, odvodnju i pročišćavanje otpadnih voda, OIB 56826138353</item>
      <item>PIEL d.o.o. za usluge, građevinarstvo i trgovinu, OIB 76120956111</item>
      <item>KONTO-EKONOMIC, društvo s ograničenom odgovornošću za knjigovodstvene usluge, trgovinu, export-import i marketing, OIB 22958961054</item>
      <item>Hrvatska radiotelevizija, OIB 68419124305 zastupanog po punomoćniku Odvjetničko društvo Hanžeković &amp; Partneri društvo s ograničenom odgovornošću</item>
      <item>BRAĆA JUKIĆ društvo s ograničenom odgovornošću za graditeljstvo, trgovinu i prijevoz, OIB 65241385370</item>
      <item>SIGMA-PROJEKT d.o.o. za graditeljstvo i trgovinu, OIB 47134780158</item>
      <item>Hrvatske vode, pravna osoba za upravljanje vodama Vodno područje dalmatinskih slivova, OIB 28921383001</item>
      <item>EXTRAMETAL, d.o.o. za trgovinu i poslovne usluge, OIB 78288512715</item>
      <item>LIM ČARIJA d.o.o. za građevinarstvo, proizvodnju i trgovinu metalnim proizvodima, export-import, OIB 49184832657</item>
      <item>INSTALATER - ZVONE društvo s ograničenom odgovornošću za instalacijske radove i usluge u graditeljstvu, OIB 90976337055</item>
      <item>ELEKTROMETAL dioničko društvo za izvođenje instalatersko montažerskih  radova, proizvodnju vatrootpornih elemenata, distribu, OIB 45669853088</item>
      <item>Hrvatski Telekom d.d., OIB 81793146560</item>
      <item>PROPLIN d.o.o. za proizvodnju i trgovinu ukapljenim naftnim plinom, OIB 69737351025</item>
      <item>PUT-PROING d.o.o. za usluge i ispitivanje tla i materijala, OIB 75247793102</item>
      <item>HEP-Operator distribucijskog sustava d.o.o. za distribuciju i opskrbu električne energije, OIB 46830600751</item>
      <item>Milan Relić, OIB 28893071081</item>
      <item>Ljerka Relić, OIB 34398873561</item>
      <item>Tihomir Orlić, OIB 97227913413</item>
      <item>Ozren Tatarac, OIB 86987666646</item>
      <item>UHY HB EKONOM d.o.o. za reviziju, OIB 96143203825</item>
      <item>ĐONE STIL d.o.o. Posušje, Glavna podružnica za građenje - Imotski, OIB 53750070104</item>
      <item>UNIQA osiguranje d.d., OIB 75665455333</item>
    </izvorni_sadrzaj>
    <derivirana_varijabla naziv="DomainObject.Predmet.StrankaListFormatedOIB_1">
      <item>DARKO OPAČAK, OIB 35854942790</item>
      <item>FRANJO FRANULOVIĆ, OIB 50064826306</item>
      <item>LJUBICA BESEDNIK, OIB 90990428782</item>
      <item>KOMIS, d.o.o. za izradu i popravak elektrotehničkih proizvoda, putnička agencija, OIB 50754878305 zastupanog po punomoćniku Vjekoslav Mladineo</item>
      <item>ARHITEKTONSKO-GRAĐEVNI KAMEN, društvo s ograničenom odgovornošću za proizvodnju, graditeljstvo i trgovinu, OIB 83054203733</item>
      <item>BASLER OSIGURANJE ZAGREB dioničko društvo za osiguranje, OIB 59706054982 zastupanog po punomoćniku GOLUBIĆ I PARTNERI odvjetničko društvo</item>
      <item>TRAGURIUM COMMERCE, d.o.o. za graditeljstvo, trgovinu, cestovni promet, turizam, ugostiteljstvo i usluge, OIB 73048586936</item>
      <item>ALAS ZA DOM, društvo s ograničenom odgovornošću, za graditeljstvo, trgovinu i usluge, OIB 84313389409 zastupanog po punomoćniku Heidi Santini</item>
      <item>ALAS-SEGET,  za eksploataciju, preradu i ugradbu kamena i trgovinu,  društvo s ograničenom odgovornošću, OIB 43392136378 zastupanog po punomoćniku Heidi Santini</item>
      <item>ELEKTROMETAL dioničko društvo za izvođenje instalatersko montažerskih  radova, proizvodnju vatrootpornih elemenata, distribu, OIB 45669853088</item>
      <item>MULTIMODIS d.o.o. za poslovanje nekretninama, OIB 82580684752 zastupanog po punomoćniku Jelena Ćurković Gošović</item>
      <item>VIPnet, društvo s ograničenom odgovornošću za usluge javnih telekomunikacija, OIB 29524210204 zastupanog po punomoćniku ODVJETNIČKO DRUŠTVO BORIĆ &amp; TOŠ društvo s ograničenom odgovornošću</item>
      <item>VOKEL društvo s ograničenom odgovornošću za trgovinu i usluge, OIB 48626798291</item>
      <item>KONSTRUKTOR-INŽENJERING dioničko društvo za graditeljstvo, OIB 81356391287</item>
      <item>INSTALACIJE ĆAVAR d.o.o. za izvođenje instalacijskih radova, OIB 55368431099 zastupanog po punomoćniku VINKO ĆAVAR</item>
      <item>VODOVOD I KANALIZACIJA, društvo s ograničenom odgovornošću za vodoopskrbu, odvodnju i pročišćavanje otpadnih voda, OIB 56826138353</item>
      <item>PIEL d.o.o. za usluge, građevinarstvo i trgovinu, OIB 76120956111</item>
      <item>KONTO-EKONOMIC, društvo s ograničenom odgovornošću za knjigovodstvene usluge, trgovinu, export-import i marketing, OIB 22958961054</item>
      <item>Hrvatska radiotelevizija, OIB 68419124305 zastupanog po punomoćniku Odvjetničko društvo Hanžeković &amp; Partneri društvo s ograničenom odgovornošću</item>
      <item>BRAĆA JUKIĆ društvo s ograničenom odgovornošću za graditeljstvo, trgovinu i prijevoz, OIB 65241385370</item>
      <item>SIGMA-PROJEKT d.o.o. za graditeljstvo i trgovinu, OIB 47134780158</item>
      <item>Hrvatske vode, pravna osoba za upravljanje vodama Vodno područje dalmatinskih slivova, OIB 28921383001</item>
      <item>EXTRAMETAL, d.o.o. za trgovinu i poslovne usluge, OIB 78288512715</item>
      <item>LIM ČARIJA d.o.o. za građevinarstvo, proizvodnju i trgovinu metalnim proizvodima, export-import, OIB 49184832657</item>
      <item>INSTALATER - ZVONE društvo s ograničenom odgovornošću za instalacijske radove i usluge u graditeljstvu, OIB 90976337055</item>
      <item>ELEKTROMETAL dioničko društvo za izvođenje instalatersko montažerskih  radova, proizvodnju vatrootpornih elemenata, distribu, OIB 45669853088</item>
      <item>Hrvatski Telekom d.d., OIB 81793146560</item>
      <item>PROPLIN d.o.o. za proizvodnju i trgovinu ukapljenim naftnim plinom, OIB 69737351025</item>
      <item>PUT-PROING d.o.o. za usluge i ispitivanje tla i materijala, OIB 75247793102</item>
      <item>HEP-Operator distribucijskog sustava d.o.o. za distribuciju i opskrbu električne energije, OIB 46830600751</item>
      <item>Milan Relić, OIB 28893071081</item>
      <item>Ljerka Relić, OIB 34398873561</item>
      <item>Tihomir Orlić, OIB 97227913413</item>
      <item>Ozren Tatarac, OIB 86987666646</item>
      <item>UHY HB EKONOM d.o.o. za reviziju, OIB 96143203825</item>
      <item>ĐONE STIL d.o.o. Posušje, Glavna podružnica za građenje - Imotski, OIB 53750070104</item>
      <item>UNIQA osiguranje d.d., OIB 75665455333</item>
    </derivirana_varijabla>
  </DomainObject.Predmet.StrankaListFormatedOIB>
  <DomainObject.Predmet.StrankaListFormatedWithAdress>
    <izvorni_sadrzaj>
      <item>DARKO OPAČAK, Šantina ulica 13, 21216 Kaštel Novi</item>
      <item>FRANJO FRANULOVIĆ, 20271 Blato na Korčuli</item>
      <item>LJUBICA BESEDNIK, Put groblja 10, 21216 Kaštel Novi</item>
      <item>KOMIS, d.o.o. za izradu i popravak elektrotehničkih proizvoda, putnička agencija, Ivana Pavla II 1 B, Kaštel Sućurac zastupanog po punomoćniku Vjekoslav Mladineo</item>
      <item>ARHITEKTONSKO-GRAĐEVNI KAMEN, društvo s ograničenom odgovornošću za proizvodnju, graditeljstvo i trgovinu, Obala Kralja Tomislava 26, 21214 Kaštel Kambelovac</item>
      <item>BASLER OSIGURANJE ZAGREB dioničko društvo za osiguranje, Radnička cesta  37 b, 10000 Zagreb zastupanog po punomoćniku GOLUBIĆ I PARTNERI odvjetničko društvo</item>
      <item>TRAGURIUM COMMERCE, d.o.o. za graditeljstvo, trgovinu, cestovni promet, turizam, ugostiteljstvo i usluge, Kneza Trpimira 9, Trogir</item>
      <item>ALAS ZA DOM, društvo s ograničenom odgovornošću, za graditeljstvo, trgovinu i usluge, Hrvatske neovisnosti 3, Split zastupanog po punomoćniku Heidi Santini</item>
      <item>ALAS-SEGET,  za eksploataciju, preradu i ugradbu kamena i trgovinu,  društvo s ograničenom odgovornošću, Hrvatske neovisnosti 3, Split zastupanog po punomoćniku Heidi Santini</item>
      <item>ELEKTROMETAL dioničko društvo za izvođenje instalatersko montažerskih  radova, proizvodnju vatrootpornih elemenata, distribu, Ferde Rusana 21, Bjelovar</item>
      <item>MULTIMODIS d.o.o. za poslovanje nekretninama, Franje Tuđmana 926/A, Kaštel Stari zastupanog po punomoćniku Jelena Ćurković Gošović</item>
      <item>VIPnet, društvo s ograničenom odgovornošću za usluge javnih telekomunikacija, Vrtni put 1, 10000 Zagreb zastupanog po punomoćniku ODVJETNIČKO DRUŠTVO BORIĆ &amp; TOŠ društvo s ograničenom odgovornošću</item>
      <item>VOKEL društvo s ograničenom odgovornošću za trgovinu i usluge, Glavina Donja  bb, 21260 Imotski</item>
      <item>KONSTRUKTOR-INŽENJERING dioničko društvo za graditeljstvo, Svačićeva 4, Split</item>
      <item>INSTALACIJE ĆAVAR d.o.o. za izvođenje instalacijskih radova, Antuna Šoljana 1 A, 10000 Zagreb zastupanog po punomoćniku VINKO ĆAVAR</item>
      <item>VODOVOD I KANALIZACIJA, društvo s ograničenom odgovornošću za vodoopskrbu, odvodnju i pročišćavanje otpadnih voda, Biokovska 3, Split</item>
      <item>PIEL d.o.o. za usluge, građevinarstvo i trgovinu, Junija Palmotića 6, Split</item>
      <item>KONTO-EKONOMIC, društvo s ograničenom odgovornošću za knjigovodstvene usluge, trgovinu, export-import i marketing, Dubrovačka 47, Split</item>
      <item>Hrvatska radiotelevizija, Prisavlje 3, 10000 Zagreb zastupanog po punomoćniku Odvjetničko društvo Hanžeković &amp; Partneri društvo s ograničenom odgovornošću</item>
      <item>BRAĆA JUKIĆ društvo s ograničenom odgovornošću za graditeljstvo, trgovinu i prijevoz, Lukoranska 44, 10000 Zagreb</item>
      <item>SIGMA-PROJEKT d.o.o. za graditeljstvo i trgovinu, Put Plokita 51, 21000 Split</item>
      <item>Hrvatske vode, pravna osoba za upravljanje vodama Vodno područje dalmatinskih slivova, Grada Vukovara 220, 10000 Zagreb</item>
      <item>EXTRAMETAL, d.o.o. za trgovinu i poslovne usluge, Vrlička 58/1, 21230 Sinj</item>
      <item>LIM ČARIJA d.o.o. za građevinarstvo, proizvodnju i trgovinu metalnim proizvodima, export-import, Rimski Put 77, Seget Donji</item>
      <item>INSTALATER - ZVONE društvo s ograničenom odgovornošću za instalacijske radove i usluge u graditeljstvu, Gornja Vala 64, Drvenik</item>
      <item>ELEKTROMETAL dioničko društvo za izvođenje instalatersko montažerskih  radova, proizvodnju vatrootpornih elemenata, distribu, Ferde Rusana 21, Bjelovar</item>
      <item>Hrvatski Telekom d.d., Savska cesta 32, 10000 Zagreb</item>
      <item>PROPLIN d.o.o. za proizvodnju i trgovinu ukapljenim naftnim plinom, Savska cesta 41/II, 10000 Zagreb</item>
      <item>PUT-PROING d.o.o. za usluge i ispitivanje tla i materijala, Slavonska 15, Split</item>
      <item>HEP-Operator distribucijskog sustava d.o.o. za distribuciju i opskrbu električne energije, Ulica grada Vukovara 37, 10000 Zagreb</item>
      <item>Milan Relić, Kikićeva9, 10000 Zagreb</item>
      <item>Ljerka Relić, Kikićeva 9, 10000 Zagreb</item>
      <item>Tihomir Orlić, Sv. Ane 23 A, 21219 Trogir</item>
      <item>Ozren Tatarac, Bogišićeva 2, 10000 Zagreb</item>
      <item>UHY HB EKONOM d.o.o. za reviziju, Hrvatske mornarice 1 H, Split</item>
      <item>ĐONE STIL d.o.o. Posušje, Glavna podružnica za građenje - Imotski, Bruna Bušića b.b., Imotski</item>
      <item>UNIQA osiguranje d.d., Planinska 13 A , 10000 Zagreb</item>
    </izvorni_sadrzaj>
    <derivirana_varijabla naziv="DomainObject.Predmet.StrankaListFormatedWithAdress_1">
      <item>DARKO OPAČAK, Šantina ulica 13, 21216 Kaštel Novi</item>
      <item>FRANJO FRANULOVIĆ, 20271 Blato na Korčuli</item>
      <item>LJUBICA BESEDNIK, Put groblja 10, 21216 Kaštel Novi</item>
      <item>KOMIS, d.o.o. za izradu i popravak elektrotehničkih proizvoda, putnička agencija, Ivana Pavla II 1 B, Kaštel Sućurac zastupanog po punomoćniku Vjekoslav Mladineo</item>
      <item>ARHITEKTONSKO-GRAĐEVNI KAMEN, društvo s ograničenom odgovornošću za proizvodnju, graditeljstvo i trgovinu, Obala Kralja Tomislava 26, 21214 Kaštel Kambelovac</item>
      <item>BASLER OSIGURANJE ZAGREB dioničko društvo za osiguranje, Radnička cesta  37 b, 10000 Zagreb zastupanog po punomoćniku GOLUBIĆ I PARTNERI odvjetničko društvo</item>
      <item>TRAGURIUM COMMERCE, d.o.o. za graditeljstvo, trgovinu, cestovni promet, turizam, ugostiteljstvo i usluge, Kneza Trpimira 9, Trogir</item>
      <item>ALAS ZA DOM, društvo s ograničenom odgovornošću, za graditeljstvo, trgovinu i usluge, Hrvatske neovisnosti 3, Split zastupanog po punomoćniku Heidi Santini</item>
      <item>ALAS-SEGET,  za eksploataciju, preradu i ugradbu kamena i trgovinu,  društvo s ograničenom odgovornošću, Hrvatske neovisnosti 3, Split zastupanog po punomoćniku Heidi Santini</item>
      <item>ELEKTROMETAL dioničko društvo za izvođenje instalatersko montažerskih  radova, proizvodnju vatrootpornih elemenata, distribu, Ferde Rusana 21, Bjelovar</item>
      <item>MULTIMODIS d.o.o. za poslovanje nekretninama, Franje Tuđmana 926/A, Kaštel Stari zastupanog po punomoćniku Jelena Ćurković Gošović</item>
      <item>VIPnet, društvo s ograničenom odgovornošću za usluge javnih telekomunikacija, Vrtni put 1, 10000 Zagreb zastupanog po punomoćniku ODVJETNIČKO DRUŠTVO BORIĆ &amp; TOŠ društvo s ograničenom odgovornošću</item>
      <item>VOKEL društvo s ograničenom odgovornošću za trgovinu i usluge, Glavina Donja  bb, 21260 Imotski</item>
      <item>KONSTRUKTOR-INŽENJERING dioničko društvo za graditeljstvo, Svačićeva 4, Split</item>
      <item>INSTALACIJE ĆAVAR d.o.o. za izvođenje instalacijskih radova, Antuna Šoljana 1 A, 10000 Zagreb zastupanog po punomoćniku VINKO ĆAVAR</item>
      <item>VODOVOD I KANALIZACIJA, društvo s ograničenom odgovornošću za vodoopskrbu, odvodnju i pročišćavanje otpadnih voda, Biokovska 3, Split</item>
      <item>PIEL d.o.o. za usluge, građevinarstvo i trgovinu, Junija Palmotića 6, Split</item>
      <item>KONTO-EKONOMIC, društvo s ograničenom odgovornošću za knjigovodstvene usluge, trgovinu, export-import i marketing, Dubrovačka 47, Split</item>
      <item>Hrvatska radiotelevizija, Prisavlje 3, 10000 Zagreb zastupanog po punomoćniku Odvjetničko društvo Hanžeković &amp; Partneri društvo s ograničenom odgovornošću</item>
      <item>BRAĆA JUKIĆ društvo s ograničenom odgovornošću za graditeljstvo, trgovinu i prijevoz, Lukoranska 44, 10000 Zagreb</item>
      <item>SIGMA-PROJEKT d.o.o. za graditeljstvo i trgovinu, Put Plokita 51, 21000 Split</item>
      <item>Hrvatske vode, pravna osoba za upravljanje vodama Vodno područje dalmatinskih slivova, Grada Vukovara 220, 10000 Zagreb</item>
      <item>EXTRAMETAL, d.o.o. za trgovinu i poslovne usluge, Vrlička 58/1, 21230 Sinj</item>
      <item>LIM ČARIJA d.o.o. za građevinarstvo, proizvodnju i trgovinu metalnim proizvodima, export-import, Rimski Put 77, Seget Donji</item>
      <item>INSTALATER - ZVONE društvo s ograničenom odgovornošću za instalacijske radove i usluge u graditeljstvu, Gornja Vala 64, Drvenik</item>
      <item>ELEKTROMETAL dioničko društvo za izvođenje instalatersko montažerskih  radova, proizvodnju vatrootpornih elemenata, distribu, Ferde Rusana 21, Bjelovar</item>
      <item>Hrvatski Telekom d.d., Savska cesta 32, 10000 Zagreb</item>
      <item>PROPLIN d.o.o. za proizvodnju i trgovinu ukapljenim naftnim plinom, Savska cesta 41/II, 10000 Zagreb</item>
      <item>PUT-PROING d.o.o. za usluge i ispitivanje tla i materijala, Slavonska 15, Split</item>
      <item>HEP-Operator distribucijskog sustava d.o.o. za distribuciju i opskrbu električne energije, Ulica grada Vukovara 37, 10000 Zagreb</item>
      <item>Milan Relić, Kikićeva9, 10000 Zagreb</item>
      <item>Ljerka Relić, Kikićeva 9, 10000 Zagreb</item>
      <item>Tihomir Orlić, Sv. Ane 23 A, 21219 Trogir</item>
      <item>Ozren Tatarac, Bogišićeva 2, 10000 Zagreb</item>
      <item>UHY HB EKONOM d.o.o. za reviziju, Hrvatske mornarice 1 H, Split</item>
      <item>ĐONE STIL d.o.o. Posušje, Glavna podružnica za građenje - Imotski, Bruna Bušića b.b., Imotski</item>
      <item>UNIQA osiguranje d.d., Planinska 13 A , 10000 Zagreb</item>
    </derivirana_varijabla>
  </DomainObject.Predmet.StrankaListFormatedWithAdress>
  <DomainObject.Predmet.StrankaListFormatedWithAdressOIB>
    <izvorni_sadrzaj>
      <item>DARKO OPAČAK, OIB 35854942790, Šantina ulica 13, 21216 Kaštel Novi</item>
      <item>FRANJO FRANULOVIĆ, OIB 50064826306, 20271 Blato na Korčuli</item>
      <item>LJUBICA BESEDNIK, OIB 90990428782, Put groblja 10, 21216 Kaštel Novi</item>
      <item>KOMIS, d.o.o. za izradu i popravak elektrotehničkih proizvoda, putnička agencija, OIB 50754878305, Ivana Pavla II 1 B, Kaštel Sućurac zastupanog po punomoćniku Vjekoslav Mladineo</item>
      <item>ARHITEKTONSKO-GRAĐEVNI KAMEN, društvo s ograničenom odgovornošću za proizvodnju, graditeljstvo i trgovinu, OIB 83054203733, Obala Kralja Tomislava 26, 21214 Kaštel Kambelovac</item>
      <item>BASLER OSIGURANJE ZAGREB dioničko društvo za osiguranje, OIB 59706054982, Radnička cesta  37 b, 10000 Zagreb zastupanog po punomoćniku GOLUBIĆ I PARTNERI odvjetničko društvo</item>
      <item>TRAGURIUM COMMERCE, d.o.o. za graditeljstvo, trgovinu, cestovni promet, turizam, ugostiteljstvo i usluge, OIB 73048586936, Kneza Trpimira 9, Trogir</item>
      <item>ALAS ZA DOM, društvo s ograničenom odgovornošću, za graditeljstvo, trgovinu i usluge, OIB 84313389409, Hrvatske neovisnosti 3, Split zastupanog po punomoćniku Heidi Santini</item>
      <item>ALAS-SEGET,  za eksploataciju, preradu i ugradbu kamena i trgovinu,  društvo s ograničenom odgovornošću, OIB 43392136378, Hrvatske neovisnosti 3, Split zastupanog po punomoćniku Heidi Santini</item>
      <item>ELEKTROMETAL dioničko društvo za izvođenje instalatersko montažerskih  radova, proizvodnju vatrootpornih elemenata, distribu, OIB 45669853088, Ferde Rusana 21, Bjelovar</item>
      <item>MULTIMODIS d.o.o. za poslovanje nekretninama, OIB 82580684752, Franje Tuđmana 926/A, Kaštel Stari zastupanog po punomoćniku Jelena Ćurković Gošović</item>
      <item>VIPnet, društvo s ograničenom odgovornošću za usluge javnih telekomunikacija, OIB 29524210204, Vrtni put 1, 10000 Zagreb zastupanog po punomoćniku ODVJETNIČKO DRUŠTVO BORIĆ &amp; TOŠ društvo s ograničenom odgovornošću</item>
      <item>VOKEL društvo s ograničenom odgovornošću za trgovinu i usluge, OIB 48626798291, Glavina Donja  bb, 21260 Imotski</item>
      <item>KONSTRUKTOR-INŽENJERING dioničko društvo za graditeljstvo, OIB 81356391287, Svačićeva 4, Split</item>
      <item>INSTALACIJE ĆAVAR d.o.o. za izvođenje instalacijskih radova, OIB 55368431099, Antuna Šoljana 1 A, 10000 Zagreb zastupanog po punomoćniku VINKO ĆAVAR</item>
      <item>VODOVOD I KANALIZACIJA, društvo s ograničenom odgovornošću za vodoopskrbu, odvodnju i pročišćavanje otpadnih voda, OIB 56826138353, Biokovska 3, Split</item>
      <item>PIEL d.o.o. za usluge, građevinarstvo i trgovinu, OIB 76120956111, Junija Palmotića 6, Split</item>
      <item>KONTO-EKONOMIC, društvo s ograničenom odgovornošću za knjigovodstvene usluge, trgovinu, export-import i marketing, OIB 22958961054, Dubrovačka 47, Split</item>
      <item>Hrvatska radiotelevizija, OIB 68419124305, Prisavlje 3, 10000 Zagreb zastupanog po punomoćniku Odvjetničko društvo Hanžeković &amp; Partneri društvo s ograničenom odgovornošću</item>
      <item>BRAĆA JUKIĆ društvo s ograničenom odgovornošću za graditeljstvo, trgovinu i prijevoz, OIB 65241385370, Lukoranska 44, 10000 Zagreb</item>
      <item>SIGMA-PROJEKT d.o.o. za graditeljstvo i trgovinu, OIB 47134780158, Put Plokita 51, 21000 Split</item>
      <item>Hrvatske vode, pravna osoba za upravljanje vodama Vodno područje dalmatinskih slivova, OIB 28921383001, Grada Vukovara 220, 10000 Zagreb</item>
      <item>EXTRAMETAL, d.o.o. za trgovinu i poslovne usluge, OIB 78288512715, Vrlička 58/1, 21230 Sinj</item>
      <item>LIM ČARIJA d.o.o. za građevinarstvo, proizvodnju i trgovinu metalnim proizvodima, export-import, OIB 49184832657, Rimski Put 77, Seget Donji</item>
      <item>INSTALATER - ZVONE društvo s ograničenom odgovornošću za instalacijske radove i usluge u graditeljstvu, OIB 90976337055, Gornja Vala 64, Drvenik</item>
      <item>ELEKTROMETAL dioničko društvo za izvođenje instalatersko montažerskih  radova, proizvodnju vatrootpornih elemenata, distribu, OIB 45669853088, Ferde Rusana 21, Bjelovar</item>
      <item>Hrvatski Telekom d.d., OIB 81793146560, Savska cesta 32, 10000 Zagreb</item>
      <item>PROPLIN d.o.o. za proizvodnju i trgovinu ukapljenim naftnim plinom, OIB 69737351025, Savska cesta 41/II, 10000 Zagreb</item>
      <item>PUT-PROING d.o.o. za usluge i ispitivanje tla i materijala, OIB 75247793102, Slavonska 15, Split</item>
      <item>HEP-Operator distribucijskog sustava d.o.o. za distribuciju i opskrbu električne energije, OIB 46830600751, Ulica grada Vukovara 37, 10000 Zagreb</item>
      <item>Milan Relić, OIB 28893071081, Kikićeva9, 10000 Zagreb</item>
      <item>Ljerka Relić, OIB 34398873561, Kikićeva 9, 10000 Zagreb</item>
      <item>Tihomir Orlić, OIB 97227913413, Sv. Ane 23 A, 21219 Trogir</item>
      <item>Ozren Tatarac, OIB 86987666646, Bogišićeva 2, 10000 Zagreb</item>
      <item>UHY HB EKONOM d.o.o. za reviziju, OIB 96143203825, Hrvatske mornarice 1 H, Split</item>
      <item>ĐONE STIL d.o.o. Posušje, Glavna podružnica za građenje - Imotski, OIB 53750070104, Bruna Bušića b.b., Imotski</item>
      <item>UNIQA osiguranje d.d., OIB 75665455333, Planinska 13 A , 10000 Zagreb</item>
    </izvorni_sadrzaj>
    <derivirana_varijabla naziv="DomainObject.Predmet.StrankaListFormatedWithAdressOIB_1">
      <item>DARKO OPAČAK, OIB 35854942790, Šantina ulica 13, 21216 Kaštel Novi</item>
      <item>FRANJO FRANULOVIĆ, OIB 50064826306, 20271 Blato na Korčuli</item>
      <item>LJUBICA BESEDNIK, OIB 90990428782, Put groblja 10, 21216 Kaštel Novi</item>
      <item>KOMIS, d.o.o. za izradu i popravak elektrotehničkih proizvoda, putnička agencija, OIB 50754878305, Ivana Pavla II 1 B, Kaštel Sućurac zastupanog po punomoćniku Vjekoslav Mladineo</item>
      <item>ARHITEKTONSKO-GRAĐEVNI KAMEN, društvo s ograničenom odgovornošću za proizvodnju, graditeljstvo i trgovinu, OIB 83054203733, Obala Kralja Tomislava 26, 21214 Kaštel Kambelovac</item>
      <item>BASLER OSIGURANJE ZAGREB dioničko društvo za osiguranje, OIB 59706054982, Radnička cesta  37 b, 10000 Zagreb zastupanog po punomoćniku GOLUBIĆ I PARTNERI odvjetničko društvo</item>
      <item>TRAGURIUM COMMERCE, d.o.o. za graditeljstvo, trgovinu, cestovni promet, turizam, ugostiteljstvo i usluge, OIB 73048586936, Kneza Trpimira 9, Trogir</item>
      <item>ALAS ZA DOM, društvo s ograničenom odgovornošću, za graditeljstvo, trgovinu i usluge, OIB 84313389409, Hrvatske neovisnosti 3, Split zastupanog po punomoćniku Heidi Santini</item>
      <item>ALAS-SEGET,  za eksploataciju, preradu i ugradbu kamena i trgovinu,  društvo s ograničenom odgovornošću, OIB 43392136378, Hrvatske neovisnosti 3, Split zastupanog po punomoćniku Heidi Santini</item>
      <item>ELEKTROMETAL dioničko društvo za izvođenje instalatersko montažerskih  radova, proizvodnju vatrootpornih elemenata, distribu, OIB 45669853088, Ferde Rusana 21, Bjelovar</item>
      <item>MULTIMODIS d.o.o. za poslovanje nekretninama, OIB 82580684752, Franje Tuđmana 926/A, Kaštel Stari zastupanog po punomoćniku Jelena Ćurković Gošović</item>
      <item>VIPnet, društvo s ograničenom odgovornošću za usluge javnih telekomunikacija, OIB 29524210204, Vrtni put 1, 10000 Zagreb zastupanog po punomoćniku ODVJETNIČKO DRUŠTVO BORIĆ &amp; TOŠ društvo s ograničenom odgovornošću</item>
      <item>VOKEL društvo s ograničenom odgovornošću za trgovinu i usluge, OIB 48626798291, Glavina Donja  bb, 21260 Imotski</item>
      <item>KONSTRUKTOR-INŽENJERING dioničko društvo za graditeljstvo, OIB 81356391287, Svačićeva 4, Split</item>
      <item>INSTALACIJE ĆAVAR d.o.o. za izvođenje instalacijskih radova, OIB 55368431099, Antuna Šoljana 1 A, 10000 Zagreb zastupanog po punomoćniku VINKO ĆAVAR</item>
      <item>VODOVOD I KANALIZACIJA, društvo s ograničenom odgovornošću za vodoopskrbu, odvodnju i pročišćavanje otpadnih voda, OIB 56826138353, Biokovska 3, Split</item>
      <item>PIEL d.o.o. za usluge, građevinarstvo i trgovinu, OIB 76120956111, Junija Palmotića 6, Split</item>
      <item>KONTO-EKONOMIC, društvo s ograničenom odgovornošću za knjigovodstvene usluge, trgovinu, export-import i marketing, OIB 22958961054, Dubrovačka 47, Split</item>
      <item>Hrvatska radiotelevizija, OIB 68419124305, Prisavlje 3, 10000 Zagreb zastupanog po punomoćniku Odvjetničko društvo Hanžeković &amp; Partneri društvo s ograničenom odgovornošću</item>
      <item>BRAĆA JUKIĆ društvo s ograničenom odgovornošću za graditeljstvo, trgovinu i prijevoz, OIB 65241385370, Lukoranska 44, 10000 Zagreb</item>
      <item>SIGMA-PROJEKT d.o.o. za graditeljstvo i trgovinu, OIB 47134780158, Put Plokita 51, 21000 Split</item>
      <item>Hrvatske vode, pravna osoba za upravljanje vodama Vodno područje dalmatinskih slivova, OIB 28921383001, Grada Vukovara 220, 10000 Zagreb</item>
      <item>EXTRAMETAL, d.o.o. za trgovinu i poslovne usluge, OIB 78288512715, Vrlička 58/1, 21230 Sinj</item>
      <item>LIM ČARIJA d.o.o. za građevinarstvo, proizvodnju i trgovinu metalnim proizvodima, export-import, OIB 49184832657, Rimski Put 77, Seget Donji</item>
      <item>INSTALATER - ZVONE društvo s ograničenom odgovornošću za instalacijske radove i usluge u graditeljstvu, OIB 90976337055, Gornja Vala 64, Drvenik</item>
      <item>ELEKTROMETAL dioničko društvo za izvođenje instalatersko montažerskih  radova, proizvodnju vatrootpornih elemenata, distribu, OIB 45669853088, Ferde Rusana 21, Bjelovar</item>
      <item>Hrvatski Telekom d.d., OIB 81793146560, Savska cesta 32, 10000 Zagreb</item>
      <item>PROPLIN d.o.o. za proizvodnju i trgovinu ukapljenim naftnim plinom, OIB 69737351025, Savska cesta 41/II, 10000 Zagreb</item>
      <item>PUT-PROING d.o.o. za usluge i ispitivanje tla i materijala, OIB 75247793102, Slavonska 15, Split</item>
      <item>HEP-Operator distribucijskog sustava d.o.o. za distribuciju i opskrbu električne energije, OIB 46830600751, Ulica grada Vukovara 37, 10000 Zagreb</item>
      <item>Milan Relić, OIB 28893071081, Kikićeva9, 10000 Zagreb</item>
      <item>Ljerka Relić, OIB 34398873561, Kikićeva 9, 10000 Zagreb</item>
      <item>Tihomir Orlić, OIB 97227913413, Sv. Ane 23 A, 21219 Trogir</item>
      <item>Ozren Tatarac, OIB 86987666646, Bogišićeva 2, 10000 Zagreb</item>
      <item>UHY HB EKONOM d.o.o. za reviziju, OIB 96143203825, Hrvatske mornarice 1 H, Split</item>
      <item>ĐONE STIL d.o.o. Posušje, Glavna podružnica za građenje - Imotski, OIB 53750070104, Bruna Bušića b.b., Imotski</item>
      <item>UNIQA osiguranje d.d., OIB 75665455333, Planinska 13 A , 10000 Zagreb</item>
    </derivirana_varijabla>
  </DomainObject.Predmet.StrankaListFormatedWithAdressOIB>
  <DomainObject.Predmet.StrankaListNazivFormated>
    <izvorni_sadrzaj>
      <item>DARKO OPAČAK</item>
      <item>FRANJO FRANULOVIĆ</item>
      <item>LJUBICA BESEDNIK</item>
      <item>KOMIS, d.o.o. za izradu i popravak elektrotehničkih proizvoda, putnička agencija</item>
      <item>ARHITEKTONSKO-GRAĐEVNI KAMEN, društvo s ograničenom odgovornošću za proizvodnju, graditeljstvo i trgovinu</item>
      <item>BASLER OSIGURANJE ZAGREB dioničko društvo za osiguranje</item>
      <item>TRAGURIUM COMMERCE, d.o.o. za graditeljstvo, trgovinu, cestovni promet, turizam, ugostiteljstvo i usluge</item>
      <item>ALAS ZA DOM, društvo s ograničenom odgovornošću, za graditeljstvo, trgovinu i usluge</item>
      <item>ALAS-SEGET,  za eksploataciju, preradu i ugradbu kamena i trgovinu,  društvo s ograničenom odgovornošću</item>
      <item>ELEKTROMETAL dioničko društvo za izvođenje instalatersko montažerskih  radova, proizvodnju vatrootpornih elemenata, distribu</item>
      <item>MULTIMODIS d.o.o. za poslovanje nekretninama</item>
      <item>VIPnet, društvo s ograničenom odgovornošću za usluge javnih telekomunikacija</item>
      <item>VOKEL društvo s ograničenom odgovornošću za trgovinu i usluge</item>
      <item>KONSTRUKTOR-INŽENJERING dioničko društvo za graditeljstvo</item>
      <item>INSTALACIJE ĆAVAR d.o.o. za izvođenje instalacijskih radova</item>
      <item>VODOVOD I KANALIZACIJA, društvo s ograničenom odgovornošću za vodoopskrbu, odvodnju i pročišćavanje otpadnih voda</item>
      <item>PIEL d.o.o. za usluge, građevinarstvo i trgovinu</item>
      <item>KONTO-EKONOMIC, društvo s ograničenom odgovornošću za knjigovodstvene usluge, trgovinu, export-import i marketing</item>
      <item>Hrvatska radiotelevizija</item>
      <item>BRAĆA JUKIĆ društvo s ograničenom odgovornošću za graditeljstvo, trgovinu i prijevoz</item>
      <item>SIGMA-PROJEKT d.o.o. za graditeljstvo i trgovinu</item>
      <item>Hrvatske vode, pravna osoba za upravljanje vodama Vodno područje dalmatinskih slivova</item>
      <item>EXTRAMETAL, d.o.o. za trgovinu i poslovne usluge</item>
      <item>LIM ČARIJA d.o.o. za građevinarstvo, proizvodnju i trgovinu metalnim proizvodima, export-import</item>
      <item>INSTALATER - ZVONE društvo s ograničenom odgovornošću za instalacijske radove i usluge u graditeljstvu</item>
      <item>ELEKTROMETAL dioničko društvo za izvođenje instalatersko montažerskih  radova, proizvodnju vatrootpornih elemenata, distribu</item>
      <item>Hrvatski Telekom d.d.</item>
      <item>PROPLIN d.o.o. za proizvodnju i trgovinu ukapljenim naftnim plinom</item>
      <item>PUT-PROING d.o.o. za usluge i ispitivanje tla i materijala</item>
      <item>HEP-Operator distribucijskog sustava d.o.o. za distribuciju i opskrbu električne energije</item>
      <item>Milan Relić</item>
      <item>Ljerka Relić</item>
      <item>Tihomir Orlić</item>
      <item>Ozren Tatarac</item>
      <item>UHY HB EKONOM d.o.o. za reviziju</item>
      <item>ĐONE STIL d.o.o. Posušje, Glavna podružnica za građenje - Imotski</item>
      <item>UNIQA osiguranje d.d.</item>
    </izvorni_sadrzaj>
    <derivirana_varijabla naziv="DomainObject.Predmet.StrankaListNazivFormated_1">
      <item>DARKO OPAČAK</item>
      <item>FRANJO FRANULOVIĆ</item>
      <item>LJUBICA BESEDNIK</item>
      <item>KOMIS, d.o.o. za izradu i popravak elektrotehničkih proizvoda, putnička agencija</item>
      <item>ARHITEKTONSKO-GRAĐEVNI KAMEN, društvo s ograničenom odgovornošću za proizvodnju, graditeljstvo i trgovinu</item>
      <item>BASLER OSIGURANJE ZAGREB dioničko društvo za osiguranje</item>
      <item>TRAGURIUM COMMERCE, d.o.o. za graditeljstvo, trgovinu, cestovni promet, turizam, ugostiteljstvo i usluge</item>
      <item>ALAS ZA DOM, društvo s ograničenom odgovornošću, za graditeljstvo, trgovinu i usluge</item>
      <item>ALAS-SEGET,  za eksploataciju, preradu i ugradbu kamena i trgovinu,  društvo s ograničenom odgovornošću</item>
      <item>ELEKTROMETAL dioničko društvo za izvođenje instalatersko montažerskih  radova, proizvodnju vatrootpornih elemenata, distribu</item>
      <item>MULTIMODIS d.o.o. za poslovanje nekretninama</item>
      <item>VIPnet, društvo s ograničenom odgovornošću za usluge javnih telekomunikacija</item>
      <item>VOKEL društvo s ograničenom odgovornošću za trgovinu i usluge</item>
      <item>KONSTRUKTOR-INŽENJERING dioničko društvo za graditeljstvo</item>
      <item>INSTALACIJE ĆAVAR d.o.o. za izvođenje instalacijskih radova</item>
      <item>VODOVOD I KANALIZACIJA, društvo s ograničenom odgovornošću za vodoopskrbu, odvodnju i pročišćavanje otpadnih voda</item>
      <item>PIEL d.o.o. za usluge, građevinarstvo i trgovinu</item>
      <item>KONTO-EKONOMIC, društvo s ograničenom odgovornošću za knjigovodstvene usluge, trgovinu, export-import i marketing</item>
      <item>Hrvatska radiotelevizija</item>
      <item>BRAĆA JUKIĆ društvo s ograničenom odgovornošću za graditeljstvo, trgovinu i prijevoz</item>
      <item>SIGMA-PROJEKT d.o.o. za graditeljstvo i trgovinu</item>
      <item>Hrvatske vode, pravna osoba za upravljanje vodama Vodno područje dalmatinskih slivova</item>
      <item>EXTRAMETAL, d.o.o. za trgovinu i poslovne usluge</item>
      <item>LIM ČARIJA d.o.o. za građevinarstvo, proizvodnju i trgovinu metalnim proizvodima, export-import</item>
      <item>INSTALATER - ZVONE društvo s ograničenom odgovornošću za instalacijske radove i usluge u graditeljstvu</item>
      <item>ELEKTROMETAL dioničko društvo za izvođenje instalatersko montažerskih  radova, proizvodnju vatrootpornih elemenata, distribu</item>
      <item>Hrvatski Telekom d.d.</item>
      <item>PROPLIN d.o.o. za proizvodnju i trgovinu ukapljenim naftnim plinom</item>
      <item>PUT-PROING d.o.o. za usluge i ispitivanje tla i materijala</item>
      <item>HEP-Operator distribucijskog sustava d.o.o. za distribuciju i opskrbu električne energije</item>
      <item>Milan Relić</item>
      <item>Ljerka Relić</item>
      <item>Tihomir Orlić</item>
      <item>Ozren Tatarac</item>
      <item>UHY HB EKONOM d.o.o. za reviziju</item>
      <item>ĐONE STIL d.o.o. Posušje, Glavna podružnica za građenje - Imotski</item>
      <item>UNIQA osiguranje d.d.</item>
    </derivirana_varijabla>
  </DomainObject.Predmet.StrankaListNazivFormated>
  <DomainObject.Predmet.StrankaListNazivFormatedOIB>
    <izvorni_sadrzaj>
      <item>DARKO OPAČAK, OIB 35854942790</item>
      <item>FRANJO FRANULOVIĆ, OIB 50064826306</item>
      <item>LJUBICA BESEDNIK, OIB 90990428782</item>
      <item>KOMIS, d.o.o. za izradu i popravak elektrotehničkih proizvoda, putnička agencija, OIB 50754878305</item>
      <item>ARHITEKTONSKO-GRAĐEVNI KAMEN, društvo s ograničenom odgovornošću za proizvodnju, graditeljstvo i trgovinu, OIB 83054203733</item>
      <item>BASLER OSIGURANJE ZAGREB dioničko društvo za osiguranje, OIB 59706054982</item>
      <item>TRAGURIUM COMMERCE, d.o.o. za graditeljstvo, trgovinu, cestovni promet, turizam, ugostiteljstvo i usluge, OIB 73048586936</item>
      <item>ALAS ZA DOM, društvo s ograničenom odgovornošću, za graditeljstvo, trgovinu i usluge, OIB 84313389409</item>
      <item>ALAS-SEGET,  za eksploataciju, preradu i ugradbu kamena i trgovinu,  društvo s ograničenom odgovornošću, OIB 43392136378</item>
      <item>ELEKTROMETAL dioničko društvo za izvođenje instalatersko montažerskih  radova, proizvodnju vatrootpornih elemenata, distribu, OIB 45669853088</item>
      <item>MULTIMODIS d.o.o. za poslovanje nekretninama, OIB 82580684752</item>
      <item>VIPnet, društvo s ograničenom odgovornošću za usluge javnih telekomunikacija, OIB 29524210204</item>
      <item>VOKEL društvo s ograničenom odgovornošću za trgovinu i usluge, OIB 48626798291</item>
      <item>KONSTRUKTOR-INŽENJERING dioničko društvo za graditeljstvo, OIB 81356391287</item>
      <item>INSTALACIJE ĆAVAR d.o.o. za izvođenje instalacijskih radova, OIB 55368431099</item>
      <item>VODOVOD I KANALIZACIJA, društvo s ograničenom odgovornošću za vodoopskrbu, odvodnju i pročišćavanje otpadnih voda, OIB 56826138353</item>
      <item>PIEL d.o.o. za usluge, građevinarstvo i trgovinu, OIB 76120956111</item>
      <item>KONTO-EKONOMIC, društvo s ograničenom odgovornošću za knjigovodstvene usluge, trgovinu, export-import i marketing, OIB 22958961054</item>
      <item>Hrvatska radiotelevizija, OIB 68419124305</item>
      <item>BRAĆA JUKIĆ društvo s ograničenom odgovornošću za graditeljstvo, trgovinu i prijevoz, OIB 65241385370</item>
      <item>SIGMA-PROJEKT d.o.o. za graditeljstvo i trgovinu, OIB 47134780158</item>
      <item>Hrvatske vode, pravna osoba za upravljanje vodama Vodno područje dalmatinskih slivova, OIB 28921383001</item>
      <item>EXTRAMETAL, d.o.o. za trgovinu i poslovne usluge, OIB 78288512715</item>
      <item>LIM ČARIJA d.o.o. za građevinarstvo, proizvodnju i trgovinu metalnim proizvodima, export-import, OIB 49184832657</item>
      <item>INSTALATER - ZVONE društvo s ograničenom odgovornošću za instalacijske radove i usluge u graditeljstvu, OIB 90976337055</item>
      <item>ELEKTROMETAL dioničko društvo za izvođenje instalatersko montažerskih  radova, proizvodnju vatrootpornih elemenata, distribu, OIB 45669853088</item>
      <item>Hrvatski Telekom d.d., OIB 81793146560</item>
      <item>PROPLIN d.o.o. za proizvodnju i trgovinu ukapljenim naftnim plinom, OIB 69737351025</item>
      <item>PUT-PROING d.o.o. za usluge i ispitivanje tla i materijala, OIB 75247793102</item>
      <item>HEP-Operator distribucijskog sustava d.o.o. za distribuciju i opskrbu električne energije, OIB 46830600751</item>
      <item>Milan Relić, OIB 28893071081</item>
      <item>Ljerka Relić, OIB 34398873561</item>
      <item>Tihomir Orlić, OIB 97227913413</item>
      <item>Ozren Tatarac, OIB 86987666646</item>
      <item>UHY HB EKONOM d.o.o. za reviziju, OIB 96143203825</item>
      <item>ĐONE STIL d.o.o. Posušje, Glavna podružnica za građenje - Imotski, OIB 53750070104</item>
      <item>UNIQA osiguranje d.d., OIB 75665455333</item>
    </izvorni_sadrzaj>
    <derivirana_varijabla naziv="DomainObject.Predmet.StrankaListNazivFormatedOIB_1">
      <item>DARKO OPAČAK, OIB 35854942790</item>
      <item>FRANJO FRANULOVIĆ, OIB 50064826306</item>
      <item>LJUBICA BESEDNIK, OIB 90990428782</item>
      <item>KOMIS, d.o.o. za izradu i popravak elektrotehničkih proizvoda, putnička agencija, OIB 50754878305</item>
      <item>ARHITEKTONSKO-GRAĐEVNI KAMEN, društvo s ograničenom odgovornošću za proizvodnju, graditeljstvo i trgovinu, OIB 83054203733</item>
      <item>BASLER OSIGURANJE ZAGREB dioničko društvo za osiguranje, OIB 59706054982</item>
      <item>TRAGURIUM COMMERCE, d.o.o. za graditeljstvo, trgovinu, cestovni promet, turizam, ugostiteljstvo i usluge, OIB 73048586936</item>
      <item>ALAS ZA DOM, društvo s ograničenom odgovornošću, za graditeljstvo, trgovinu i usluge, OIB 84313389409</item>
      <item>ALAS-SEGET,  za eksploataciju, preradu i ugradbu kamena i trgovinu,  društvo s ograničenom odgovornošću, OIB 43392136378</item>
      <item>ELEKTROMETAL dioničko društvo za izvođenje instalatersko montažerskih  radova, proizvodnju vatrootpornih elemenata, distribu, OIB 45669853088</item>
      <item>MULTIMODIS d.o.o. za poslovanje nekretninama, OIB 82580684752</item>
      <item>VIPnet, društvo s ograničenom odgovornošću za usluge javnih telekomunikacija, OIB 29524210204</item>
      <item>VOKEL društvo s ograničenom odgovornošću za trgovinu i usluge, OIB 48626798291</item>
      <item>KONSTRUKTOR-INŽENJERING dioničko društvo za graditeljstvo, OIB 81356391287</item>
      <item>INSTALACIJE ĆAVAR d.o.o. za izvođenje instalacijskih radova, OIB 55368431099</item>
      <item>VODOVOD I KANALIZACIJA, društvo s ograničenom odgovornošću za vodoopskrbu, odvodnju i pročišćavanje otpadnih voda, OIB 56826138353</item>
      <item>PIEL d.o.o. za usluge, građevinarstvo i trgovinu, OIB 76120956111</item>
      <item>KONTO-EKONOMIC, društvo s ograničenom odgovornošću za knjigovodstvene usluge, trgovinu, export-import i marketing, OIB 22958961054</item>
      <item>Hrvatska radiotelevizija, OIB 68419124305</item>
      <item>BRAĆA JUKIĆ društvo s ograničenom odgovornošću za graditeljstvo, trgovinu i prijevoz, OIB 65241385370</item>
      <item>SIGMA-PROJEKT d.o.o. za graditeljstvo i trgovinu, OIB 47134780158</item>
      <item>Hrvatske vode, pravna osoba za upravljanje vodama Vodno područje dalmatinskih slivova, OIB 28921383001</item>
      <item>EXTRAMETAL, d.o.o. za trgovinu i poslovne usluge, OIB 78288512715</item>
      <item>LIM ČARIJA d.o.o. za građevinarstvo, proizvodnju i trgovinu metalnim proizvodima, export-import, OIB 49184832657</item>
      <item>INSTALATER - ZVONE društvo s ograničenom odgovornošću za instalacijske radove i usluge u graditeljstvu, OIB 90976337055</item>
      <item>ELEKTROMETAL dioničko društvo za izvođenje instalatersko montažerskih  radova, proizvodnju vatrootpornih elemenata, distribu, OIB 45669853088</item>
      <item>Hrvatski Telekom d.d., OIB 81793146560</item>
      <item>PROPLIN d.o.o. za proizvodnju i trgovinu ukapljenim naftnim plinom, OIB 69737351025</item>
      <item>PUT-PROING d.o.o. za usluge i ispitivanje tla i materijala, OIB 75247793102</item>
      <item>HEP-Operator distribucijskog sustava d.o.o. za distribuciju i opskrbu električne energije, OIB 46830600751</item>
      <item>Milan Relić, OIB 28893071081</item>
      <item>Ljerka Relić, OIB 34398873561</item>
      <item>Tihomir Orlić, OIB 97227913413</item>
      <item>Ozren Tatarac, OIB 86987666646</item>
      <item>UHY HB EKONOM d.o.o. za reviziju, OIB 96143203825</item>
      <item>ĐONE STIL d.o.o. Posušje, Glavna podružnica za građenje - Imotski, OIB 53750070104</item>
      <item>UNIQA osiguranje d.d., OIB 75665455333</item>
    </derivirana_varijabla>
  </DomainObject.Predmet.StrankaListNazivFormatedOIB>
  <DomainObject.Predmet.ProtuStrankaListFormated>
    <izvorni_sadrzaj>
      <item>DUHANKA d.o.o. za ugostiteljstvo i turizam "u stečaju"</item>
    </izvorni_sadrzaj>
    <derivirana_varijabla naziv="DomainObject.Predmet.ProtuStrankaListFormated_1">
      <item>DUHANKA d.o.o. za ugostiteljstvo i turizam "u stečaju"</item>
    </derivirana_varijabla>
  </DomainObject.Predmet.ProtuStrankaListFormated>
  <DomainObject.Predmet.ProtuStrankaListFormatedOIB>
    <izvorni_sadrzaj>
      <item>DUHANKA d.o.o. za ugostiteljstvo i turizam "u stečaju", OIB 85594634025</item>
    </izvorni_sadrzaj>
    <derivirana_varijabla naziv="DomainObject.Predmet.ProtuStrankaListFormatedOIB_1">
      <item>DUHANKA d.o.o. za ugostiteljstvo i turizam "u stečaju", OIB 85594634025</item>
    </derivirana_varijabla>
  </DomainObject.Predmet.ProtuStrankaListFormatedOIB>
  <DomainObject.Predmet.ProtuStrankaListFormatedWithAdress>
    <izvorni_sadrzaj>
      <item>DUHANKA d.o.o. za ugostiteljstvo i turizam "u stečaju", Put Gradine 66, 21220 Trogir</item>
    </izvorni_sadrzaj>
    <derivirana_varijabla naziv="DomainObject.Predmet.ProtuStrankaListFormatedWithAdress_1">
      <item>DUHANKA d.o.o. za ugostiteljstvo i turizam "u stečaju", Put Gradine 66, 21220 Trogir</item>
    </derivirana_varijabla>
  </DomainObject.Predmet.ProtuStrankaListFormatedWithAdress>
  <DomainObject.Predmet.ProtuStrankaListFormatedWithAdressOIB>
    <izvorni_sadrzaj>
      <item>DUHANKA d.o.o. za ugostiteljstvo i turizam "u stečaju", OIB 85594634025, Put Gradine 66, 21220 Trogir</item>
    </izvorni_sadrzaj>
    <derivirana_varijabla naziv="DomainObject.Predmet.ProtuStrankaListFormatedWithAdressOIB_1">
      <item>DUHANKA d.o.o. za ugostiteljstvo i turizam "u stečaju", OIB 85594634025, Put Gradine 66, 21220 Trogir</item>
    </derivirana_varijabla>
  </DomainObject.Predmet.ProtuStrankaListFormatedWithAdressOIB>
  <DomainObject.Predmet.ProtuStrankaListNazivFormated>
    <izvorni_sadrzaj>
      <item>DUHANKA d.o.o. za ugostiteljstvo i turizam "u stečaju"</item>
    </izvorni_sadrzaj>
    <derivirana_varijabla naziv="DomainObject.Predmet.ProtuStrankaListNazivFormated_1">
      <item>DUHANKA d.o.o. za ugostiteljstvo i turizam "u stečaju"</item>
    </derivirana_varijabla>
  </DomainObject.Predmet.ProtuStrankaListNazivFormated>
  <DomainObject.Predmet.ProtuStrankaListNazivFormatedOIB>
    <izvorni_sadrzaj>
      <item>DUHANKA d.o.o. za ugostiteljstvo i turizam "u stečaju", OIB 85594634025</item>
    </izvorni_sadrzaj>
    <derivirana_varijabla naziv="DomainObject.Predmet.ProtuStrankaListNazivFormatedOIB_1">
      <item>DUHANKA d.o.o. za ugostiteljstvo i turizam "u stečaju", OIB 85594634025</item>
    </derivirana_varijabla>
  </DomainObject.Predmet.ProtuStrankaListNazivFormatedOIB>
  <DomainObject.Predmet.OstaliListFormated>
    <izvorni_sadrzaj>
      <item>Financijska agencija</item>
      <item>Darko Varnica</item>
      <item>Marinko Karamatić</item>
      <item>IVO STANIČIĆ</item>
      <item>HRVATSKA POŠTANSKA BANKA, dioničko društvo</item>
      <item>MERI ŠITIĆ dipl.oec.</item>
      <item>NARODNE NOVINE, dioničko društvo za izdavanje i tiskanje Službenog lista Republike Hrvatske, službenih i drugih obrazaca te </item>
      <item>Županijsko državno odvjetništvo, Građansko upravni odjel</item>
      <item>Općinski sud  u Trogiru Zemljišno knjižni odjel</item>
      <item>Vjekoslav Mladineo punomoćnik sudionika u postupku KOMIS, d.o.o. za izradu i popravak elektrotehničkih proizvoda, putnička agencija</item>
      <item>Heidi Santini punomoćnik sudionika u postupku ALAS-SEGET,  za eksploataciju, preradu i ugradbu kamena i trgovinu,  društvo s ograničenom odgovornošću; ALAS ZA DOM, društvo s ograničenom odgovornošću, za graditeljstvo, trgovinu i usluge</item>
      <item>Jelena Ćurković Gošović punomoćnik sudionika u postupku MULTIMODIS d.o.o. za poslovanje nekretninama</item>
      <item>Vinko Knezović</item>
      <item>GOLUBIĆ I PARTNERI odvjetničko društvo punomoćnik sudionika u postupku BASLER OSIGURANJE ZAGREB dioničko društvo za osiguranje</item>
      <item>JELENA ĆURKOVIĆ</item>
      <item>ODVJETNIČKO DRUŠTVO BORIĆ &amp; TOŠ društvo s ograničenom odgovornošću punomoćnik sudionika u postupku VIPnet, društvo s ograničenom odgovornošću za usluge javnih telekomunikacija</item>
      <item>VINKO ĆAVAR punomoćnik sudionika u postupku INSTALACIJE ĆAVAR d.o.o. za izvođenje instalacijskih radova</item>
      <item>Odvjetničko društvo Hanžeković &amp; Partneri društvo s ograničenom odgovornošću punomoćnik sudionika u postupku Hrvatska radiotelevizija</item>
      <item>Lidija Kušeta</item>
      <item>Općinski sud u Trogiru</item>
      <item>HRVATSKA POŠTANSKA BANKA, dioničko društvo</item>
      <item>Trgovački sud Split Računovodstvo</item>
      <item>Porezna uprava Ispostava Trogir</item>
      <item>Trgovački sud Split Oglasna ploča</item>
      <item>HRVATSKA POŠTANSKA BANKA, dioničko društvo</item>
      <item>Odvjetničko društvo Hanžeković &amp; Partneri društvo s ograničenom odgovornošću</item>
      <item>GRAD TROGIR</item>
      <item>Stjepan Kolovrat</item>
    </izvorni_sadrzaj>
    <derivirana_varijabla naziv="DomainObject.Predmet.OstaliListFormated_1">
      <item>Financijska agencija</item>
      <item>Darko Varnica</item>
      <item>Marinko Karamatić</item>
      <item>IVO STANIČIĆ</item>
      <item>HRVATSKA POŠTANSKA BANKA, dioničko društvo</item>
      <item>MERI ŠITIĆ dipl.oec.</item>
      <item>NARODNE NOVINE, dioničko društvo za izdavanje i tiskanje Službenog lista Republike Hrvatske, službenih i drugih obrazaca te </item>
      <item>Županijsko državno odvjetništvo, Građansko upravni odjel</item>
      <item>Općinski sud  u Trogiru Zemljišno knjižni odjel</item>
      <item>Vjekoslav Mladineo punomoćnik sudionika u postupku KOMIS, d.o.o. za izradu i popravak elektrotehničkih proizvoda, putnička agencija</item>
      <item>Heidi Santini punomoćnik sudionika u postupku ALAS-SEGET,  za eksploataciju, preradu i ugradbu kamena i trgovinu,  društvo s ograničenom odgovornošću; ALAS ZA DOM, društvo s ograničenom odgovornošću, za graditeljstvo, trgovinu i usluge</item>
      <item>Jelena Ćurković Gošović punomoćnik sudionika u postupku MULTIMODIS d.o.o. za poslovanje nekretninama</item>
      <item>Vinko Knezović</item>
      <item>GOLUBIĆ I PARTNERI odvjetničko društvo punomoćnik sudionika u postupku BASLER OSIGURANJE ZAGREB dioničko društvo za osiguranje</item>
      <item>JELENA ĆURKOVIĆ</item>
      <item>ODVJETNIČKO DRUŠTVO BORIĆ &amp; TOŠ društvo s ograničenom odgovornošću punomoćnik sudionika u postupku VIPnet, društvo s ograničenom odgovornošću za usluge javnih telekomunikacija</item>
      <item>VINKO ĆAVAR punomoćnik sudionika u postupku INSTALACIJE ĆAVAR d.o.o. za izvođenje instalacijskih radova</item>
      <item>Odvjetničko društvo Hanžeković &amp; Partneri društvo s ograničenom odgovornošću punomoćnik sudionika u postupku Hrvatska radiotelevizija</item>
      <item>Lidija Kušeta</item>
      <item>Općinski sud u Trogiru</item>
      <item>HRVATSKA POŠTANSKA BANKA, dioničko društvo</item>
      <item>Trgovački sud Split Računovodstvo</item>
      <item>Porezna uprava Ispostava Trogir</item>
      <item>Trgovački sud Split Oglasna ploča</item>
      <item>HRVATSKA POŠTANSKA BANKA, dioničko društvo</item>
      <item>Odvjetničko društvo Hanžeković &amp; Partneri društvo s ograničenom odgovornošću</item>
      <item>GRAD TROGIR</item>
      <item>Stjepan Kolovrat</item>
    </derivirana_varijabla>
  </DomainObject.Predmet.OstaliListFormated>
  <DomainObject.Predmet.OstaliListFormatedOIB>
    <izvorni_sadrzaj>
      <item>Financijska agencija, OIB 85821130368</item>
      <item>Darko Varnica, OIB 87430623208</item>
      <item>Marinko Karamatić</item>
      <item>IVO STANIČIĆ</item>
      <item>HRVATSKA POŠTANSKA BANKA, dioničko društvo, OIB 87939104217</item>
      <item>MERI ŠITIĆ dipl.oec., OIB 61723426098</item>
      <item>NARODNE NOVINE, dioničko društvo za izdavanje i tiskanje Službenog lista Republike Hrvatske, službenih i drugih obrazaca te , OIB 64546066176</item>
      <item>Županijsko državno odvjetništvo, Građansko upravni odjel, OIB 70793241859</item>
      <item>Općinski sud  u Trogiru Zemljišno knjižni odjel, OIB 43584763981</item>
      <item>Vjekoslav Mladineo, OIB 86315846552 punomoćnik sudionika u postupku KOMIS, d.o.o. za izradu i popravak elektrotehničkih proizvoda, putnička agencija</item>
      <item>Heidi Santini punomoćnik sudionika u postupku ALAS-SEGET,  za eksploataciju, preradu i ugradbu kamena i trgovinu,  društvo s ograničenom odgovornošću; ALAS ZA DOM, društvo s ograničenom odgovornošću, za graditeljstvo, trgovinu i usluge</item>
      <item>Jelena Ćurković Gošović punomoćnik sudionika u postupku MULTIMODIS d.o.o. za poslovanje nekretninama</item>
      <item>Vinko Knezović</item>
      <item>GOLUBIĆ I PARTNERI odvjetničko društvo, OIB 33787960971 punomoćnik sudionika u postupku BASLER OSIGURANJE ZAGREB dioničko društvo za osiguranje</item>
      <item>JELENA ĆURKOVIĆ</item>
      <item>ODVJETNIČKO DRUŠTVO BORIĆ &amp; TOŠ društvo s ograničenom odgovornošću, OIB 73065460190 punomoćnik sudionika u postupku VIPnet, društvo s ograničenom odgovornošću za usluge javnih telekomunikacija</item>
      <item>VINKO ĆAVAR punomoćnik sudionika u postupku INSTALACIJE ĆAVAR d.o.o. za izvođenje instalacijskih radova</item>
      <item>Odvjetničko društvo Hanžeković &amp; Partneri društvo s ograničenom odgovornošću, OIB 85127306373 punomoćnik sudionika u postupku Hrvatska radiotelevizija</item>
      <item>Lidija Kušeta, OIB 65797361676</item>
      <item>Općinski sud u Trogiru, OIB 43584763981</item>
      <item>HRVATSKA POŠTANSKA BANKA, dioničko društvo, OIB 87939104217</item>
      <item>Trgovački sud Split Računovodstvo, OIB 30842297926</item>
      <item>Porezna uprava Ispostava Trogir, OIB 18683136487</item>
      <item>Trgovački sud Split Oglasna ploča, OIB 30842297926</item>
      <item>HRVATSKA POŠTANSKA BANKA, dioničko društvo, OIB 87939104217</item>
      <item>Odvjetničko društvo Hanžeković &amp; Partneri društvo s ograničenom odgovornošću, OIB 85127306373</item>
      <item>GRAD TROGIR, OIB 84400309496</item>
      <item>Stjepan Kolovrat</item>
    </izvorni_sadrzaj>
    <derivirana_varijabla naziv="DomainObject.Predmet.OstaliListFormatedOIB_1">
      <item>Financijska agencija, OIB 85821130368</item>
      <item>Darko Varnica, OIB 87430623208</item>
      <item>Marinko Karamatić</item>
      <item>IVO STANIČIĆ</item>
      <item>HRVATSKA POŠTANSKA BANKA, dioničko društvo, OIB 87939104217</item>
      <item>MERI ŠITIĆ dipl.oec., OIB 61723426098</item>
      <item>NARODNE NOVINE, dioničko društvo za izdavanje i tiskanje Službenog lista Republike Hrvatske, službenih i drugih obrazaca te , OIB 64546066176</item>
      <item>Županijsko državno odvjetništvo, Građansko upravni odjel, OIB 70793241859</item>
      <item>Općinski sud  u Trogiru Zemljišno knjižni odjel, OIB 43584763981</item>
      <item>Vjekoslav Mladineo, OIB 86315846552 punomoćnik sudionika u postupku KOMIS, d.o.o. za izradu i popravak elektrotehničkih proizvoda, putnička agencija</item>
      <item>Heidi Santini punomoćnik sudionika u postupku ALAS-SEGET,  za eksploataciju, preradu i ugradbu kamena i trgovinu,  društvo s ograničenom odgovornošću; ALAS ZA DOM, društvo s ograničenom odgovornošću, za graditeljstvo, trgovinu i usluge</item>
      <item>Jelena Ćurković Gošović punomoćnik sudionika u postupku MULTIMODIS d.o.o. za poslovanje nekretninama</item>
      <item>Vinko Knezović</item>
      <item>GOLUBIĆ I PARTNERI odvjetničko društvo, OIB 33787960971 punomoćnik sudionika u postupku BASLER OSIGURANJE ZAGREB dioničko društvo za osiguranje</item>
      <item>JELENA ĆURKOVIĆ</item>
      <item>ODVJETNIČKO DRUŠTVO BORIĆ &amp; TOŠ društvo s ograničenom odgovornošću, OIB 73065460190 punomoćnik sudionika u postupku VIPnet, društvo s ograničenom odgovornošću za usluge javnih telekomunikacija</item>
      <item>VINKO ĆAVAR punomoćnik sudionika u postupku INSTALACIJE ĆAVAR d.o.o. za izvođenje instalacijskih radova</item>
      <item>Odvjetničko društvo Hanžeković &amp; Partneri društvo s ograničenom odgovornošću, OIB 85127306373 punomoćnik sudionika u postupku Hrvatska radiotelevizija</item>
      <item>Lidija Kušeta, OIB 65797361676</item>
      <item>Općinski sud u Trogiru, OIB 43584763981</item>
      <item>HRVATSKA POŠTANSKA BANKA, dioničko društvo, OIB 87939104217</item>
      <item>Trgovački sud Split Računovodstvo, OIB 30842297926</item>
      <item>Porezna uprava Ispostava Trogir, OIB 18683136487</item>
      <item>Trgovački sud Split Oglasna ploča, OIB 30842297926</item>
      <item>HRVATSKA POŠTANSKA BANKA, dioničko društvo, OIB 87939104217</item>
      <item>Odvjetničko društvo Hanžeković &amp; Partneri društvo s ograničenom odgovornošću, OIB 85127306373</item>
      <item>GRAD TROGIR, OIB 84400309496</item>
      <item>Stjepan Kolovrat</item>
    </derivirana_varijabla>
  </DomainObject.Predmet.OstaliListFormatedOIB>
  <DomainObject.Predmet.OstaliListFormatedWithAdress>
    <izvorni_sadrzaj>
      <item>Financijska agencija, Vrtni put 3, 10000 Zagreb</item>
      <item>Darko Varnica, Cesta Dr. Franje Tuđmana 632, 21214 Kaštel Kambelovac</item>
      <item>Marinko Karamatić, Martićeva 31 b, 10000 Zagreb</item>
      <item>IVO STANIČIĆ, Ivana Gundulića 26 A, 21000 Split</item>
      <item>HRVATSKA POŠTANSKA BANKA, dioničko društvo, Jurišićeva 4, 10000 Zagreb</item>
      <item>MERI ŠITIĆ dipl.oec., Šime Ljubića 7, 21000 Split</item>
      <item>NARODNE NOVINE, dioničko društvo za izdavanje i tiskanje Službenog lista Republike Hrvatske, službenih i drugih obrazaca te , Savski Gaj XIII. put 6, 10000 Zagreb</item>
      <item>Županijsko državno odvjetništvo, Građansko upravni odjel, Gundulićeva 29 A, 21000 Split</item>
      <item>Općinski sud  u Trogiru Zemljišno knjižni odjel, Obala bana Berislavića 1, 21220 Trogir</item>
      <item>Vjekoslav Mladineo, Kneza Lj. Posavskog 17, 21000 Split punomoćnik sudionika u postupku KOMIS, d.o.o. za izradu i popravak elektrotehničkih proizvoda, putnička agencija</item>
      <item>Heidi Santini, Vlaška 62/VI, 10000 Zagreb punomoćnik sudionika u postupku ALAS-SEGET,  za eksploataciju, preradu i ugradbu kamena i trgovinu,  društvo s ograničenom odgovornošću; ALAS ZA DOM, društvo s ograničenom odgovornošću, za graditeljstvo, trgovinu i usluge</item>
      <item>Jelena Ćurković Gošović, Trg H.bratske zajednice 2/III, 21000 Split punomoćnik sudionika u postupku MULTIMODIS d.o.o. za poslovanje nekretninama</item>
      <item>Vinko Knezović, Vinogradarska c 1, 10000 Zagreb</item>
      <item>GOLUBIĆ I PARTNERI odvjetničko društvo, Amruševa 13, 10000 Zagreb punomoćnik sudionika u postupku BASLER OSIGURANJE ZAGREB dioničko društvo za osiguranje</item>
      <item>JELENA ĆURKOVIĆ, Trg Hrvatske bratske zajednice 2/III, 21000 Split</item>
      <item>ODVJETNIČKO DRUŠTVO BORIĆ &amp; TOŠ društvo s ograničenom odgovornošću, Radnička cesta 34, 10000 Zagreb punomoćnik sudionika u postupku VIPnet, društvo s ograničenom odgovornošću za usluge javnih telekomunikacija</item>
      <item>VINKO ĆAVAR, Vinogradska c 1/II, 10000 Zagreb punomoćnik sudionika u postupku INSTALACIJE ĆAVAR d.o.o. za izvođenje instalacijskih radova</item>
      <item>Odvjetničko društvo Hanžeković &amp; Partneri društvo s ograničenom odgovornošću, Radnička Cesta 22, 10000 Zagreb punomoćnik sudionika u postupku Hrvatska radiotelevizija</item>
      <item>Lidija Kušeta, Mažuranićevo šetalište 11, 21000 Split</item>
      <item>Općinski sud u Trogiru, Obala Bana Berislavića 1, 21220 Trogir</item>
      <item>HRVATSKA POŠTANSKA BANKA, dioničko društvo, Jurišićeva 4, 10000 Zagreb</item>
      <item>Trgovački sud Split Računovodstvo, Sukoišanska 6, 21000 Split</item>
      <item>Porezna uprava Ispostava Trogir, Blaža Jurja Trogiranina 1, 21220 Trogir</item>
      <item>Trgovački sud Split Oglasna ploča, Sukoišanska 6, 21000 Split</item>
      <item>HRVATSKA POŠTANSKA BANKA, dioničko društvo, Jurišićeva 4, 10000 Zagreb</item>
      <item>Odvjetničko društvo Hanžeković &amp; Partneri društvo s ograničenom odgovornošću, Radnička Cesta 22, 10000 Zagreb</item>
      <item>GRAD TROGIR, Trg Ivana Pavla 2 br. 1/II, 21220 Trogir</item>
      <item>Stjepan Kolovrat, Spinčićeva 24, 21000 Split</item>
    </izvorni_sadrzaj>
    <derivirana_varijabla naziv="DomainObject.Predmet.OstaliListFormatedWithAdress_1">
      <item>Financijska agencija, Vrtni put 3, 10000 Zagreb</item>
      <item>Darko Varnica, Cesta Dr. Franje Tuđmana 632, 21214 Kaštel Kambelovac</item>
      <item>Marinko Karamatić, Martićeva 31 b, 10000 Zagreb</item>
      <item>IVO STANIČIĆ, Ivana Gundulića 26 A, 21000 Split</item>
      <item>HRVATSKA POŠTANSKA BANKA, dioničko društvo, Jurišićeva 4, 10000 Zagreb</item>
      <item>MERI ŠITIĆ dipl.oec., Šime Ljubića 7, 21000 Split</item>
      <item>NARODNE NOVINE, dioničko društvo za izdavanje i tiskanje Službenog lista Republike Hrvatske, službenih i drugih obrazaca te , Savski Gaj XIII. put 6, 10000 Zagreb</item>
      <item>Županijsko državno odvjetništvo, Građansko upravni odjel, Gundulićeva 29 A, 21000 Split</item>
      <item>Općinski sud  u Trogiru Zemljišno knjižni odjel, Obala bana Berislavića 1, 21220 Trogir</item>
      <item>Vjekoslav Mladineo, Kneza Lj. Posavskog 17, 21000 Split punomoćnik sudionika u postupku KOMIS, d.o.o. za izradu i popravak elektrotehničkih proizvoda, putnička agencija</item>
      <item>Heidi Santini, Vlaška 62/VI, 10000 Zagreb punomoćnik sudionika u postupku ALAS-SEGET,  za eksploataciju, preradu i ugradbu kamena i trgovinu,  društvo s ograničenom odgovornošću; ALAS ZA DOM, društvo s ograničenom odgovornošću, za graditeljstvo, trgovinu i usluge</item>
      <item>Jelena Ćurković Gošović, Trg H.bratske zajednice 2/III, 21000 Split punomoćnik sudionika u postupku MULTIMODIS d.o.o. za poslovanje nekretninama</item>
      <item>Vinko Knezović, Vinogradarska c 1, 10000 Zagreb</item>
      <item>GOLUBIĆ I PARTNERI odvjetničko društvo, Amruševa 13, 10000 Zagreb punomoćnik sudionika u postupku BASLER OSIGURANJE ZAGREB dioničko društvo za osiguranje</item>
      <item>JELENA ĆURKOVIĆ, Trg Hrvatske bratske zajednice 2/III, 21000 Split</item>
      <item>ODVJETNIČKO DRUŠTVO BORIĆ &amp; TOŠ društvo s ograničenom odgovornošću, Radnička cesta 34, 10000 Zagreb punomoćnik sudionika u postupku VIPnet, društvo s ograničenom odgovornošću za usluge javnih telekomunikacija</item>
      <item>VINKO ĆAVAR, Vinogradska c 1/II, 10000 Zagreb punomoćnik sudionika u postupku INSTALACIJE ĆAVAR d.o.o. za izvođenje instalacijskih radova</item>
      <item>Odvjetničko društvo Hanžeković &amp; Partneri društvo s ograničenom odgovornošću, Radnička Cesta 22, 10000 Zagreb punomoćnik sudionika u postupku Hrvatska radiotelevizija</item>
      <item>Lidija Kušeta, Mažuranićevo šetalište 11, 21000 Split</item>
      <item>Općinski sud u Trogiru, Obala Bana Berislavića 1, 21220 Trogir</item>
      <item>HRVATSKA POŠTANSKA BANKA, dioničko društvo, Jurišićeva 4, 10000 Zagreb</item>
      <item>Trgovački sud Split Računovodstvo, Sukoišanska 6, 21000 Split</item>
      <item>Porezna uprava Ispostava Trogir, Blaža Jurja Trogiranina 1, 21220 Trogir</item>
      <item>Trgovački sud Split Oglasna ploča, Sukoišanska 6, 21000 Split</item>
      <item>HRVATSKA POŠTANSKA BANKA, dioničko društvo, Jurišićeva 4, 10000 Zagreb</item>
      <item>Odvjetničko društvo Hanžeković &amp; Partneri društvo s ograničenom odgovornošću, Radnička Cesta 22, 10000 Zagreb</item>
      <item>GRAD TROGIR, Trg Ivana Pavla 2 br. 1/II, 21220 Trogir</item>
      <item>Stjepan Kolovrat, Spinčićeva 24, 21000 Split</item>
    </derivirana_varijabla>
  </DomainObject.Predmet.OstaliListFormatedWithAdress>
  <DomainObject.Predmet.OstaliListFormatedWithAdressOIB>
    <izvorni_sadrzaj>
      <item>Financijska agencija, OIB 85821130368, Vrtni put 3, 10000 Zagreb</item>
      <item>Darko Varnica, OIB 87430623208, Cesta Dr. Franje Tuđmana 632, 21214 Kaštel Kambelovac</item>
      <item>Marinko Karamatić, Martićeva 31 b, 10000 Zagreb</item>
      <item>IVO STANIČIĆ, Ivana Gundulića 26 A, 21000 Split</item>
      <item>HRVATSKA POŠTANSKA BANKA, dioničko društvo, OIB 87939104217, Jurišićeva 4, 10000 Zagreb</item>
      <item>MERI ŠITIĆ dipl.oec., OIB 61723426098, Šime Ljubića 7, 21000 Split</item>
      <item>NARODNE NOVINE, dioničko društvo za izdavanje i tiskanje Službenog lista Republike Hrvatske, službenih i drugih obrazaca te , OIB 64546066176, Savski Gaj XIII. put 6, 10000 Zagreb</item>
      <item>Županijsko državno odvjetništvo, Građansko upravni odjel, OIB 70793241859, Gundulićeva 29 A, 21000 Split</item>
      <item>Općinski sud  u Trogiru Zemljišno knjižni odjel, OIB 43584763981, Obala bana Berislavića 1, 21220 Trogir</item>
      <item>Vjekoslav Mladineo, OIB 86315846552, Kneza Lj. Posavskog 17, 21000 Split punomoćnik sudionika u postupku KOMIS, d.o.o. za izradu i popravak elektrotehničkih proizvoda, putnička agencija</item>
      <item>Heidi Santini, Vlaška 62/VI, 10000 Zagreb punomoćnik sudionika u postupku ALAS-SEGET,  za eksploataciju, preradu i ugradbu kamena i trgovinu,  društvo s ograničenom odgovornošću; ALAS ZA DOM, društvo s ograničenom odgovornošću, za graditeljstvo, trgovinu i usluge</item>
      <item>Jelena Ćurković Gošović, Trg H.bratske zajednice 2/III, 21000 Split punomoćnik sudionika u postupku MULTIMODIS d.o.o. za poslovanje nekretninama</item>
      <item>Vinko Knezović, Vinogradarska c 1, 10000 Zagreb</item>
      <item>GOLUBIĆ I PARTNERI odvjetničko društvo, OIB 33787960971, Amruševa 13, 10000 Zagreb punomoćnik sudionika u postupku BASLER OSIGURANJE ZAGREB dioničko društvo za osiguranje</item>
      <item>JELENA ĆURKOVIĆ, Trg Hrvatske bratske zajednice 2/III, 21000 Split</item>
      <item>ODVJETNIČKO DRUŠTVO BORIĆ &amp; TOŠ društvo s ograničenom odgovornošću, OIB 73065460190, Radnička cesta 34, 10000 Zagreb punomoćnik sudionika u postupku VIPnet, društvo s ograničenom odgovornošću za usluge javnih telekomunikacija</item>
      <item>VINKO ĆAVAR, Vinogradska c 1/II, 10000 Zagreb punomoćnik sudionika u postupku INSTALACIJE ĆAVAR d.o.o. za izvođenje instalacijskih radova</item>
      <item>Odvjetničko društvo Hanžeković &amp; Partneri društvo s ograničenom odgovornošću, OIB 85127306373, Radnička Cesta 22, 10000 Zagreb punomoćnik sudionika u postupku Hrvatska radiotelevizija</item>
      <item>Lidija Kušeta, OIB 65797361676, Mažuranićevo šetalište 11, 21000 Split</item>
      <item>Općinski sud u Trogiru, OIB 43584763981, Obala Bana Berislavića 1, 21220 Trogir</item>
      <item>HRVATSKA POŠTANSKA BANKA, dioničko društvo, OIB 87939104217, Jurišićeva 4, 10000 Zagreb</item>
      <item>Trgovački sud Split Računovodstvo, OIB 30842297926, Sukoišanska 6, 21000 Split</item>
      <item>Porezna uprava Ispostava Trogir, OIB 18683136487, Blaža Jurja Trogiranina 1, 21220 Trogir</item>
      <item>Trgovački sud Split Oglasna ploča, OIB 30842297926, Sukoišanska 6, 21000 Split</item>
      <item>HRVATSKA POŠTANSKA BANKA, dioničko društvo, OIB 87939104217, Jurišićeva 4, 10000 Zagreb</item>
      <item>Odvjetničko društvo Hanžeković &amp; Partneri društvo s ograničenom odgovornošću, OIB 85127306373, Radnička Cesta 22, 10000 Zagreb</item>
      <item>GRAD TROGIR, OIB 84400309496, Trg Ivana Pavla 2 br. 1/II, 21220 Trogir</item>
      <item>Stjepan Kolovrat, Spinčićeva 24, 21000 Split</item>
    </izvorni_sadrzaj>
    <derivirana_varijabla naziv="DomainObject.Predmet.OstaliListFormatedWithAdressOIB_1">
      <item>Financijska agencija, OIB 85821130368, Vrtni put 3, 10000 Zagreb</item>
      <item>Darko Varnica, OIB 87430623208, Cesta Dr. Franje Tuđmana 632, 21214 Kaštel Kambelovac</item>
      <item>Marinko Karamatić, Martićeva 31 b, 10000 Zagreb</item>
      <item>IVO STANIČIĆ, Ivana Gundulića 26 A, 21000 Split</item>
      <item>HRVATSKA POŠTANSKA BANKA, dioničko društvo, OIB 87939104217, Jurišićeva 4, 10000 Zagreb</item>
      <item>MERI ŠITIĆ dipl.oec., OIB 61723426098, Šime Ljubića 7, 21000 Split</item>
      <item>NARODNE NOVINE, dioničko društvo za izdavanje i tiskanje Službenog lista Republike Hrvatske, službenih i drugih obrazaca te , OIB 64546066176, Savski Gaj XIII. put 6, 10000 Zagreb</item>
      <item>Županijsko državno odvjetništvo, Građansko upravni odjel, OIB 70793241859, Gundulićeva 29 A, 21000 Split</item>
      <item>Općinski sud  u Trogiru Zemljišno knjižni odjel, OIB 43584763981, Obala bana Berislavića 1, 21220 Trogir</item>
      <item>Vjekoslav Mladineo, OIB 86315846552, Kneza Lj. Posavskog 17, 21000 Split punomoćnik sudionika u postupku KOMIS, d.o.o. za izradu i popravak elektrotehničkih proizvoda, putnička agencija</item>
      <item>Heidi Santini, Vlaška 62/VI, 10000 Zagreb punomoćnik sudionika u postupku ALAS-SEGET,  za eksploataciju, preradu i ugradbu kamena i trgovinu,  društvo s ograničenom odgovornošću; ALAS ZA DOM, društvo s ograničenom odgovornošću, za graditeljstvo, trgovinu i usluge</item>
      <item>Jelena Ćurković Gošović, Trg H.bratske zajednice 2/III, 21000 Split punomoćnik sudionika u postupku MULTIMODIS d.o.o. za poslovanje nekretninama</item>
      <item>Vinko Knezović, Vinogradarska c 1, 10000 Zagreb</item>
      <item>GOLUBIĆ I PARTNERI odvjetničko društvo, OIB 33787960971, Amruševa 13, 10000 Zagreb punomoćnik sudionika u postupku BASLER OSIGURANJE ZAGREB dioničko društvo za osiguranje</item>
      <item>JELENA ĆURKOVIĆ, Trg Hrvatske bratske zajednice 2/III, 21000 Split</item>
      <item>ODVJETNIČKO DRUŠTVO BORIĆ &amp; TOŠ društvo s ograničenom odgovornošću, OIB 73065460190, Radnička cesta 34, 10000 Zagreb punomoćnik sudionika u postupku VIPnet, društvo s ograničenom odgovornošću za usluge javnih telekomunikacija</item>
      <item>VINKO ĆAVAR, Vinogradska c 1/II, 10000 Zagreb punomoćnik sudionika u postupku INSTALACIJE ĆAVAR d.o.o. za izvođenje instalacijskih radova</item>
      <item>Odvjetničko društvo Hanžeković &amp; Partneri društvo s ograničenom odgovornošću, OIB 85127306373, Radnička Cesta 22, 10000 Zagreb punomoćnik sudionika u postupku Hrvatska radiotelevizija</item>
      <item>Lidija Kušeta, OIB 65797361676, Mažuranićevo šetalište 11, 21000 Split</item>
      <item>Općinski sud u Trogiru, OIB 43584763981, Obala Bana Berislavića 1, 21220 Trogir</item>
      <item>HRVATSKA POŠTANSKA BANKA, dioničko društvo, OIB 87939104217, Jurišićeva 4, 10000 Zagreb</item>
      <item>Trgovački sud Split Računovodstvo, OIB 30842297926, Sukoišanska 6, 21000 Split</item>
      <item>Porezna uprava Ispostava Trogir, OIB 18683136487, Blaža Jurja Trogiranina 1, 21220 Trogir</item>
      <item>Trgovački sud Split Oglasna ploča, OIB 30842297926, Sukoišanska 6, 21000 Split</item>
      <item>HRVATSKA POŠTANSKA BANKA, dioničko društvo, OIB 87939104217, Jurišićeva 4, 10000 Zagreb</item>
      <item>Odvjetničko društvo Hanžeković &amp; Partneri društvo s ograničenom odgovornošću, OIB 85127306373, Radnička Cesta 22, 10000 Zagreb</item>
      <item>GRAD TROGIR, OIB 84400309496, Trg Ivana Pavla 2 br. 1/II, 21220 Trogir</item>
      <item>Stjepan Kolovrat, Spinčićeva 24, 21000 Split</item>
    </derivirana_varijabla>
  </DomainObject.Predmet.OstaliListFormatedWithAdressOIB>
  <DomainObject.Predmet.OstaliListNazivFormated>
    <izvorni_sadrzaj>
      <item>Financijska agencija</item>
      <item>Darko Varnica</item>
      <item>Marinko Karamatić</item>
      <item>IVO STANIČIĆ</item>
      <item>HRVATSKA POŠTANSKA BANKA, dioničko društvo</item>
      <item>MERI ŠITIĆ dipl.oec.</item>
      <item>NARODNE NOVINE, dioničko društvo za izdavanje i tiskanje Službenog lista Republike Hrvatske, službenih i drugih obrazaca te </item>
      <item>Županijsko državno odvjetništvo, Građansko upravni odjel</item>
      <item>Općinski sud  u Trogiru Zemljišno knjižni odjel</item>
      <item>Vjekoslav Mladineo</item>
      <item>Heidi Santini</item>
      <item>Jelena Ćurković Gošović</item>
      <item>Vinko Knezović</item>
      <item>GOLUBIĆ I PARTNERI odvjetničko društvo</item>
      <item>JELENA ĆURKOVIĆ</item>
      <item>ODVJETNIČKO DRUŠTVO BORIĆ &amp; TOŠ društvo s ograničenom odgovornošću</item>
      <item>VINKO ĆAVAR</item>
      <item>Odvjetničko društvo Hanžeković &amp; Partneri društvo s ograničenom odgovornošću</item>
      <item>Lidija Kušeta</item>
      <item>Općinski sud u Trogiru</item>
      <item>HRVATSKA POŠTANSKA BANKA, dioničko društvo</item>
      <item>Trgovački sud Split Računovodstvo</item>
      <item>Porezna uprava Ispostava Trogir</item>
      <item>Trgovački sud Split Oglasna ploča</item>
      <item>HRVATSKA POŠTANSKA BANKA, dioničko društvo</item>
      <item>Odvjetničko društvo Hanžeković &amp; Partneri društvo s ograničenom odgovornošću</item>
      <item>GRAD TROGIR</item>
      <item>Stjepan Kolovrat</item>
    </izvorni_sadrzaj>
    <derivirana_varijabla naziv="DomainObject.Predmet.OstaliListNazivFormated_1">
      <item>Financijska agencija</item>
      <item>Darko Varnica</item>
      <item>Marinko Karamatić</item>
      <item>IVO STANIČIĆ</item>
      <item>HRVATSKA POŠTANSKA BANKA, dioničko društvo</item>
      <item>MERI ŠITIĆ dipl.oec.</item>
      <item>NARODNE NOVINE, dioničko društvo za izdavanje i tiskanje Službenog lista Republike Hrvatske, službenih i drugih obrazaca te </item>
      <item>Županijsko državno odvjetništvo, Građansko upravni odjel</item>
      <item>Općinski sud  u Trogiru Zemljišno knjižni odjel</item>
      <item>Vjekoslav Mladineo</item>
      <item>Heidi Santini</item>
      <item>Jelena Ćurković Gošović</item>
      <item>Vinko Knezović</item>
      <item>GOLUBIĆ I PARTNERI odvjetničko društvo</item>
      <item>JELENA ĆURKOVIĆ</item>
      <item>ODVJETNIČKO DRUŠTVO BORIĆ &amp; TOŠ društvo s ograničenom odgovornošću</item>
      <item>VINKO ĆAVAR</item>
      <item>Odvjetničko društvo Hanžeković &amp; Partneri društvo s ograničenom odgovornošću</item>
      <item>Lidija Kušeta</item>
      <item>Općinski sud u Trogiru</item>
      <item>HRVATSKA POŠTANSKA BANKA, dioničko društvo</item>
      <item>Trgovački sud Split Računovodstvo</item>
      <item>Porezna uprava Ispostava Trogir</item>
      <item>Trgovački sud Split Oglasna ploča</item>
      <item>HRVATSKA POŠTANSKA BANKA, dioničko društvo</item>
      <item>Odvjetničko društvo Hanžeković &amp; Partneri društvo s ograničenom odgovornošću</item>
      <item>GRAD TROGIR</item>
      <item>Stjepan Kolovrat</item>
    </derivirana_varijabla>
  </DomainObject.Predmet.OstaliListNazivFormated>
  <DomainObject.Predmet.OstaliListNazivFormatedOIB>
    <izvorni_sadrzaj>
      <item>Financijska agencija, OIB 85821130368</item>
      <item>Darko Varnica, OIB 87430623208</item>
      <item>Marinko Karamatić</item>
      <item>IVO STANIČIĆ</item>
      <item>HRVATSKA POŠTANSKA BANKA, dioničko društvo, OIB 87939104217</item>
      <item>MERI ŠITIĆ dipl.oec., OIB 61723426098</item>
      <item>NARODNE NOVINE, dioničko društvo za izdavanje i tiskanje Službenog lista Republike Hrvatske, službenih i drugih obrazaca te , OIB 64546066176</item>
      <item>Županijsko državno odvjetništvo, Građansko upravni odjel, OIB 70793241859</item>
      <item>Općinski sud  u Trogiru Zemljišno knjižni odjel, OIB 43584763981</item>
      <item>Vjekoslav Mladineo, OIB 86315846552</item>
      <item>Heidi Santini</item>
      <item>Jelena Ćurković Gošović</item>
      <item>Vinko Knezović</item>
      <item>GOLUBIĆ I PARTNERI odvjetničko društvo, OIB 33787960971</item>
      <item>JELENA ĆURKOVIĆ</item>
      <item>ODVJETNIČKO DRUŠTVO BORIĆ &amp; TOŠ društvo s ograničenom odgovornošću, OIB 73065460190</item>
      <item>VINKO ĆAVAR</item>
      <item>Odvjetničko društvo Hanžeković &amp; Partneri društvo s ograničenom odgovornošću, OIB 85127306373</item>
      <item>Lidija Kušeta, OIB 65797361676</item>
      <item>Općinski sud u Trogiru, OIB 43584763981</item>
      <item>HRVATSKA POŠTANSKA BANKA, dioničko društvo, OIB 87939104217</item>
      <item>Trgovački sud Split Računovodstvo, OIB 30842297926</item>
      <item>Porezna uprava Ispostava Trogir, OIB 18683136487</item>
      <item>Trgovački sud Split Oglasna ploča, OIB 30842297926</item>
      <item>HRVATSKA POŠTANSKA BANKA, dioničko društvo, OIB 87939104217</item>
      <item>Odvjetničko društvo Hanžeković &amp; Partneri društvo s ograničenom odgovornošću, OIB 85127306373</item>
      <item>GRAD TROGIR, OIB 84400309496</item>
      <item>Stjepan Kolovrat</item>
    </izvorni_sadrzaj>
    <derivirana_varijabla naziv="DomainObject.Predmet.OstaliListNazivFormatedOIB_1">
      <item>Financijska agencija, OIB 85821130368</item>
      <item>Darko Varnica, OIB 87430623208</item>
      <item>Marinko Karamatić</item>
      <item>IVO STANIČIĆ</item>
      <item>HRVATSKA POŠTANSKA BANKA, dioničko društvo, OIB 87939104217</item>
      <item>MERI ŠITIĆ dipl.oec., OIB 61723426098</item>
      <item>NARODNE NOVINE, dioničko društvo za izdavanje i tiskanje Službenog lista Republike Hrvatske, službenih i drugih obrazaca te , OIB 64546066176</item>
      <item>Županijsko državno odvjetništvo, Građansko upravni odjel, OIB 70793241859</item>
      <item>Općinski sud  u Trogiru Zemljišno knjižni odjel, OIB 43584763981</item>
      <item>Vjekoslav Mladineo, OIB 86315846552</item>
      <item>Heidi Santini</item>
      <item>Jelena Ćurković Gošović</item>
      <item>Vinko Knezović</item>
      <item>GOLUBIĆ I PARTNERI odvjetničko društvo, OIB 33787960971</item>
      <item>JELENA ĆURKOVIĆ</item>
      <item>ODVJETNIČKO DRUŠTVO BORIĆ &amp; TOŠ društvo s ograničenom odgovornošću, OIB 73065460190</item>
      <item>VINKO ĆAVAR</item>
      <item>Odvjetničko društvo Hanžeković &amp; Partneri društvo s ograničenom odgovornošću, OIB 85127306373</item>
      <item>Lidija Kušeta, OIB 65797361676</item>
      <item>Općinski sud u Trogiru, OIB 43584763981</item>
      <item>HRVATSKA POŠTANSKA BANKA, dioničko društvo, OIB 87939104217</item>
      <item>Trgovački sud Split Računovodstvo, OIB 30842297926</item>
      <item>Porezna uprava Ispostava Trogir, OIB 18683136487</item>
      <item>Trgovački sud Split Oglasna ploča, OIB 30842297926</item>
      <item>HRVATSKA POŠTANSKA BANKA, dioničko društvo, OIB 87939104217</item>
      <item>Odvjetničko društvo Hanžeković &amp; Partneri društvo s ograničenom odgovornošću, OIB 85127306373</item>
      <item>GRAD TROGIR, OIB 84400309496</item>
      <item>Stjepan Kolovrat</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2017.</izvorni_sadrzaj>
    <derivirana_varijabla naziv="DomainObject.Datum_1">23. siječnja 2017.</derivirana_varijabla>
  </DomainObject.Datum>
  <DomainObject.PoslovniBrojDokumenta>
    <izvorni_sadrzaj/>
    <derivirana_varijabla naziv="DomainObject.PoslovniBrojDokumenta_1"/>
  </DomainObject.PoslovniBrojDokumenta>
  <DomainObject.Predmet.StrankaIDrugi>
    <izvorni_sadrzaj>LJUBICA BESEDNIK i dr.</izvorni_sadrzaj>
    <derivirana_varijabla naziv="DomainObject.Predmet.StrankaIDrugi_1">LJUBICA BESEDNIK i dr.</derivirana_varijabla>
  </DomainObject.Predmet.StrankaIDrugi>
  <DomainObject.Predmet.ProtustrankaIDrugi>
    <izvorni_sadrzaj>DUHANKA d.o.o. za ugostiteljstvo i turizam "u stečaju"</izvorni_sadrzaj>
    <derivirana_varijabla naziv="DomainObject.Predmet.ProtustrankaIDrugi_1">DUHANKA d.o.o. za ugostiteljstvo i turizam "u stečaju"</derivirana_varijabla>
  </DomainObject.Predmet.ProtustrankaIDrugi>
  <DomainObject.Predmet.StrankaIDrugiAdressOIB>
    <izvorni_sadrzaj>LJUBICA BESEDNIK, OIB 90990428782, Put groblja 10, 21216 Kaštel Novi i dr.</izvorni_sadrzaj>
    <derivirana_varijabla naziv="DomainObject.Predmet.StrankaIDrugiAdressOIB_1">LJUBICA BESEDNIK, OIB 90990428782, Put groblja 10, 21216 Kaštel Novi i dr.</derivirana_varijabla>
  </DomainObject.Predmet.StrankaIDrugiAdressOIB>
  <DomainObject.Predmet.ProtustrankaIDrugiAdressOIB>
    <izvorni_sadrzaj>DUHANKA d.o.o. za ugostiteljstvo i turizam "u stečaju", OIB 85594634025, Put Gradine 66, 21220 Trogir</izvorni_sadrzaj>
    <derivirana_varijabla naziv="DomainObject.Predmet.ProtustrankaIDrugiAdressOIB_1">DUHANKA d.o.o. za ugostiteljstvo i turizam "u stečaju", OIB 85594634025, Put Gradine 66, 21220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DARKO OPAČAK</item>
      <item>FRANJO FRANULOVIĆ</item>
      <item>LJUBICA BESEDNIK</item>
      <item>DUHANKA d.o.o. za ugostiteljstvo i turizam "u stečaju"</item>
      <item>Financijska agencija</item>
      <item>Darko Varnica</item>
      <item>Marinko Karamatić</item>
      <item>IVO STANIČIĆ</item>
      <item>HRVATSKA POŠTANSKA BANKA, dioničko društvo</item>
      <item>MERI ŠITIĆ dipl.oec.</item>
      <item>NARODNE NOVINE, dioničko društvo za izdavanje i tiskanje Službenog lista Republike Hrvatske, službenih i drugih obrazaca te </item>
      <item>Županijsko državno odvjetništvo, Građansko upravni odjel</item>
      <item>Općinski sud  u Trogiru Zemljišno knjižni odjel</item>
      <item>KOMIS, d.o.o. za izradu i popravak elektrotehničkih proizvoda, putnička agencija</item>
      <item>ARHITEKTONSKO-GRAĐEVNI KAMEN, društvo s ograničenom odgovornošću za proizvodnju, graditeljstvo i trgovinu</item>
      <item>Vjekoslav Mladineo</item>
      <item>BASLER OSIGURANJE ZAGREB dioničko društvo za osiguranje</item>
      <item>TRAGURIUM COMMERCE, d.o.o. za graditeljstvo, trgovinu, cestovni promet, turizam, ugostiteljstvo i usluge</item>
      <item>ALAS ZA DOM, društvo s ograničenom odgovornošću, za graditeljstvo, trgovinu i usluge</item>
      <item>Heidi Santini</item>
      <item>ALAS-SEGET,  za eksploataciju, preradu i ugradbu kamena i trgovinu,  društvo s ograničenom odgovornošću</item>
      <item>ELEKTROMETAL dioničko društvo za izvođenje instalatersko montažerskih  radova, proizvodnju vatrootpornih elemenata, distribu</item>
      <item>Jelena Ćurković Gošović</item>
      <item>MULTIMODIS d.o.o. za poslovanje nekretninama</item>
      <item>VIPnet, društvo s ograničenom odgovornošću za usluge javnih telekomunikacija</item>
      <item>Vinko Knezović</item>
      <item>VOKEL društvo s ograničenom odgovornošću za trgovinu i usluge</item>
      <item>KONSTRUKTOR-INŽENJERING dioničko društvo za graditeljstvo</item>
      <item>INSTALACIJE ĆAVAR d.o.o. za izvođenje instalacijskih radova</item>
      <item>VODOVOD I KANALIZACIJA, društvo s ograničenom odgovornošću za vodoopskrbu, odvodnju i pročišćavanje otpadnih voda</item>
      <item>PIEL d.o.o. za usluge, građevinarstvo i trgovinu</item>
      <item>KONTO-EKONOMIC, društvo s ograničenom odgovornošću za knjigovodstvene usluge, trgovinu, export-import i marketing</item>
      <item>Hrvatska radiotelevizija</item>
      <item>BRAĆA JUKIĆ društvo s ograničenom odgovornošću za graditeljstvo, trgovinu i prijevoz</item>
      <item>SIGMA-PROJEKT d.o.o. za graditeljstvo i trgovinu</item>
      <item>Hrvatske vode, pravna osoba za upravljanje vodama Vodno područje dalmatinskih slivova</item>
      <item>EXTRAMETAL, d.o.o. za trgovinu i poslovne usluge</item>
      <item>LIM ČARIJA d.o.o. za građevinarstvo, proizvodnju i trgovinu metalnim proizvodima, export-import</item>
      <item>INSTALATER - ZVONE društvo s ograničenom odgovornošću za instalacijske radove i usluge u graditeljstvu</item>
      <item>ELEKTROMETAL dioničko društvo za izvođenje instalatersko montažerskih  radova, proizvodnju vatrootpornih elemenata, distribu</item>
      <item>GOLUBIĆ I PARTNERI odvjetničko društvo</item>
      <item>JELENA ĆURKOVIĆ</item>
      <item>ODVJETNIČKO DRUŠTVO BORIĆ &amp; TOŠ društvo s ograničenom odgovornošću</item>
      <item>Hrvatski Telekom d.d.</item>
      <item>VINKO ĆAVAR</item>
      <item>Odvjetničko društvo Hanžeković &amp; Partneri društvo s ograničenom odgovornošću</item>
      <item>PROPLIN d.o.o. za proizvodnju i trgovinu ukapljenim naftnim plinom</item>
      <item>PUT-PROING d.o.o. za usluge i ispitivanje tla i materijala</item>
      <item>Lidija Kušeta</item>
      <item>Općinski sud u Trogiru</item>
      <item>HEP-Operator distribucijskog sustava d.o.o. za distribuciju i opskrbu električne energije</item>
      <item>HRVATSKA POŠTANSKA BANKA, dioničko društvo</item>
      <item>Trgovački sud Split Računovodstvo</item>
      <item>Porezna uprava Ispostava Trogir</item>
      <item>Trgovački sud Split Oglasna ploča</item>
      <item>HRVATSKA POŠTANSKA BANKA, dioničko društvo</item>
      <item>Odvjetničko društvo Hanžeković &amp; Partneri društvo s ograničenom odgovornošću</item>
      <item>Milan Relić</item>
      <item>Ljerka Relić</item>
      <item>Tihomir Orlić</item>
      <item>Ozren Tatarac</item>
      <item>UHY HB EKONOM d.o.o. za reviziju</item>
      <item>ĐONE STIL d.o.o. Posušje, Glavna podružnica za građenje - Imotski</item>
      <item>GRAD TROGIR</item>
      <item>Stjepan Kolovrat</item>
      <item>UNIQA osiguranje d.d.</item>
    </izvorni_sadrzaj>
    <derivirana_varijabla naziv="DomainObject.Predmet.SudioniciListNaziv_1">
      <item>DARKO OPAČAK</item>
      <item>FRANJO FRANULOVIĆ</item>
      <item>LJUBICA BESEDNIK</item>
      <item>DUHANKA d.o.o. za ugostiteljstvo i turizam "u stečaju"</item>
      <item>Financijska agencija</item>
      <item>Darko Varnica</item>
      <item>Marinko Karamatić</item>
      <item>IVO STANIČIĆ</item>
      <item>HRVATSKA POŠTANSKA BANKA, dioničko društvo</item>
      <item>MERI ŠITIĆ dipl.oec.</item>
      <item>NARODNE NOVINE, dioničko društvo za izdavanje i tiskanje Službenog lista Republike Hrvatske, službenih i drugih obrazaca te </item>
      <item>Županijsko državno odvjetništvo, Građansko upravni odjel</item>
      <item>Općinski sud  u Trogiru Zemljišno knjižni odjel</item>
      <item>KOMIS, d.o.o. za izradu i popravak elektrotehničkih proizvoda, putnička agencija</item>
      <item>ARHITEKTONSKO-GRAĐEVNI KAMEN, društvo s ograničenom odgovornošću za proizvodnju, graditeljstvo i trgovinu</item>
      <item>Vjekoslav Mladineo</item>
      <item>BASLER OSIGURANJE ZAGREB dioničko društvo za osiguranje</item>
      <item>TRAGURIUM COMMERCE, d.o.o. za graditeljstvo, trgovinu, cestovni promet, turizam, ugostiteljstvo i usluge</item>
      <item>ALAS ZA DOM, društvo s ograničenom odgovornošću, za graditeljstvo, trgovinu i usluge</item>
      <item>Heidi Santini</item>
      <item>ALAS-SEGET,  za eksploataciju, preradu i ugradbu kamena i trgovinu,  društvo s ograničenom odgovornošću</item>
      <item>ELEKTROMETAL dioničko društvo za izvođenje instalatersko montažerskih  radova, proizvodnju vatrootpornih elemenata, distribu</item>
      <item>Jelena Ćurković Gošović</item>
      <item>MULTIMODIS d.o.o. za poslovanje nekretninama</item>
      <item>VIPnet, društvo s ograničenom odgovornošću za usluge javnih telekomunikacija</item>
      <item>Vinko Knezović</item>
      <item>VOKEL društvo s ograničenom odgovornošću za trgovinu i usluge</item>
      <item>KONSTRUKTOR-INŽENJERING dioničko društvo za graditeljstvo</item>
      <item>INSTALACIJE ĆAVAR d.o.o. za izvođenje instalacijskih radova</item>
      <item>VODOVOD I KANALIZACIJA, društvo s ograničenom odgovornošću za vodoopskrbu, odvodnju i pročišćavanje otpadnih voda</item>
      <item>PIEL d.o.o. za usluge, građevinarstvo i trgovinu</item>
      <item>KONTO-EKONOMIC, društvo s ograničenom odgovornošću za knjigovodstvene usluge, trgovinu, export-import i marketing</item>
      <item>Hrvatska radiotelevizija</item>
      <item>BRAĆA JUKIĆ društvo s ograničenom odgovornošću za graditeljstvo, trgovinu i prijevoz</item>
      <item>SIGMA-PROJEKT d.o.o. za graditeljstvo i trgovinu</item>
      <item>Hrvatske vode, pravna osoba za upravljanje vodama Vodno područje dalmatinskih slivova</item>
      <item>EXTRAMETAL, d.o.o. za trgovinu i poslovne usluge</item>
      <item>LIM ČARIJA d.o.o. za građevinarstvo, proizvodnju i trgovinu metalnim proizvodima, export-import</item>
      <item>INSTALATER - ZVONE društvo s ograničenom odgovornošću za instalacijske radove i usluge u graditeljstvu</item>
      <item>ELEKTROMETAL dioničko društvo za izvođenje instalatersko montažerskih  radova, proizvodnju vatrootpornih elemenata, distribu</item>
      <item>GOLUBIĆ I PARTNERI odvjetničko društvo</item>
      <item>JELENA ĆURKOVIĆ</item>
      <item>ODVJETNIČKO DRUŠTVO BORIĆ &amp; TOŠ društvo s ograničenom odgovornošću</item>
      <item>Hrvatski Telekom d.d.</item>
      <item>VINKO ĆAVAR</item>
      <item>Odvjetničko društvo Hanžeković &amp; Partneri društvo s ograničenom odgovornošću</item>
      <item>PROPLIN d.o.o. za proizvodnju i trgovinu ukapljenim naftnim plinom</item>
      <item>PUT-PROING d.o.o. za usluge i ispitivanje tla i materijala</item>
      <item>Lidija Kušeta</item>
      <item>Općinski sud u Trogiru</item>
      <item>HEP-Operator distribucijskog sustava d.o.o. za distribuciju i opskrbu električne energije</item>
      <item>HRVATSKA POŠTANSKA BANKA, dioničko društvo</item>
      <item>Trgovački sud Split Računovodstvo</item>
      <item>Porezna uprava Ispostava Trogir</item>
      <item>Trgovački sud Split Oglasna ploča</item>
      <item>HRVATSKA POŠTANSKA BANKA, dioničko društvo</item>
      <item>Odvjetničko društvo Hanžeković &amp; Partneri društvo s ograničenom odgovornošću</item>
      <item>Milan Relić</item>
      <item>Ljerka Relić</item>
      <item>Tihomir Orlić</item>
      <item>Ozren Tatarac</item>
      <item>UHY HB EKONOM d.o.o. za reviziju</item>
      <item>ĐONE STIL d.o.o. Posušje, Glavna podružnica za građenje - Imotski</item>
      <item>GRAD TROGIR</item>
      <item>Stjepan Kolovrat</item>
      <item>UNIQA osiguranje d.d.</item>
    </derivirana_varijabla>
  </DomainObject.Predmet.SudioniciListNaziv>
  <DomainObject.Predmet.SudioniciListAdressOIB>
    <izvorni_sadrzaj>
      <item>DARKO OPAČAK, OIB 35854942790, Šantina ulica 13,21216 Kaštel Novi</item>
      <item>FRANJO FRANULOVIĆ, OIB 50064826306, 20271 Blato na Korčuli</item>
      <item>LJUBICA BESEDNIK, OIB 90990428782, Put groblja 10,21216 Kaštel Novi</item>
      <item>DUHANKA d.o.o. za ugostiteljstvo i turizam "u stečaju", OIB 85594634025, Put Gradine 66,21220 Trogir</item>
      <item>Financijska agencija, OIB 85821130368, Vrtni put 3,10000 Zagreb</item>
      <item>Darko Varnica, OIB 87430623208, Cesta Dr. Franje Tuđmana 632,21214 Kaštel Kambelovac</item>
      <item>Marinko Karamatić, Martićeva 31 b,10000 Zagreb</item>
      <item>IVO STANIČIĆ, Ivana Gundulića 26 A,21000 Split</item>
      <item>HRVATSKA POŠTANSKA BANKA, dioničko društvo, OIB 87939104217, Jurišićeva 4,10000 Zagreb</item>
      <item>MERI ŠITIĆ dipl.oec., OIB 61723426098, Šime Ljubića 7,21000 Split</item>
      <item>NARODNE NOVINE, dioničko društvo za izdavanje i tiskanje Službenog lista Republike Hrvatske, službenih i drugih obrazaca te , OIB 64546066176, Savski Gaj XIII. put 6,10000 Zagreb</item>
      <item>Županijsko državno odvjetništvo, Građansko upravni odjel, OIB 70793241859, Gundulićeva 29 A,21000 Split</item>
      <item>Općinski sud  u Trogiru Zemljišno knjižni odjel, OIB 43584763981, Obala bana Berislavića 1,21220 Trogir</item>
      <item>KOMIS, d.o.o. za izradu i popravak elektrotehničkih proizvoda, putnička agencija, OIB 50754878305, Ivana Pavla II 1 B,Kaštel Sućurac</item>
      <item>ARHITEKTONSKO-GRAĐEVNI KAMEN, društvo s ograničenom odgovornošću za proizvodnju, graditeljstvo i trgovinu, OIB 83054203733, Obala Kralja Tomislava 26,21214 Kaštel Kambelovac</item>
      <item>Vjekoslav Mladineo, OIB 86315846552, Kneza Lj. Posavskog 17,21000 Split</item>
      <item>BASLER OSIGURANJE ZAGREB dioničko društvo za osiguranje, OIB 59706054982, Radnička cesta  37 b,10000 Zagreb</item>
      <item>TRAGURIUM COMMERCE, d.o.o. za graditeljstvo, trgovinu, cestovni promet, turizam, ugostiteljstvo i usluge, OIB 73048586936, Kneza Trpimira 9,Trogir</item>
      <item>ALAS ZA DOM, društvo s ograničenom odgovornošću, za graditeljstvo, trgovinu i usluge, OIB 84313389409, Hrvatske neovisnosti 3,Split</item>
      <item>Heidi Santini, Vlaška 62/VI,10000 Zagreb</item>
      <item>ALAS-SEGET,  za eksploataciju, preradu i ugradbu kamena i trgovinu,  društvo s ograničenom odgovornošću, OIB 43392136378, Hrvatske neovisnosti 3,Split</item>
      <item>ELEKTROMETAL dioničko društvo za izvođenje instalatersko montažerskih  radova, proizvodnju vatrootpornih elemenata, distribu, OIB 45669853088, Ferde Rusana 21,Bjelovar</item>
      <item>Jelena Ćurković Gošović, Trg H.bratske zajednice 2/III,21000 Split</item>
      <item>MULTIMODIS d.o.o. za poslovanje nekretninama, OIB 82580684752, Franje Tuđmana 926/A,Kaštel Stari</item>
      <item>VIPnet, društvo s ograničenom odgovornošću za usluge javnih telekomunikacija, OIB 29524210204, Vrtni put 1,10000 Zagreb</item>
      <item>Vinko Knezović, Vinogradarska c 1,10000 Zagreb</item>
      <item>VOKEL društvo s ograničenom odgovornošću za trgovinu i usluge, OIB 48626798291, Glavina Donja  bb,21260 Imotski</item>
      <item>KONSTRUKTOR-INŽENJERING dioničko društvo za graditeljstvo, OIB 81356391287, Svačićeva 4,Split</item>
      <item>INSTALACIJE ĆAVAR d.o.o. za izvođenje instalacijskih radova, OIB 55368431099, Antuna Šoljana 1 A,10000 Zagreb</item>
      <item>VODOVOD I KANALIZACIJA, društvo s ograničenom odgovornošću za vodoopskrbu, odvodnju i pročišćavanje otpadnih voda, OIB 56826138353, Biokovska 3,Split</item>
      <item>PIEL d.o.o. za usluge, građevinarstvo i trgovinu, OIB 76120956111, Junija Palmotića 6,Split</item>
      <item>KONTO-EKONOMIC, društvo s ograničenom odgovornošću za knjigovodstvene usluge, trgovinu, export-import i marketing, OIB 22958961054, Dubrovačka 47,Split</item>
      <item>Hrvatska radiotelevizija, OIB 68419124305, Prisavlje 3,10000 Zagreb</item>
      <item>BRAĆA JUKIĆ društvo s ograničenom odgovornošću za graditeljstvo, trgovinu i prijevoz, OIB 65241385370, Lukoranska 44,10000 Zagreb</item>
      <item>SIGMA-PROJEKT d.o.o. za graditeljstvo i trgovinu, OIB 47134780158, Put Plokita 51,21000 Split</item>
      <item>Hrvatske vode, pravna osoba za upravljanje vodama Vodno područje dalmatinskih slivova, OIB 28921383001, Grada Vukovara 220,10000 Zagreb</item>
      <item>EXTRAMETAL, d.o.o. za trgovinu i poslovne usluge, OIB 78288512715, Vrlička 58/1,21230 Sinj</item>
      <item>LIM ČARIJA d.o.o. za građevinarstvo, proizvodnju i trgovinu metalnim proizvodima, export-import, OIB 49184832657, Rimski Put 77,Seget Donji</item>
      <item>INSTALATER - ZVONE društvo s ograničenom odgovornošću za instalacijske radove i usluge u graditeljstvu, OIB 90976337055, Gornja Vala 64,Drvenik</item>
      <item>ELEKTROMETAL dioničko društvo za izvođenje instalatersko montažerskih  radova, proizvodnju vatrootpornih elemenata, distribu, OIB 45669853088, Ferde Rusana 21,Bjelovar</item>
      <item>GOLUBIĆ I PARTNERI odvjetničko društvo, OIB 33787960971, Amruševa 13,10000 Zagreb</item>
      <item>JELENA ĆURKOVIĆ, Trg Hrvatske bratske zajednice 2/III,21000 Split</item>
      <item>ODVJETNIČKO DRUŠTVO BORIĆ &amp; TOŠ društvo s ograničenom odgovornošću, OIB 73065460190, Radnička cesta 34,10000 Zagreb</item>
      <item>Hrvatski Telekom d.d., OIB 81793146560, Savska cesta 32,10000 Zagreb</item>
      <item>VINKO ĆAVAR, Vinogradska c 1/II,10000 Zagreb</item>
      <item>Odvjetničko društvo Hanžeković &amp; Partneri društvo s ograničenom odgovornošću, OIB 85127306373, Radnička Cesta 22,10000 Zagreb</item>
      <item>PROPLIN d.o.o. za proizvodnju i trgovinu ukapljenim naftnim plinom, OIB 69737351025, Savska cesta 41/II,10000 Zagreb</item>
      <item>PUT-PROING d.o.o. za usluge i ispitivanje tla i materijala, OIB 75247793102, Slavonska 15,Split</item>
      <item>Lidija Kušeta, OIB 65797361676, Mažuranićevo šetalište 11,21000 Split</item>
      <item>Općinski sud u Trogiru, OIB 43584763981, Obala Bana Berislavića 1,21220 Trogir</item>
      <item>HEP-Operator distribucijskog sustava d.o.o. za distribuciju i opskrbu električne energije, OIB 46830600751, Ulica grada Vukovara 37,10000 Zagreb</item>
      <item>HRVATSKA POŠTANSKA BANKA, dioničko društvo, OIB 87939104217, Jurišićeva 4,10000 Zagreb</item>
      <item>Trgovački sud Split Računovodstvo, OIB 30842297926, Sukoišanska 6,21000 Split</item>
      <item>Porezna uprava Ispostava Trogir, OIB 18683136487, Blaža Jurja Trogiranina 1,21220 Trogir</item>
      <item>Trgovački sud Split Oglasna ploča, OIB 30842297926, Sukoišanska 6,21000 Split</item>
      <item>HRVATSKA POŠTANSKA BANKA, dioničko društvo, OIB 87939104217, Jurišićeva 4,10000 Zagreb</item>
      <item>Odvjetničko društvo Hanžeković &amp; Partneri društvo s ograničenom odgovornošću, OIB 85127306373, Radnička Cesta 22,10000 Zagreb</item>
      <item>Milan Relić, OIB 28893071081, Kikićeva9,10000 Zagreb</item>
      <item>Ljerka Relić, OIB 34398873561, Kikićeva 9,10000 Zagreb</item>
      <item>Tihomir Orlić, OIB 97227913413, Sv. Ane 23 A,21219 Trogir</item>
      <item>Ozren Tatarac, OIB 86987666646, Bogišićeva 2,10000 Zagreb</item>
      <item>UHY HB EKONOM d.o.o. za reviziju, OIB 96143203825, Hrvatske mornarice 1 H,Split</item>
      <item>ĐONE STIL d.o.o. Posušje, Glavna podružnica za građenje - Imotski, OIB 53750070104, Bruna Bušića b.b.,Imotski</item>
      <item>GRAD TROGIR, OIB 84400309496, Trg Ivana Pavla 2 br. 1/II,21220 Trogir</item>
      <item>Stjepan Kolovrat, Spinčićeva 24,21000 Split</item>
      <item>UNIQA osiguranje d.d., OIB 75665455333, Planinska 13 A ,10000 Zagreb</item>
    </izvorni_sadrzaj>
    <derivirana_varijabla naziv="DomainObject.Predmet.SudioniciListAdressOIB_1">
      <item>DARKO OPAČAK, OIB 35854942790, Šantina ulica 13,21216 Kaštel Novi</item>
      <item>FRANJO FRANULOVIĆ, OIB 50064826306, 20271 Blato na Korčuli</item>
      <item>LJUBICA BESEDNIK, OIB 90990428782, Put groblja 10,21216 Kaštel Novi</item>
      <item>DUHANKA d.o.o. za ugostiteljstvo i turizam "u stečaju", OIB 85594634025, Put Gradine 66,21220 Trogir</item>
      <item>Financijska agencija, OIB 85821130368, Vrtni put 3,10000 Zagreb</item>
      <item>Darko Varnica, OIB 87430623208, Cesta Dr. Franje Tuđmana 632,21214 Kaštel Kambelovac</item>
      <item>Marinko Karamatić, Martićeva 31 b,10000 Zagreb</item>
      <item>IVO STANIČIĆ, Ivana Gundulića 26 A,21000 Split</item>
      <item>HRVATSKA POŠTANSKA BANKA, dioničko društvo, OIB 87939104217, Jurišićeva 4,10000 Zagreb</item>
      <item>MERI ŠITIĆ dipl.oec., OIB 61723426098, Šime Ljubića 7,21000 Split</item>
      <item>NARODNE NOVINE, dioničko društvo za izdavanje i tiskanje Službenog lista Republike Hrvatske, službenih i drugih obrazaca te , OIB 64546066176, Savski Gaj XIII. put 6,10000 Zagreb</item>
      <item>Županijsko državno odvjetništvo, Građansko upravni odjel, OIB 70793241859, Gundulićeva 29 A,21000 Split</item>
      <item>Općinski sud  u Trogiru Zemljišno knjižni odjel, OIB 43584763981, Obala bana Berislavića 1,21220 Trogir</item>
      <item>KOMIS, d.o.o. za izradu i popravak elektrotehničkih proizvoda, putnička agencija, OIB 50754878305, Ivana Pavla II 1 B,Kaštel Sućurac</item>
      <item>ARHITEKTONSKO-GRAĐEVNI KAMEN, društvo s ograničenom odgovornošću za proizvodnju, graditeljstvo i trgovinu, OIB 83054203733, Obala Kralja Tomislava 26,21214 Kaštel Kambelovac</item>
      <item>Vjekoslav Mladineo, OIB 86315846552, Kneza Lj. Posavskog 17,21000 Split</item>
      <item>BASLER OSIGURANJE ZAGREB dioničko društvo za osiguranje, OIB 59706054982, Radnička cesta  37 b,10000 Zagreb</item>
      <item>TRAGURIUM COMMERCE, d.o.o. za graditeljstvo, trgovinu, cestovni promet, turizam, ugostiteljstvo i usluge, OIB 73048586936, Kneza Trpimira 9,Trogir</item>
      <item>ALAS ZA DOM, društvo s ograničenom odgovornošću, za graditeljstvo, trgovinu i usluge, OIB 84313389409, Hrvatske neovisnosti 3,Split</item>
      <item>Heidi Santini, Vlaška 62/VI,10000 Zagreb</item>
      <item>ALAS-SEGET,  za eksploataciju, preradu i ugradbu kamena i trgovinu,  društvo s ograničenom odgovornošću, OIB 43392136378, Hrvatske neovisnosti 3,Split</item>
      <item>ELEKTROMETAL dioničko društvo za izvođenje instalatersko montažerskih  radova, proizvodnju vatrootpornih elemenata, distribu, OIB 45669853088, Ferde Rusana 21,Bjelovar</item>
      <item>Jelena Ćurković Gošović, Trg H.bratske zajednice 2/III,21000 Split</item>
      <item>MULTIMODIS d.o.o. za poslovanje nekretninama, OIB 82580684752, Franje Tuđmana 926/A,Kaštel Stari</item>
      <item>VIPnet, društvo s ograničenom odgovornošću za usluge javnih telekomunikacija, OIB 29524210204, Vrtni put 1,10000 Zagreb</item>
      <item>Vinko Knezović, Vinogradarska c 1,10000 Zagreb</item>
      <item>VOKEL društvo s ograničenom odgovornošću za trgovinu i usluge, OIB 48626798291, Glavina Donja  bb,21260 Imotski</item>
      <item>KONSTRUKTOR-INŽENJERING dioničko društvo za graditeljstvo, OIB 81356391287, Svačićeva 4,Split</item>
      <item>INSTALACIJE ĆAVAR d.o.o. za izvođenje instalacijskih radova, OIB 55368431099, Antuna Šoljana 1 A,10000 Zagreb</item>
      <item>VODOVOD I KANALIZACIJA, društvo s ograničenom odgovornošću za vodoopskrbu, odvodnju i pročišćavanje otpadnih voda, OIB 56826138353, Biokovska 3,Split</item>
      <item>PIEL d.o.o. za usluge, građevinarstvo i trgovinu, OIB 76120956111, Junija Palmotića 6,Split</item>
      <item>KONTO-EKONOMIC, društvo s ograničenom odgovornošću za knjigovodstvene usluge, trgovinu, export-import i marketing, OIB 22958961054, Dubrovačka 47,Split</item>
      <item>Hrvatska radiotelevizija, OIB 68419124305, Prisavlje 3,10000 Zagreb</item>
      <item>BRAĆA JUKIĆ društvo s ograničenom odgovornošću za graditeljstvo, trgovinu i prijevoz, OIB 65241385370, Lukoranska 44,10000 Zagreb</item>
      <item>SIGMA-PROJEKT d.o.o. za graditeljstvo i trgovinu, OIB 47134780158, Put Plokita 51,21000 Split</item>
      <item>Hrvatske vode, pravna osoba za upravljanje vodama Vodno područje dalmatinskih slivova, OIB 28921383001, Grada Vukovara 220,10000 Zagreb</item>
      <item>EXTRAMETAL, d.o.o. za trgovinu i poslovne usluge, OIB 78288512715, Vrlička 58/1,21230 Sinj</item>
      <item>LIM ČARIJA d.o.o. za građevinarstvo, proizvodnju i trgovinu metalnim proizvodima, export-import, OIB 49184832657, Rimski Put 77,Seget Donji</item>
      <item>INSTALATER - ZVONE društvo s ograničenom odgovornošću za instalacijske radove i usluge u graditeljstvu, OIB 90976337055, Gornja Vala 64,Drvenik</item>
      <item>ELEKTROMETAL dioničko društvo za izvođenje instalatersko montažerskih  radova, proizvodnju vatrootpornih elemenata, distribu, OIB 45669853088, Ferde Rusana 21,Bjelovar</item>
      <item>GOLUBIĆ I PARTNERI odvjetničko društvo, OIB 33787960971, Amruševa 13,10000 Zagreb</item>
      <item>JELENA ĆURKOVIĆ, Trg Hrvatske bratske zajednice 2/III,21000 Split</item>
      <item>ODVJETNIČKO DRUŠTVO BORIĆ &amp; TOŠ društvo s ograničenom odgovornošću, OIB 73065460190, Radnička cesta 34,10000 Zagreb</item>
      <item>Hrvatski Telekom d.d., OIB 81793146560, Savska cesta 32,10000 Zagreb</item>
      <item>VINKO ĆAVAR, Vinogradska c 1/II,10000 Zagreb</item>
      <item>Odvjetničko društvo Hanžeković &amp; Partneri društvo s ograničenom odgovornošću, OIB 85127306373, Radnička Cesta 22,10000 Zagreb</item>
      <item>PROPLIN d.o.o. za proizvodnju i trgovinu ukapljenim naftnim plinom, OIB 69737351025, Savska cesta 41/II,10000 Zagreb</item>
      <item>PUT-PROING d.o.o. za usluge i ispitivanje tla i materijala, OIB 75247793102, Slavonska 15,Split</item>
      <item>Lidija Kušeta, OIB 65797361676, Mažuranićevo šetalište 11,21000 Split</item>
      <item>Općinski sud u Trogiru, OIB 43584763981, Obala Bana Berislavića 1,21220 Trogir</item>
      <item>HEP-Operator distribucijskog sustava d.o.o. za distribuciju i opskrbu električne energije, OIB 46830600751, Ulica grada Vukovara 37,10000 Zagreb</item>
      <item>HRVATSKA POŠTANSKA BANKA, dioničko društvo, OIB 87939104217, Jurišićeva 4,10000 Zagreb</item>
      <item>Trgovački sud Split Računovodstvo, OIB 30842297926, Sukoišanska 6,21000 Split</item>
      <item>Porezna uprava Ispostava Trogir, OIB 18683136487, Blaža Jurja Trogiranina 1,21220 Trogir</item>
      <item>Trgovački sud Split Oglasna ploča, OIB 30842297926, Sukoišanska 6,21000 Split</item>
      <item>HRVATSKA POŠTANSKA BANKA, dioničko društvo, OIB 87939104217, Jurišićeva 4,10000 Zagreb</item>
      <item>Odvjetničko društvo Hanžeković &amp; Partneri društvo s ograničenom odgovornošću, OIB 85127306373, Radnička Cesta 22,10000 Zagreb</item>
      <item>Milan Relić, OIB 28893071081, Kikićeva9,10000 Zagreb</item>
      <item>Ljerka Relić, OIB 34398873561, Kikićeva 9,10000 Zagreb</item>
      <item>Tihomir Orlić, OIB 97227913413, Sv. Ane 23 A,21219 Trogir</item>
      <item>Ozren Tatarac, OIB 86987666646, Bogišićeva 2,10000 Zagreb</item>
      <item>UHY HB EKONOM d.o.o. za reviziju, OIB 96143203825, Hrvatske mornarice 1 H,Split</item>
      <item>ĐONE STIL d.o.o. Posušje, Glavna podružnica za građenje - Imotski, OIB 53750070104, Bruna Bušića b.b.,Imotski</item>
      <item>GRAD TROGIR, OIB 84400309496, Trg Ivana Pavla 2 br. 1/II,21220 Trogir</item>
      <item>Stjepan Kolovrat, Spinčićeva 24,21000 Split</item>
      <item>UNIQA osiguranje d.d., OIB 75665455333, Planinska 13 A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35854942790</item>
      <item>, OIB 50064826306</item>
      <item>, OIB 90990428782</item>
      <item>, OIB 85594634025</item>
      <item>, OIB 85821130368</item>
      <item>, OIB 87430623208</item>
      <item>, OIB null</item>
      <item>, OIB null</item>
      <item>, OIB 87939104217</item>
      <item>, OIB 61723426098</item>
      <item>, OIB 64546066176</item>
      <item>, OIB 70793241859</item>
      <item>, OIB 43584763981</item>
      <item>, OIB 50754878305</item>
      <item>, OIB 83054203733</item>
      <item>, OIB 86315846552</item>
      <item>, OIB 59706054982</item>
      <item>, OIB 73048586936</item>
      <item>, OIB 84313389409</item>
      <item>, OIB null</item>
      <item>, OIB 43392136378</item>
      <item>, OIB 45669853088</item>
      <item>, OIB null</item>
      <item>, OIB 82580684752</item>
      <item>, OIB 29524210204</item>
      <item>, OIB null</item>
      <item>, OIB 48626798291</item>
      <item>, OIB 81356391287</item>
      <item>, OIB 55368431099</item>
      <item>, OIB 56826138353</item>
      <item>, OIB 76120956111</item>
      <item>, OIB 22958961054</item>
      <item>, OIB 68419124305</item>
      <item>, OIB 65241385370</item>
      <item>, OIB 47134780158</item>
      <item>, OIB 28921383001</item>
      <item>, OIB 78288512715</item>
      <item>, OIB 49184832657</item>
      <item>, OIB 90976337055</item>
      <item>, OIB 45669853088</item>
      <item>, OIB 33787960971</item>
      <item>, OIB null</item>
      <item>, OIB 73065460190</item>
      <item>, OIB 81793146560</item>
      <item>, OIB null</item>
      <item>, OIB 85127306373</item>
      <item>, OIB 69737351025</item>
      <item>, OIB 75247793102</item>
      <item>, OIB 65797361676</item>
      <item>, OIB 43584763981</item>
      <item>, OIB 46830600751</item>
      <item>, OIB 87939104217</item>
      <item>, OIB 30842297926</item>
      <item>, OIB 18683136487</item>
      <item>, OIB 30842297926</item>
      <item>, OIB 87939104217</item>
      <item>, OIB 85127306373</item>
      <item>, OIB 28893071081</item>
      <item>, OIB 34398873561</item>
      <item>, OIB 97227913413</item>
      <item>, OIB 86987666646</item>
      <item>, OIB 96143203825</item>
      <item>, OIB 53750070104</item>
      <item>, OIB 84400309496</item>
      <item>, OIB null</item>
      <item>, OIB 75665455333</item>
    </izvorni_sadrzaj>
    <derivirana_varijabla naziv="DomainObject.Predmet.SudioniciListNazivOIB_1">
      <item>, OIB 35854942790</item>
      <item>, OIB 50064826306</item>
      <item>, OIB 90990428782</item>
      <item>, OIB 85594634025</item>
      <item>, OIB 85821130368</item>
      <item>, OIB 87430623208</item>
      <item>, OIB null</item>
      <item>, OIB null</item>
      <item>, OIB 87939104217</item>
      <item>, OIB 61723426098</item>
      <item>, OIB 64546066176</item>
      <item>, OIB 70793241859</item>
      <item>, OIB 43584763981</item>
      <item>, OIB 50754878305</item>
      <item>, OIB 83054203733</item>
      <item>, OIB 86315846552</item>
      <item>, OIB 59706054982</item>
      <item>, OIB 73048586936</item>
      <item>, OIB 84313389409</item>
      <item>, OIB null</item>
      <item>, OIB 43392136378</item>
      <item>, OIB 45669853088</item>
      <item>, OIB null</item>
      <item>, OIB 82580684752</item>
      <item>, OIB 29524210204</item>
      <item>, OIB null</item>
      <item>, OIB 48626798291</item>
      <item>, OIB 81356391287</item>
      <item>, OIB 55368431099</item>
      <item>, OIB 56826138353</item>
      <item>, OIB 76120956111</item>
      <item>, OIB 22958961054</item>
      <item>, OIB 68419124305</item>
      <item>, OIB 65241385370</item>
      <item>, OIB 47134780158</item>
      <item>, OIB 28921383001</item>
      <item>, OIB 78288512715</item>
      <item>, OIB 49184832657</item>
      <item>, OIB 90976337055</item>
      <item>, OIB 45669853088</item>
      <item>, OIB 33787960971</item>
      <item>, OIB null</item>
      <item>, OIB 73065460190</item>
      <item>, OIB 81793146560</item>
      <item>, OIB null</item>
      <item>, OIB 85127306373</item>
      <item>, OIB 69737351025</item>
      <item>, OIB 75247793102</item>
      <item>, OIB 65797361676</item>
      <item>, OIB 43584763981</item>
      <item>, OIB 46830600751</item>
      <item>, OIB 87939104217</item>
      <item>, OIB 30842297926</item>
      <item>, OIB 18683136487</item>
      <item>, OIB 30842297926</item>
      <item>, OIB 87939104217</item>
      <item>, OIB 85127306373</item>
      <item>, OIB 28893071081</item>
      <item>, OIB 34398873561</item>
      <item>, OIB 97227913413</item>
      <item>, OIB 86987666646</item>
      <item>, OIB 96143203825</item>
      <item>, OIB 53750070104</item>
      <item>, OIB 84400309496</item>
      <item>, OIB null</item>
      <item>, OIB 75665455333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F0A20E-5971-4F2C-9C0D-8F87B2966C1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2</properties:Pages>
  <properties:Words>657</properties:Words>
  <properties:Characters>3437</properties:Characters>
  <properties:Lines>74</properties:Lines>
  <properties:Paragraphs>33</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4086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2017-01-23T13:56:00Z</dcterms:created>
  <dc:creator>Vesna Perišić</dc:creator>
  <cp:lastModifiedBy>Ana Golub Gruić</cp:lastModifiedBy>
  <cp:lastPrinted>2017-01-23T14:19:00Z</cp:lastPrinted>
  <dcterms:modified xmlns:xsi="http://www.w3.org/2001/XMLSchema-instance" xsi:type="dcterms:W3CDTF">2017-01-23T14:19:00Z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