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5d6bb" w14:paraId="f15d6b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306B73">
        <w:rPr>
          <w:rFonts w:hAnsi="Times New Roman" w:ascii="Times New Roman"/>
          <w:szCs w:val="24"/>
          <w:lang w:val="hr-HR"/>
        </w:rPr>
        <w:t xml:space="preserve">ud u Zagrebu po sucu pojedincu 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306B73" w:rsidRPr="00EC03FF">
        <w:rPr>
          <w:rFonts w:hAnsi="Times New Roman" w:ascii="Times New Roman"/>
          <w:szCs w:val="24"/>
          <w:lang w:val="hr-HR"/>
        </w:rPr>
        <w:t>DELTADU d.o.o.</w:t>
      </w:r>
      <w:r w:rsidR="00306B73" w:rsidRPr="003A09E3">
        <w:rPr>
          <w:rFonts w:hAnsi="Times New Roman" w:ascii="Times New Roman"/>
          <w:szCs w:val="24"/>
          <w:lang w:val="hr-HR"/>
        </w:rPr>
        <w:t xml:space="preserve">, </w:t>
      </w:r>
      <w:r w:rsidR="00306B73">
        <w:rPr>
          <w:rFonts w:hAnsi="Times New Roman" w:ascii="Times New Roman"/>
          <w:szCs w:val="24"/>
          <w:lang w:val="hr-HR"/>
        </w:rPr>
        <w:t xml:space="preserve">Listopadska </w:t>
      </w:r>
      <w:r w:rsidR="00306B73" w:rsidRPr="00EC03FF">
        <w:rPr>
          <w:rFonts w:hAnsi="Times New Roman" w:ascii="Times New Roman"/>
          <w:szCs w:val="24"/>
          <w:lang w:val="hr-HR"/>
        </w:rPr>
        <w:t>11</w:t>
      </w:r>
      <w:r w:rsidR="00306B73">
        <w:rPr>
          <w:rFonts w:hAnsi="Times New Roman" w:ascii="Times New Roman"/>
          <w:szCs w:val="24"/>
          <w:lang w:val="hr-HR"/>
        </w:rPr>
        <w:t xml:space="preserve">, Zagreb, </w:t>
      </w:r>
      <w:r w:rsidR="00663508">
        <w:rPr>
          <w:rFonts w:hAnsi="Times New Roman" w:ascii="Times New Roman"/>
          <w:szCs w:val="24"/>
          <w:lang w:val="hr-HR"/>
        </w:rPr>
        <w:br/>
      </w:r>
      <w:r w:rsidR="00306B73" w:rsidRPr="003A09E3">
        <w:rPr>
          <w:rFonts w:hAnsi="Times New Roman" w:ascii="Times New Roman"/>
          <w:szCs w:val="24"/>
          <w:lang w:val="hr-HR"/>
        </w:rPr>
        <w:t>OIB</w:t>
      </w:r>
      <w:r w:rsidR="00306B73">
        <w:rPr>
          <w:rFonts w:hAnsi="Times New Roman" w:ascii="Times New Roman"/>
          <w:szCs w:val="24"/>
          <w:lang w:val="hr-HR"/>
        </w:rPr>
        <w:t xml:space="preserve"> </w:t>
      </w:r>
      <w:r w:rsidR="00306B73" w:rsidRPr="00EC03FF">
        <w:rPr>
          <w:rFonts w:hAnsi="Times New Roman" w:ascii="Times New Roman"/>
          <w:szCs w:val="24"/>
          <w:lang w:val="hr-HR"/>
        </w:rPr>
        <w:t>94489406391</w:t>
      </w:r>
      <w:r w:rsidR="00306B73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F3787B">
        <w:rPr>
          <w:rFonts w:hAnsi="Times New Roman" w:ascii="Times New Roman"/>
          <w:szCs w:val="24"/>
          <w:lang w:val="hr-HR"/>
        </w:rPr>
        <w:t>30</w:t>
      </w:r>
      <w:r w:rsidR="00306B73">
        <w:rPr>
          <w:rFonts w:hAnsi="Times New Roman" w:ascii="Times New Roman"/>
          <w:szCs w:val="24"/>
          <w:lang w:val="hr-HR"/>
        </w:rPr>
        <w:t>.</w:t>
      </w:r>
      <w:r w:rsidR="00663508">
        <w:rPr>
          <w:rFonts w:hAnsi="Times New Roman" w:ascii="Times New Roman"/>
          <w:szCs w:val="24"/>
          <w:lang w:val="hr-HR"/>
        </w:rPr>
        <w:t xml:space="preserve"> </w:t>
      </w:r>
      <w:r w:rsidR="00F3787B">
        <w:rPr>
          <w:rFonts w:hAnsi="Times New Roman" w:ascii="Times New Roman"/>
          <w:szCs w:val="24"/>
          <w:lang w:val="hr-HR"/>
        </w:rPr>
        <w:t>kolovoza</w:t>
      </w:r>
      <w:r w:rsidR="00D955F3" w:rsidRPr="007165AD">
        <w:rPr>
          <w:rFonts w:hAnsi="Times New Roman" w:ascii="Times New Roman"/>
          <w:szCs w:val="24"/>
          <w:lang w:val="hr-HR"/>
        </w:rPr>
        <w:t xml:space="preserve"> 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306B73" w:rsidP="00997BA9" w:rsidR="00306B73">
      <w:pPr>
        <w:jc w:val="center"/>
        <w:rPr>
          <w:rFonts w:hAnsi="Times New Roman" w:ascii="Times New Roman"/>
          <w:szCs w:val="24"/>
          <w:lang w:val="hr-HR"/>
        </w:rPr>
      </w:pPr>
    </w:p>
    <w:p w:rsidRDefault="00306B73" w:rsidP="00997BA9" w:rsidR="00306B73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306B73">
        <w:rPr>
          <w:rFonts w:hAnsi="Times New Roman" w:ascii="Times New Roman"/>
          <w:szCs w:val="24"/>
          <w:lang w:val="hr-HR"/>
        </w:rPr>
        <w:t xml:space="preserve">Petar Dabić, Zagreb, Janka Polić-Kamova 6, </w:t>
      </w:r>
      <w:r w:rsidR="00EA4994">
        <w:rPr>
          <w:rFonts w:hAnsi="Times New Roman" w:ascii="Times New Roman"/>
          <w:szCs w:val="24"/>
          <w:lang w:val="hr-HR"/>
        </w:rPr>
        <w:t>OIB</w:t>
      </w:r>
      <w:r w:rsidR="00306B73">
        <w:rPr>
          <w:rFonts w:hAnsi="Times New Roman" w:ascii="Times New Roman"/>
          <w:szCs w:val="24"/>
          <w:lang w:val="hr-HR"/>
        </w:rPr>
        <w:t xml:space="preserve"> 62181282640</w:t>
      </w:r>
      <w:r w:rsidR="00840E3D" w:rsidRPr="007165AD">
        <w:rPr>
          <w:rFonts w:hAnsi="Times New Roman" w:ascii="Times New Roman"/>
          <w:szCs w:val="24"/>
          <w:lang w:val="hr-HR"/>
        </w:rPr>
        <w:t xml:space="preserve">,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7165AD">
        <w:rPr>
          <w:rFonts w:hAnsi="Times New Roman" w:ascii="Times New Roman"/>
          <w:szCs w:val="24"/>
          <w:lang w:val="hr-HR"/>
        </w:rPr>
        <w:t xml:space="preserve"> ovog suda </w:t>
      </w:r>
      <w:r w:rsidRPr="007165AD">
        <w:rPr>
          <w:rFonts w:hAnsi="Times New Roman" w:ascii="Times New Roman"/>
          <w:szCs w:val="24"/>
          <w:lang w:val="hr-HR"/>
        </w:rPr>
        <w:t>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</w:t>
      </w:r>
      <w:r w:rsidR="00EA4994">
        <w:rPr>
          <w:rFonts w:hAnsi="Times New Roman" w:ascii="Times New Roman"/>
          <w:szCs w:val="24"/>
          <w:lang w:val="hr-HR"/>
        </w:rPr>
        <w:br/>
      </w:r>
      <w:r w:rsidR="008968CC" w:rsidRPr="007165AD">
        <w:rPr>
          <w:rFonts w:hAnsi="Times New Roman" w:ascii="Times New Roman"/>
          <w:szCs w:val="24"/>
          <w:lang w:val="hr-HR"/>
        </w:rPr>
        <w:t xml:space="preserve">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306B7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06B73" w:rsidR="0042162E" w:rsidRPr="00306B73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06B73" w:rsidRPr="00306B73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="00EA4994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306B73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>St</w:t>
      </w:r>
      <w:r w:rsidR="00306B73">
        <w:rPr>
          <w:rFonts w:hAnsi="Times New Roman" w:ascii="Times New Roman"/>
          <w:lang w:val="hr-HR"/>
        </w:rPr>
        <w:t xml:space="preserve">-9239/15 </w:t>
      </w:r>
      <w:r w:rsidRPr="007165AD">
        <w:rPr>
          <w:rFonts w:hAnsi="Times New Roman" w:ascii="Times New Roman"/>
          <w:lang w:val="hr-HR"/>
        </w:rPr>
        <w:t>od</w:t>
      </w:r>
      <w:r w:rsidR="00306B73">
        <w:rPr>
          <w:rFonts w:hAnsi="Times New Roman" w:ascii="Times New Roman"/>
          <w:lang w:val="hr-HR"/>
        </w:rPr>
        <w:t xml:space="preserve"> 10.</w:t>
      </w:r>
      <w:r w:rsidR="00EA4994">
        <w:rPr>
          <w:rFonts w:hAnsi="Times New Roman" w:ascii="Times New Roman"/>
          <w:lang w:val="hr-HR"/>
        </w:rPr>
        <w:t xml:space="preserve"> O</w:t>
      </w:r>
      <w:r w:rsidR="00306B73">
        <w:rPr>
          <w:rFonts w:hAnsi="Times New Roman" w:ascii="Times New Roman"/>
          <w:lang w:val="hr-HR"/>
        </w:rPr>
        <w:t>žujka</w:t>
      </w:r>
      <w:r w:rsidR="00EA4994">
        <w:rPr>
          <w:rFonts w:hAnsi="Times New Roman" w:ascii="Times New Roman"/>
          <w:lang w:val="hr-HR"/>
        </w:rPr>
        <w:t xml:space="preserve"> 2016.</w:t>
      </w:r>
      <w:r w:rsidR="004E5A23" w:rsidRPr="007165AD">
        <w:rPr>
          <w:rFonts w:hAnsi="Times New Roman" w:ascii="Times New Roman"/>
          <w:lang w:val="hr-HR"/>
        </w:rPr>
        <w:t xml:space="preserve"> 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F3787B">
        <w:rPr>
          <w:rFonts w:hAnsi="Times New Roman" w:ascii="Times New Roman"/>
          <w:lang w:val="hr-HR"/>
        </w:rPr>
        <w:t>30</w:t>
      </w:r>
      <w:r w:rsidR="00306B73">
        <w:rPr>
          <w:rFonts w:hAnsi="Times New Roman" w:ascii="Times New Roman"/>
          <w:lang w:val="hr-HR"/>
        </w:rPr>
        <w:t>.</w:t>
      </w:r>
      <w:r w:rsidR="00EA4994">
        <w:rPr>
          <w:rFonts w:hAnsi="Times New Roman" w:ascii="Times New Roman"/>
          <w:lang w:val="hr-HR"/>
        </w:rPr>
        <w:t xml:space="preserve"> </w:t>
      </w:r>
      <w:r w:rsidR="00F3787B">
        <w:rPr>
          <w:rFonts w:hAnsi="Times New Roman" w:ascii="Times New Roman"/>
          <w:lang w:val="hr-HR"/>
        </w:rPr>
        <w:t>kolovoza</w:t>
      </w:r>
      <w:r w:rsidR="00306B73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 xml:space="preserve">. </w:t>
      </w:r>
      <w:r w:rsidR="000D0617">
        <w:rPr>
          <w:rFonts w:hAnsi="Times New Roman" w:ascii="Times New Roman"/>
          <w:lang w:val="hr-HR"/>
        </w:rPr>
        <w:t>g</w:t>
      </w:r>
      <w:r w:rsidR="00D44D4F" w:rsidRPr="007165AD">
        <w:rPr>
          <w:rFonts w:hAnsi="Times New Roman" w:ascii="Times New Roman"/>
          <w:lang w:val="hr-HR"/>
        </w:rPr>
        <w:t>odine</w:t>
      </w:r>
    </w:p>
    <w:p w:rsidRDefault="000D0617" w:rsidP="00532B71" w:rsidR="000D0617">
      <w:pPr>
        <w:jc w:val="center"/>
        <w:rPr>
          <w:rFonts w:hAnsi="Times New Roman" w:ascii="Times New Roman"/>
          <w:lang w:val="hr-HR"/>
        </w:rPr>
      </w:pPr>
    </w:p>
    <w:p w:rsidRDefault="000D0617" w:rsidP="00532B71" w:rsidR="000D0617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 SUDAC:</w:t>
      </w:r>
    </w:p>
    <w:p w:rsidRDefault="000D0617" w:rsidP="000D0617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  </w:t>
      </w:r>
      <w:r w:rsidR="00EA4994">
        <w:rPr>
          <w:rFonts w:hAnsi="Times New Roman" w:ascii="Times New Roman"/>
          <w:lang w:val="hr-HR"/>
        </w:rPr>
        <w:t xml:space="preserve">     </w:t>
      </w:r>
      <w:r w:rsidR="00C13073">
        <w:rPr>
          <w:rFonts w:hAnsi="Times New Roman" w:ascii="Times New Roman"/>
          <w:lang w:val="hr-HR"/>
        </w:rPr>
        <w:t>Lucija Butigan</w:t>
      </w:r>
      <w:r w:rsidR="00F3787B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306B73">
      <w:pPr>
        <w:rPr>
          <w:rFonts w:hAnsi="Times New Roman" w:ascii="Times New Roman"/>
        </w:rPr>
      </w:pPr>
      <w:r w:rsidRPr="00306B73">
        <w:rPr>
          <w:rFonts w:hAnsi="Times New Roman" w:ascii="Times New Roman"/>
        </w:rPr>
        <w:t>UPUTA O PRAVNOM  LIJEKU:</w:t>
      </w:r>
    </w:p>
    <w:p w:rsidRDefault="00586826" w:rsidP="0086691F" w:rsidR="00586826" w:rsidRPr="00306B73">
      <w:pPr>
        <w:rPr>
          <w:rFonts w:hAnsi="Times New Roman" w:ascii="Times New Roman"/>
        </w:rPr>
      </w:pPr>
      <w:r w:rsidRPr="00306B73">
        <w:rPr>
          <w:rFonts w:hAnsi="Times New Roman" w:ascii="Times New Roman"/>
        </w:rPr>
        <w:t>Protiv ovog zaključka nije dopuštena žalba (čl. 19. st. 7. SZ-a)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3787B" w:rsidP="007F0C2B" w:rsidR="00F3787B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r>
        <w:rPr>
          <w:rFonts w:hAnsi="Times New Roman" w:ascii="Times New Roman"/>
        </w:rPr>
        <w:t xml:space="preserve">     </w:t>
      </w:r>
      <w:r w:rsidRPr="004B5FFF">
        <w:rPr>
          <w:rFonts w:hAnsi="Times New Roman" w:ascii="Times New Roman"/>
        </w:rPr>
        <w:t>Za točnost otpravka-ovlašteni službenik:</w:t>
      </w:r>
    </w:p>
    <w:p w:rsidRDefault="00F3787B" w:rsidP="007F0C2B" w:rsidR="00F3787B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</w:t>
      </w:r>
      <w:r>
        <w:rPr>
          <w:rFonts w:hAnsi="Times New Roman" w:ascii="Times New Roman"/>
        </w:rPr>
        <w:t xml:space="preserve">      </w:t>
      </w:r>
      <w:r w:rsidRPr="004B5FFF">
        <w:rPr>
          <w:rFonts w:hAnsi="Times New Roman" w:ascii="Times New Roman"/>
        </w:rPr>
        <w:t>(Valentina Kranjčić)</w:t>
      </w: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F3787B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</w:p>
    <w:p w:rsidRDefault="007165AD" w:rsidR="00D44D4F" w:rsidRPr="00F3787B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F3787B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F3787B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F3787B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F3787B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F3787B">
        <w:rPr>
          <w:rFonts w:hAnsi="Times New Roman" w:ascii="Times New Roman"/>
          <w:color w:val="FFFFFF"/>
          <w:szCs w:val="24"/>
          <w:lang w:val="hr-HR"/>
        </w:rPr>
        <w:t>Zakonskom zastupniku dužn</w:t>
      </w:r>
      <w:r w:rsidR="000D0617" w:rsidRPr="00F3787B">
        <w:rPr>
          <w:rFonts w:hAnsi="Times New Roman" w:ascii="Times New Roman"/>
          <w:color w:val="FFFFFF"/>
          <w:szCs w:val="24"/>
          <w:lang w:val="hr-HR"/>
        </w:rPr>
        <w:t>i</w:t>
      </w:r>
      <w:r w:rsidR="00586826" w:rsidRPr="00F3787B">
        <w:rPr>
          <w:rFonts w:hAnsi="Times New Roman" w:ascii="Times New Roman"/>
          <w:color w:val="FFFFFF"/>
          <w:szCs w:val="24"/>
          <w:lang w:val="hr-HR"/>
        </w:rPr>
        <w:t>ka</w:t>
      </w:r>
    </w:p>
    <w:p w:rsidRDefault="00586826" w:rsidP="00586826" w:rsidR="00586826" w:rsidRPr="00F3787B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F3787B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7165A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4A56" w:rsidP="00DB4528" w:rsidR="00104A56">
      <w:r>
        <w:separator/>
      </w:r>
    </w:p>
  </w:endnote>
  <w:endnote w:id="0" w:type="continuationSeparator">
    <w:p w:rsidRDefault="00104A56" w:rsidP="00DB4528" w:rsidR="00104A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4A56" w:rsidP="00DB4528" w:rsidR="00104A56">
      <w:r>
        <w:separator/>
      </w:r>
    </w:p>
  </w:footnote>
  <w:footnote w:id="0" w:type="continuationSeparator">
    <w:p w:rsidRDefault="00104A56" w:rsidP="00DB4528" w:rsidR="00104A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041B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71062">
      <w:rPr>
        <w:lang w:val="hr-HR"/>
      </w:rPr>
      <w:t>20</w:t>
    </w:r>
    <w:r w:rsidR="00671062" w:rsidRPr="003A09E3">
      <w:rPr>
        <w:rFonts w:hAnsi="Times New Roman" w:ascii="Times New Roman"/>
        <w:lang w:val="hr-HR"/>
      </w:rPr>
      <w:t>.St-</w:t>
    </w:r>
    <w:r w:rsidR="00671062">
      <w:rPr>
        <w:rFonts w:hAnsi="Times New Roman" w:ascii="Times New Roman"/>
        <w:lang w:val="hr-HR"/>
      </w:rPr>
      <w:t>9</w:t>
    </w:r>
    <w:r w:rsidR="00306B73">
      <w:rPr>
        <w:rFonts w:hAnsi="Times New Roman" w:ascii="Times New Roman"/>
        <w:lang w:val="hr-HR"/>
      </w:rPr>
      <w:t>239</w:t>
    </w:r>
    <w:r w:rsidR="00671062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71062">
      <w:rPr>
        <w:lang w:val="hr-HR"/>
      </w:rPr>
      <w:t>20</w:t>
    </w:r>
    <w:r w:rsidR="00671062" w:rsidRPr="003A09E3">
      <w:rPr>
        <w:rFonts w:hAnsi="Times New Roman" w:ascii="Times New Roman"/>
        <w:lang w:val="hr-HR"/>
      </w:rPr>
      <w:t>.St-</w:t>
    </w:r>
    <w:r w:rsidR="00306B73">
      <w:rPr>
        <w:rFonts w:hAnsi="Times New Roman" w:ascii="Times New Roman"/>
        <w:lang w:val="hr-HR"/>
      </w:rPr>
      <w:t>9239</w:t>
    </w:r>
    <w:r w:rsidR="00671062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0617"/>
    <w:rsid w:val="00104A56"/>
    <w:rsid w:val="00112B50"/>
    <w:rsid w:val="00182088"/>
    <w:rsid w:val="00306B73"/>
    <w:rsid w:val="0042162E"/>
    <w:rsid w:val="004E5A23"/>
    <w:rsid w:val="00532B71"/>
    <w:rsid w:val="00586826"/>
    <w:rsid w:val="005940E9"/>
    <w:rsid w:val="006356C5"/>
    <w:rsid w:val="00663508"/>
    <w:rsid w:val="00671062"/>
    <w:rsid w:val="007165AD"/>
    <w:rsid w:val="007A29F9"/>
    <w:rsid w:val="007C29F4"/>
    <w:rsid w:val="00840E3D"/>
    <w:rsid w:val="008968CC"/>
    <w:rsid w:val="00932D82"/>
    <w:rsid w:val="00997BA9"/>
    <w:rsid w:val="009E32AF"/>
    <w:rsid w:val="009F6831"/>
    <w:rsid w:val="00A95334"/>
    <w:rsid w:val="00AB7883"/>
    <w:rsid w:val="00AF40B4"/>
    <w:rsid w:val="00B03169"/>
    <w:rsid w:val="00C041BC"/>
    <w:rsid w:val="00C13073"/>
    <w:rsid w:val="00CF2939"/>
    <w:rsid w:val="00D00467"/>
    <w:rsid w:val="00D44D4F"/>
    <w:rsid w:val="00D77C43"/>
    <w:rsid w:val="00D955F3"/>
    <w:rsid w:val="00DB29D2"/>
    <w:rsid w:val="00DB4528"/>
    <w:rsid w:val="00E73650"/>
    <w:rsid w:val="00EA4994"/>
    <w:rsid w:val="00EC63C5"/>
    <w:rsid w:val="00EE5750"/>
    <w:rsid w:val="00F3787B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78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78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787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78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78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78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78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787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78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78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9239</izvorni_sadrzaj>
    <derivirana_varijabla naziv="DomainObject.Predmet.Broj_1">9239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St-9239/2015</izvorni_sadrzaj>
    <derivirana_varijabla naziv="DomainObject.Predmet.OznakaBroj_1">St-9239/2015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DELTADU d.o.o.</izvorni_sadrzaj>
    <derivirana_varijabla naziv="DomainObject.Predmet.ProtustrankaFormated_1">  DELTADU d.o.o.</derivirana_varijabla>
  </DomainObject.Predmet.ProtustrankaFormated>
  <DomainObject.Predmet.ProtustrankaFormatedOIB>
    <izvorni_sadrzaj>  DELTADU d.o.o., OIB 94489406391</izvorni_sadrzaj>
    <derivirana_varijabla naziv="DomainObject.Predmet.ProtustrankaFormatedOIB_1">  DELTADU d.o.o., OIB 94489406391</derivirana_varijabla>
  </DomainObject.Predmet.ProtustrankaFormatedOIB>
  <DomainObject.Predmet.ProtustrankaFormatedWithAdress>
    <izvorni_sadrzaj> DELTADU d.o.o., Listopadska 11, 10000 Zagreb</izvorni_sadrzaj>
    <derivirana_varijabla naziv="DomainObject.Predmet.ProtustrankaFormatedWithAdress_1"> DELTADU d.o.o., Listopadska 11, 10000 Zagreb</derivirana_varijabla>
  </DomainObject.Predmet.ProtustrankaFormatedWithAdress>
  <DomainObject.Predmet.ProtustrankaFormatedWithAdressOIB>
    <izvorni_sadrzaj> DELTADU d.o.o., OIB 94489406391, Listopadska 11, 10000 Zagreb</izvorni_sadrzaj>
    <derivirana_varijabla naziv="DomainObject.Predmet.ProtustrankaFormatedWithAdressOIB_1"> DELTADU d.o.o., OIB 94489406391, Listopadska 11, 10000 Zagreb</derivirana_varijabla>
  </DomainObject.Predmet.ProtustrankaFormatedWithAdressOIB>
  <DomainObject.Predmet.ProtustrankaWithAdress>
    <izvorni_sadrzaj>DELTADU d.o.o. Listopadska 11, 10000 Zagreb</izvorni_sadrzaj>
    <derivirana_varijabla naziv="DomainObject.Predmet.ProtustrankaWithAdress_1">DELTADU d.o.o. Listopadska 11, 10000 Zagreb</derivirana_varijabla>
  </DomainObject.Predmet.ProtustrankaWithAdress>
  <DomainObject.Predmet.ProtustrankaWithAdressOIB>
    <izvorni_sadrzaj>DELTADU d.o.o., OIB 94489406391, Listopadska 11, 10000 Zagreb</izvorni_sadrzaj>
    <derivirana_varijabla naziv="DomainObject.Predmet.ProtustrankaWithAdressOIB_1">DELTADU d.o.o., OIB 94489406391, Listopadska 11, 10000 Zagreb</derivirana_varijabla>
  </DomainObject.Predmet.ProtustrankaWithAdressOIB>
  <DomainObject.Predmet.ProtustrankaNazivFormated>
    <izvorni_sadrzaj>DELTADU d.o.o.</izvorni_sadrzaj>
    <derivirana_varijabla naziv="DomainObject.Predmet.ProtustrankaNazivFormated_1">DELTADU d.o.o.</derivirana_varijabla>
  </DomainObject.Predmet.ProtustrankaNazivFormated>
  <DomainObject.Predmet.ProtustrankaNazivFormatedOIB>
    <izvorni_sadrzaj>DELTADU d.o.o., OIB 94489406391</izvorni_sadrzaj>
    <derivirana_varijabla naziv="DomainObject.Predmet.ProtustrankaNazivFormatedOIB_1">DELTADU d.o.o., OIB 94489406391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DELTADU d.o.o.</item>
    </izvorni_sadrzaj>
    <derivirana_varijabla naziv="DomainObject.Predmet.ProtuStrankaListFormated_1">
      <item>DELTADU d.o.o.</item>
    </derivirana_varijabla>
  </DomainObject.Predmet.ProtuStrankaListFormated>
  <DomainObject.Predmet.ProtuStrankaListFormatedOIB>
    <izvorni_sadrzaj>
      <item>DELTADU d.o.o., OIB 94489406391</item>
    </izvorni_sadrzaj>
    <derivirana_varijabla naziv="DomainObject.Predmet.ProtuStrankaListFormatedOIB_1">
      <item>DELTADU d.o.o., OIB 94489406391</item>
    </derivirana_varijabla>
  </DomainObject.Predmet.ProtuStrankaListFormatedOIB>
  <DomainObject.Predmet.ProtuStrankaListFormatedWithAdress>
    <izvorni_sadrzaj>
      <item>DELTADU d.o.o., Listopadska 11, 10000 Zagreb</item>
    </izvorni_sadrzaj>
    <derivirana_varijabla naziv="DomainObject.Predmet.ProtuStrankaListFormatedWithAdress_1">
      <item>DELTADU d.o.o., Listopadska 11, 10000 Zagreb</item>
    </derivirana_varijabla>
  </DomainObject.Predmet.ProtuStrankaListFormatedWithAdress>
  <DomainObject.Predmet.ProtuStrankaListFormatedWithAdressOIB>
    <izvorni_sadrzaj>
      <item>DELTADU d.o.o., OIB 94489406391, Listopadska 11, 10000 Zagreb</item>
    </izvorni_sadrzaj>
    <derivirana_varijabla naziv="DomainObject.Predmet.ProtuStrankaListFormatedWithAdressOIB_1">
      <item>DELTADU d.o.o., OIB 94489406391, Listopadska 11, 10000 Zagreb</item>
    </derivirana_varijabla>
  </DomainObject.Predmet.ProtuStrankaListFormatedWithAdressOIB>
  <DomainObject.Predmet.ProtuStrankaListNazivFormated>
    <izvorni_sadrzaj>
      <item>DELTADU d.o.o.</item>
    </izvorni_sadrzaj>
    <derivirana_varijabla naziv="DomainObject.Predmet.ProtuStrankaListNazivFormated_1">
      <item>DELTADU d.o.o.</item>
    </derivirana_varijabla>
  </DomainObject.Predmet.ProtuStrankaListNazivFormated>
  <DomainObject.Predmet.ProtuStrankaListNazivFormatedOIB>
    <izvorni_sadrzaj>
      <item>DELTADU d.o.o., OIB 94489406391</item>
    </izvorni_sadrzaj>
    <derivirana_varijabla naziv="DomainObject.Predmet.ProtuStrankaListNazivFormatedOIB_1">
      <item>DELTADU d.o.o., OIB 94489406391</item>
    </derivirana_varijabla>
  </DomainObject.Predmet.ProtuStrankaListNazivFormatedOIB>
  <DomainObject.Predmet.OstaliListFormated>
    <izvorni_sadrzaj>
      <item>Petar Dabić</item>
    </izvorni_sadrzaj>
    <derivirana_varijabla naziv="DomainObject.Predmet.OstaliListFormated_1">
      <item>Petar Dabić</item>
    </derivirana_varijabla>
  </DomainObject.Predmet.OstaliListFormated>
  <DomainObject.Predmet.OstaliListFormatedOIB>
    <izvorni_sadrzaj>
      <item>Petar Dabić, OIB 62181282640</item>
    </izvorni_sadrzaj>
    <derivirana_varijabla naziv="DomainObject.Predmet.OstaliListFormatedOIB_1">
      <item>Petar Dabić, OIB 62181282640</item>
    </derivirana_varijabla>
  </DomainObject.Predmet.OstaliListFormatedOIB>
  <DomainObject.Predmet.OstaliListFormatedWithAdress>
    <izvorni_sadrzaj>
      <item>Petar Dabić, Ulica Janka Polića Kamova 6, 10000 Zagreb</item>
    </izvorni_sadrzaj>
    <derivirana_varijabla naziv="DomainObject.Predmet.OstaliListFormatedWithAdress_1">
      <item>Petar Dabić, Ulica Janka Polića Kamova 6, 10000 Zagreb</item>
    </derivirana_varijabla>
  </DomainObject.Predmet.OstaliListFormatedWithAdress>
  <DomainObject.Predmet.OstaliListFormatedWithAdressOIB>
    <izvorni_sadrzaj>
      <item>Petar Dabić, OIB 62181282640, Ulica Janka Polića Kamova 6, 10000 Zagreb</item>
    </izvorni_sadrzaj>
    <derivirana_varijabla naziv="DomainObject.Predmet.OstaliListFormatedWithAdressOIB_1">
      <item>Petar Dabić, OIB 62181282640, Ulica Janka Polića Kamova 6, 10000 Zagreb</item>
    </derivirana_varijabla>
  </DomainObject.Predmet.OstaliListFormatedWithAdressOIB>
  <DomainObject.Predmet.OstaliListNazivFormated>
    <izvorni_sadrzaj>
      <item>Petar Dabić</item>
    </izvorni_sadrzaj>
    <derivirana_varijabla naziv="DomainObject.Predmet.OstaliListNazivFormated_1">
      <item>Petar Dabić</item>
    </derivirana_varijabla>
  </DomainObject.Predmet.OstaliListNazivFormated>
  <DomainObject.Predmet.OstaliListNazivFormatedOIB>
    <izvorni_sadrzaj>
      <item>Petar Dabić, OIB 62181282640</item>
    </izvorni_sadrzaj>
    <derivirana_varijabla naziv="DomainObject.Predmet.OstaliListNazivFormatedOIB_1">
      <item>Petar Dabić, OIB 62181282640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DELTADU d.o.o.</izvorni_sadrzaj>
    <derivirana_varijabla naziv="DomainObject.Predmet.ProtustrankaIDrugi_1">DELTADU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DELTADU d.o.o., OIB 94489406391, Listopadska 11, 10000 Zagreb</izvorni_sadrzaj>
    <derivirana_varijabla naziv="DomainObject.Predmet.ProtustrankaIDrugiAdressOIB_1">DELTADU d.o.o., OIB 94489406391, Listopadska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DELTADU d.o.o.</item>
      <item>Petar Dabić</item>
    </izvorni_sadrzaj>
    <derivirana_varijabla naziv="DomainObject.Predmet.SudioniciListNaziv_1">
      <item>FINA Regionalni centar Zagreb</item>
      <item>DELTADU d.o.o.</item>
      <item>Petar Dabić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DELTADU d.o.o., OIB 94489406391, Listopadska 11,10000 Zagreb</item>
      <item>Petar Dabić, OIB 62181282640, Ulica Janka Polića Kamova 6,10000 Zagreb</item>
    </izvorni_sadrzaj>
    <derivirana_varijabla naziv="DomainObject.Predmet.SudioniciListAdressOIB_1">
      <item>FINA Regionalni centar Zagreb, OIB 85821130368, Trg svibanjskih žrtava 1995. 1,10000 Zagreb</item>
      <item>DELTADU d.o.o., OIB 94489406391, Listopadska 11,10000 Zagreb</item>
      <item>Petar Dabić, OIB 62181282640, Ulica Janka Polića Kamova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94489406391</item>
      <item>, OIB 62181282640</item>
    </izvorni_sadrzaj>
    <derivirana_varijabla naziv="DomainObject.Predmet.SudioniciListNazivOIB_1">
      <item>, OIB 85821130368</item>
      <item>, OIB 94489406391</item>
      <item>, OIB 62181282640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471</properties:Words>
  <properties:Characters>2447</properties:Characters>
  <properties:Lines>80</properties:Lines>
  <properties:Paragraphs>35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Valentina Kranjčić</cp:lastModifiedBy>
  <cp:lastPrinted>2016-09-05T06:39:00Z</cp:lastPrinted>
  <dcterms:modified xmlns:xsi="http://www.w3.org/2001/XMLSchema-instance" xsi:type="dcterms:W3CDTF">2016-09-05T06:40:00Z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