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e6b3730" w14:textId="e6b3730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C0B73">
        <w:rPr>
          <w:rFonts w:ascii="Times New Roman" w:hAnsi="Times New Roman"/>
          <w:sz w:val="24"/>
          <w:szCs w:val="24"/>
        </w:rPr>
        <w:t>1024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C0B73">
        <w:rPr>
          <w:rFonts w:ascii="Times New Roman" w:hAnsi="Times New Roman"/>
          <w:sz w:val="24"/>
          <w:szCs w:val="24"/>
        </w:rPr>
        <w:t>1024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BC0B73" w:rsidR="00BC0B73" w:rsidP="00BC0B73" w:rsidRDefault="00BC0B7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C0B73">
        <w:rPr>
          <w:rFonts w:ascii="Times New Roman" w:hAnsi="Times New Roman"/>
          <w:sz w:val="24"/>
          <w:szCs w:val="24"/>
        </w:rPr>
        <w:t>LABRADOR jednostavno društvo s ogr</w:t>
      </w:r>
      <w:r>
        <w:rPr>
          <w:rFonts w:ascii="Times New Roman" w:hAnsi="Times New Roman"/>
          <w:sz w:val="24"/>
          <w:szCs w:val="24"/>
        </w:rPr>
        <w:t>aničenom odgovornošću za usluge, Zagreb,</w:t>
      </w:r>
    </w:p>
    <w:p w:rsidR="00613A83" w:rsidP="00BC0B73" w:rsidRDefault="00BC0B7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Remetski </w:t>
      </w:r>
      <w:proofErr w:type="spellStart"/>
      <w:r>
        <w:rPr>
          <w:rFonts w:ascii="Times New Roman" w:hAnsi="Times New Roman"/>
          <w:sz w:val="24"/>
          <w:szCs w:val="24"/>
        </w:rPr>
        <w:t>Banjščak</w:t>
      </w:r>
      <w:proofErr w:type="spellEnd"/>
      <w:r>
        <w:rPr>
          <w:rFonts w:ascii="Times New Roman" w:hAnsi="Times New Roman"/>
          <w:sz w:val="24"/>
          <w:szCs w:val="24"/>
        </w:rPr>
        <w:t xml:space="preserve"> 2 1, OIB: 65443494574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0B73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C0B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0B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0B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0B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0B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St-1024/2019</izvorni_sadrzaj>
    <derivirana_varijabla naziv="DomainObject.Predmet.OznakaBroj_1">St-1024/2019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LABRADOR jednostavno društvo s ograničenom odgovornošću za usluge</izvorni_sadrzaj>
    <derivirana_varijabla naziv="DomainObject.Predmet.ProtustrankaFormated_1">  LABRADOR jednostavno društvo s ograničenom odgovornošću za usluge</derivirana_varijabla>
  </DomainObject.Predmet.ProtustrankaFormated>
  <DomainObject.Predmet.ProtustrankaFormatedOIB>
    <izvorni_sadrzaj>  LABRADOR jednostavno društvo s ograničenom odgovornošću za usluge, OIB 65443494574</izvorni_sadrzaj>
    <derivirana_varijabla naziv="DomainObject.Predmet.ProtustrankaFormatedOIB_1">  LABRADOR jednostavno društvo s ograničenom odgovornošću za usluge, OIB 65443494574</derivirana_varijabla>
  </DomainObject.Predmet.ProtustrankaFormatedOIB>
  <DomainObject.Predmet.ProtustrankaFormatedWithAdress>
    <izvorni_sadrzaj> LABRADOR jednostavno društvo s ograničenom odgovornošću za usluge, Remetski Banjščak 2/1, 10000 Zagreb</izvorni_sadrzaj>
    <derivirana_varijabla naziv="DomainObject.Predmet.ProtustrankaFormatedWithAdress_1"> LABRADOR jednostavno društvo s ograničenom odgovornošću za usluge, Remetski Banjščak 2/1, 10000 Zagreb</derivirana_varijabla>
  </DomainObject.Predmet.ProtustrankaFormatedWithAdress>
  <DomainObject.Predmet.ProtustrankaFormatedWithAdressOIB>
    <izvorni_sadrzaj> LABRADOR jednostavno društvo s ograničenom odgovornošću za usluge, OIB 65443494574, Remetski Banjščak 2/1, 10000 Zagreb</izvorni_sadrzaj>
    <derivirana_varijabla naziv="DomainObject.Predmet.ProtustrankaFormatedWithAdressOIB_1"> LABRADOR jednostavno društvo s ograničenom odgovornošću za usluge, OIB 65443494574, Remetski Banjščak 2/1, 10000 Zagreb</derivirana_varijabla>
  </DomainObject.Predmet.ProtustrankaFormatedWithAdressOIB>
  <DomainObject.Predmet.ProtustrankaWithAdress>
    <izvorni_sadrzaj>LABRADOR jednostavno društvo s ograničenom odgovornošću za usluge Remetski Banjščak 2/1, 10000 Zagreb</izvorni_sadrzaj>
    <derivirana_varijabla naziv="DomainObject.Predmet.ProtustrankaWithAdress_1">LABRADOR jednostavno društvo s ograničenom odgovornošću za usluge Remetski Banjščak 2/1, 10000 Zagreb</derivirana_varijabla>
  </DomainObject.Predmet.ProtustrankaWithAdress>
  <DomainObject.Predmet.ProtustrankaWithAdressOIB>
    <izvorni_sadrzaj>LABRADOR jednostavno društvo s ograničenom odgovornošću za usluge, OIB 65443494574, Remetski Banjščak 2/1, 10000 Zagreb</izvorni_sadrzaj>
    <derivirana_varijabla naziv="DomainObject.Predmet.ProtustrankaWithAdressOIB_1">LABRADOR jednostavno društvo s ograničenom odgovornošću za usluge, OIB 65443494574, Remetski Banjščak 2/1, 10000 Zagreb</derivirana_varijabla>
  </DomainObject.Predmet.ProtustrankaWithAdressOIB>
  <DomainObject.Predmet.ProtustrankaNazivFormated>
    <izvorni_sadrzaj>LABRADOR jednostavno društvo s ograničenom odgovornošću za usluge</izvorni_sadrzaj>
    <derivirana_varijabla naziv="DomainObject.Predmet.ProtustrankaNazivFormated_1">LABRADOR jednostavno društvo s ograničenom odgovornošću za usluge</derivirana_varijabla>
  </DomainObject.Predmet.ProtustrankaNazivFormated>
  <DomainObject.Predmet.ProtustrankaNazivFormatedOIB>
    <izvorni_sadrzaj>LABRADOR jednostavno društvo s ograničenom odgovornošću za usluge, OIB 65443494574</izvorni_sadrzaj>
    <derivirana_varijabla naziv="DomainObject.Predmet.ProtustrankaNazivFormatedOIB_1">LABRADOR jednostavno društvo s ograničenom odgovornošću za usluge, OIB 65443494574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LABRADOR jednostavno društvo s ograničenom odgovornošću za usluge</item>
    </izvorni_sadrzaj>
    <derivirana_varijabla naziv="DomainObject.Predmet.ProtuStrankaListFormated_1">
      <item>LABRADOR jednostavno društvo s ograničenom odgovornošću za usluge</item>
    </derivirana_varijabla>
  </DomainObject.Predmet.ProtuStrankaListFormated>
  <DomainObject.Predmet.ProtuStrankaListFormatedOIB>
    <izvorni_sadrzaj>
      <item>LABRADOR jednostavno društvo s ograničenom odgovornošću za usluge, OIB 65443494574</item>
    </izvorni_sadrzaj>
    <derivirana_varijabla naziv="DomainObject.Predmet.ProtuStrankaListFormatedOIB_1">
      <item>LABRADOR jednostavno društvo s ograničenom odgovornošću za usluge, OIB 65443494574</item>
    </derivirana_varijabla>
  </DomainObject.Predmet.ProtuStrankaListFormatedOIB>
  <DomainObject.Predmet.ProtuStrankaListFormatedWithAdress>
    <izvorni_sadrzaj>
      <item>LABRADOR jednostavno društvo s ograničenom odgovornošću za usluge, Remetski Banjščak 2/1, 10000 Zagreb</item>
    </izvorni_sadrzaj>
    <derivirana_varijabla naziv="DomainObject.Predmet.ProtuStrankaListFormatedWithAdress_1">
      <item>LABRADOR jednostavno društvo s ograničenom odgovornošću za usluge, Remetski Banjščak 2/1, 10000 Zagreb</item>
    </derivirana_varijabla>
  </DomainObject.Predmet.ProtuStrankaListFormatedWithAdress>
  <DomainObject.Predmet.ProtuStrankaListFormatedWithAdressOIB>
    <izvorni_sadrzaj>
      <item>LABRADOR jednostavno društvo s ograničenom odgovornošću za usluge, OIB 65443494574, Remetski Banjščak 2/1, 10000 Zagreb</item>
    </izvorni_sadrzaj>
    <derivirana_varijabla naziv="DomainObject.Predmet.ProtuStrankaListFormatedWithAdressOIB_1">
      <item>LABRADOR jednostavno društvo s ograničenom odgovornošću za usluge, OIB 65443494574, Remetski Banjščak 2/1, 10000 Zagreb</item>
    </derivirana_varijabla>
  </DomainObject.Predmet.ProtuStrankaListFormatedWithAdressOIB>
  <DomainObject.Predmet.ProtuStrankaListNazivFormated>
    <izvorni_sadrzaj>
      <item>LABRADOR jednostavno društvo s ograničenom odgovornošću za usluge</item>
    </izvorni_sadrzaj>
    <derivirana_varijabla naziv="DomainObject.Predmet.ProtuStrankaListNazivFormated_1">
      <item>LABRADOR jednostavno društvo s ograničenom odgovornošću za usluge</item>
    </derivirana_varijabla>
  </DomainObject.Predmet.ProtuStrankaListNazivFormated>
  <DomainObject.Predmet.ProtuStrankaListNazivFormatedOIB>
    <izvorni_sadrzaj>
      <item>LABRADOR jednostavno društvo s ograničenom odgovornošću za usluge, OIB 65443494574</item>
    </izvorni_sadrzaj>
    <derivirana_varijabla naziv="DomainObject.Predmet.ProtuStrankaListNazivFormatedOIB_1">
      <item>LABRADOR jednostavno društvo s ograničenom odgovornošću za usluge, OIB 65443494574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LABRADOR jednostavno društvo s ograničenom odgovornošću za usluge</izvorni_sadrzaj>
    <derivirana_varijabla naziv="DomainObject.Predmet.ProtustrankaIDrugi_1">LABRADOR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LABRADOR jednostavno društvo s ograničenom odgovornošću za usluge, OIB 65443494574, Remetski Banjščak 2/1, 10000 Zagreb</izvorni_sadrzaj>
    <derivirana_varijabla naziv="DomainObject.Predmet.ProtustrankaIDrugiAdressOIB_1">LABRADOR jednostavno društvo s ograničenom odgovornošću za usluge, OIB 65443494574, Remetski Banjščak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LABRADOR jednostavno društvo s ograničenom odgovornošću za usluge</item>
    </izvorni_sadrzaj>
    <derivirana_varijabla naziv="DomainObject.Predmet.SudioniciListNaziv_1">
      <item>FINA Regionalni centar Zagreb</item>
      <item>LABRADOR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LABRADOR jednostavno društvo s ograničenom odgovornošću za usluge, OIB 65443494574, Remetski Banjščak 2/1,10000 Zagreb</item>
    </izvorni_sadrzaj>
    <derivirana_varijabla naziv="DomainObject.Predmet.SudioniciListAdressOIB_1">
      <item>FINA Regionalni centar Zagreb, OIB 85821130368, Trg svibanjskih žrtava 1995.1,10000 Zagreb</item>
      <item>LABRADOR jednostavno društvo s ograničenom odgovornošću za usluge, OIB 65443494574, Remetski Banjščak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65443494574</item>
    </izvorni_sadrzaj>
    <derivirana_varijabla naziv="DomainObject.Predmet.SudioniciListNazivOIB_1">
      <item>, OIB 85821130368</item>
      <item>, OIB 65443494574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468F4-96EB-4B32-A3F6-4217EB1144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868</properties:Characters>
  <properties:Lines>48</properties:Lines>
  <properties:Paragraphs>24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2019-09-04T07:02:00Z</cp:lastPrinted>
  <dcterms:modified xmlns:xsi="http://www.w3.org/2001/XMLSchema-instance" xsi:type="dcterms:W3CDTF">2019-09-04T07:02:00Z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