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1693" w14:paraId="e4a1693" w:rsidRDefault="001C554F" w:rsidP="001C554F" w:rsidR="001C554F">
      <w:pPr>
        <w:spacing w:after="0"/>
        <w15:collapsed w:val="false"/>
        <w:rPr>
          <w:lang w:val="en-US"/>
        </w:rPr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554F" w:rsidP="001C554F" w:rsidR="001C554F">
      <w:pPr>
        <w:spacing w:after="0"/>
      </w:pPr>
      <w:r>
        <w:t xml:space="preserve">         REPUBLIKA HRVATSKA</w:t>
      </w:r>
    </w:p>
    <w:p w:rsidRDefault="001C554F" w:rsidP="001C554F" w:rsidR="001C554F">
      <w:pPr>
        <w:spacing w:after="0"/>
      </w:pPr>
      <w:r>
        <w:t xml:space="preserve"> TRGOVAČKI SUD U VARAŽDINU</w:t>
      </w:r>
    </w:p>
    <w:p w:rsidRDefault="001C554F" w:rsidP="001C554F" w:rsidR="001C554F">
      <w:pPr>
        <w:spacing w:after="0"/>
        <w:ind w:firstLine="720"/>
      </w:pPr>
      <w:r>
        <w:t xml:space="preserve">         B. Radić 2</w:t>
      </w:r>
    </w:p>
    <w:p w:rsidRDefault="001C554F" w:rsidP="001C554F" w:rsidR="001C554F">
      <w:pPr>
        <w:spacing w:after="0"/>
        <w:jc w:val="center"/>
      </w:pPr>
    </w:p>
    <w:p w:rsidRDefault="001C554F" w:rsidP="001C554F" w:rsidR="001C554F">
      <w:pPr>
        <w:spacing w:after="0"/>
        <w:jc w:val="center"/>
      </w:pPr>
    </w:p>
    <w:p w:rsidRDefault="001C554F" w:rsidP="001C554F" w:rsidR="001C554F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SEMINE j.d.o.o., OIB: 50459760195 sa sjedištem u Ulica Ivana Gundulića 102, 48260 Križevci, dana 13. rujna 2016. godine, temeljem čl. 430. Stečajnog zakona ("Narodne novine" 71/15, u daljnjem tekstu SZ) objavljuje slijedeći</w:t>
      </w:r>
    </w:p>
    <w:p w:rsidRDefault="001C554F" w:rsidP="001C554F" w:rsidR="001C554F">
      <w:pPr>
        <w:spacing w:after="0"/>
        <w:jc w:val="both"/>
      </w:pPr>
    </w:p>
    <w:p w:rsidRDefault="001C554F" w:rsidP="001C554F" w:rsidR="001C554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C554F" w:rsidP="001C554F" w:rsidR="001C554F">
      <w:pPr>
        <w:spacing w:after="0"/>
        <w:jc w:val="both"/>
      </w:pPr>
    </w:p>
    <w:p w:rsidRDefault="001C554F" w:rsidP="001C554F" w:rsidR="001C554F">
      <w:pPr>
        <w:spacing w:after="0"/>
        <w:jc w:val="both"/>
        <w:rPr>
          <w:lang w:val="en-US"/>
        </w:rPr>
      </w:pPr>
      <w:r>
        <w:tab/>
        <w:t>I/ Utvrđuje se da ukupni iznos evidentiranog duga dužnika SEMINE j.d.o.o., OIB: 50459760195 sa sjedištem u Ulica Ivana Gundulića 102, 48260 Križevci, iznosi 11.308,80 kn.</w:t>
      </w:r>
    </w:p>
    <w:p w:rsidRDefault="001C554F" w:rsidP="001C554F" w:rsidR="001C554F">
      <w:pPr>
        <w:spacing w:after="0"/>
        <w:jc w:val="both"/>
      </w:pPr>
    </w:p>
    <w:p w:rsidRDefault="001C554F" w:rsidP="001C554F" w:rsidR="001C554F">
      <w:pPr>
        <w:spacing w:after="0"/>
        <w:jc w:val="both"/>
      </w:pPr>
      <w:r>
        <w:tab/>
        <w:t xml:space="preserve">II/ Poziva se osoba ovlaštena za zastupanje dužnika Saša Jurić, OIB: 49354118487, Ulica Ivana Gundulića 102, 48260 Križevci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C554F" w:rsidP="001C554F" w:rsidR="001C554F">
      <w:pPr>
        <w:spacing w:after="0"/>
        <w:jc w:val="both"/>
      </w:pPr>
    </w:p>
    <w:p w:rsidRDefault="001C554F" w:rsidP="001C554F" w:rsidR="001C554F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C554F" w:rsidP="001C554F" w:rsidR="001C554F">
      <w:pPr>
        <w:spacing w:after="0"/>
        <w:jc w:val="both"/>
      </w:pPr>
    </w:p>
    <w:p w:rsidRDefault="001C554F" w:rsidP="001C554F" w:rsidR="001C554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C554F" w:rsidP="001C554F" w:rsidR="001C554F">
      <w:pPr>
        <w:spacing w:after="0"/>
        <w:ind w:firstLine="720"/>
        <w:jc w:val="both"/>
      </w:pPr>
    </w:p>
    <w:p w:rsidRDefault="001C554F" w:rsidP="001C554F" w:rsidR="001C554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C554F" w:rsidP="001C554F" w:rsidR="001C554F">
      <w:pPr>
        <w:spacing w:after="0"/>
        <w:outlineLvl w:val="0"/>
      </w:pPr>
    </w:p>
    <w:p w:rsidRDefault="001C554F" w:rsidP="001C554F" w:rsidR="001C554F">
      <w:pPr>
        <w:spacing w:after="0"/>
        <w:jc w:val="center"/>
        <w:outlineLvl w:val="0"/>
      </w:pPr>
    </w:p>
    <w:p w:rsidRDefault="001C554F" w:rsidP="001C554F" w:rsidR="001C554F">
      <w:pPr>
        <w:spacing w:after="0"/>
        <w:jc w:val="center"/>
        <w:outlineLvl w:val="0"/>
      </w:pPr>
      <w:r>
        <w:lastRenderedPageBreak/>
        <w:t>Obrazloženje</w:t>
      </w:r>
    </w:p>
    <w:p w:rsidRDefault="001C554F" w:rsidP="001C554F" w:rsidR="001C554F">
      <w:pPr>
        <w:spacing w:after="0"/>
        <w:outlineLvl w:val="0"/>
      </w:pPr>
    </w:p>
    <w:p w:rsidRDefault="001C554F" w:rsidP="001C554F" w:rsidR="001C554F">
      <w:pPr>
        <w:spacing w:after="0"/>
        <w:jc w:val="both"/>
        <w:outlineLvl w:val="0"/>
      </w:pPr>
      <w:r>
        <w:tab/>
        <w:t>Dana 9. kolovoza 2016. godine, predlagatelj Financijska agencija, Regionalni centar Zagreb Podružnica Varaždin, podnio je prijedlog za otvaranje stečajnog postupka nad dužnikom SEMINE j.d.o.o., OIB: 50459760195 sa sjedištem u Ulica Ivana Gundulića 102, 48260 Križevci, navodeći da dužnik na dan 5. kolovoza 2016. u Očevidniku redoslijeda osnova za plaćanje ima evidentirane neizvršene osnove za plaćanje u ukupnom iznosu od 11.308,80 kn te da dužnik nema zaposlenih.</w:t>
      </w:r>
    </w:p>
    <w:p w:rsidRDefault="001C554F" w:rsidP="001C554F" w:rsidR="001C554F">
      <w:pPr>
        <w:spacing w:after="0"/>
        <w:jc w:val="both"/>
        <w:outlineLvl w:val="0"/>
      </w:pPr>
    </w:p>
    <w:p w:rsidRDefault="001C554F" w:rsidP="001C554F" w:rsidR="001C554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C554F" w:rsidP="001C554F" w:rsidR="001C554F">
      <w:pPr>
        <w:spacing w:after="0"/>
        <w:jc w:val="both"/>
        <w:outlineLvl w:val="0"/>
      </w:pPr>
    </w:p>
    <w:p w:rsidRDefault="001C554F" w:rsidP="001C554F" w:rsidR="001C554F">
      <w:pPr>
        <w:spacing w:after="0"/>
        <w:jc w:val="center"/>
        <w:outlineLvl w:val="0"/>
      </w:pPr>
    </w:p>
    <w:p w:rsidRDefault="001C554F" w:rsidP="001C554F" w:rsidR="001C554F">
      <w:pPr>
        <w:spacing w:after="0"/>
        <w:jc w:val="center"/>
        <w:outlineLvl w:val="0"/>
      </w:pPr>
      <w:r>
        <w:t>U Varaždinu, 13. rujna 2016. godine.</w:t>
      </w:r>
    </w:p>
    <w:p w:rsidRDefault="001C554F" w:rsidP="001C554F" w:rsidR="001C554F">
      <w:pPr>
        <w:spacing w:after="0"/>
        <w:jc w:val="center"/>
        <w:outlineLvl w:val="0"/>
      </w:pPr>
    </w:p>
    <w:p w:rsidRDefault="001C554F" w:rsidP="001C554F" w:rsidR="001C554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554F" w:rsidP="001C554F" w:rsidR="001C554F">
      <w:pPr>
        <w:spacing w:after="0"/>
        <w:jc w:val="center"/>
        <w:outlineLvl w:val="0"/>
      </w:pPr>
    </w:p>
    <w:p w:rsidRDefault="001C554F" w:rsidP="001C554F" w:rsidR="001C554F">
      <w:pPr>
        <w:spacing w:after="0"/>
        <w:ind w:firstLine="720" w:left="3600"/>
        <w:jc w:val="center"/>
        <w:outlineLvl w:val="0"/>
      </w:pPr>
      <w:r>
        <w:t>Sudac</w:t>
      </w:r>
    </w:p>
    <w:p w:rsidRDefault="001C554F" w:rsidP="001C554F" w:rsidR="001C554F">
      <w:pPr>
        <w:spacing w:after="0"/>
        <w:ind w:firstLine="720" w:left="3600"/>
        <w:jc w:val="center"/>
        <w:outlineLvl w:val="0"/>
      </w:pPr>
    </w:p>
    <w:p w:rsidRDefault="001C554F" w:rsidP="001C554F" w:rsidR="001C554F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463B9E">
        <w:t>, v.r.</w:t>
      </w:r>
    </w:p>
    <w:p w:rsidRDefault="001C554F" w:rsidP="001C554F" w:rsidR="001C554F">
      <w:pPr>
        <w:spacing w:after="0"/>
        <w:ind w:firstLine="720" w:left="3600"/>
        <w:jc w:val="center"/>
        <w:outlineLvl w:val="0"/>
      </w:pPr>
    </w:p>
    <w:p w:rsidRDefault="001C554F" w:rsidP="001C554F" w:rsidR="001C554F">
      <w:pPr>
        <w:spacing w:after="0"/>
        <w:outlineLvl w:val="0"/>
      </w:pPr>
    </w:p>
    <w:p w:rsidRDefault="001C554F" w:rsidP="001C554F" w:rsidR="001C554F">
      <w:pPr>
        <w:spacing w:after="0"/>
        <w:outlineLvl w:val="0"/>
      </w:pPr>
    </w:p>
    <w:p w:rsidRDefault="001C554F" w:rsidP="001C554F" w:rsidR="001C554F">
      <w:pPr>
        <w:spacing w:after="0"/>
        <w:outlineLvl w:val="0"/>
      </w:pPr>
    </w:p>
    <w:p w:rsidRDefault="001C554F" w:rsidP="001C554F" w:rsidR="001C554F">
      <w:pPr>
        <w:spacing w:after="0"/>
        <w:outlineLvl w:val="0"/>
      </w:pPr>
    </w:p>
    <w:p w:rsidRDefault="001C554F" w:rsidP="001C554F" w:rsidR="001C554F">
      <w:pPr>
        <w:spacing w:after="0"/>
        <w:outlineLvl w:val="0"/>
      </w:pPr>
      <w:r>
        <w:t>DNA:</w:t>
      </w:r>
    </w:p>
    <w:p w:rsidRDefault="001C554F" w:rsidP="001C554F" w:rsidR="001C554F">
      <w:pPr>
        <w:spacing w:after="0"/>
        <w:rPr>
          <w:lang w:val="en-US"/>
        </w:rPr>
      </w:pPr>
    </w:p>
    <w:p w:rsidRDefault="001C554F" w:rsidP="001C554F" w:rsidR="001C554F">
      <w:pPr>
        <w:spacing w:after="0"/>
      </w:pPr>
      <w:r>
        <w:t>- e-Oglasna ploča suda</w:t>
      </w:r>
    </w:p>
    <w:bookmarkEnd w:id="0"/>
    <w:p w:rsidRDefault="00AE649C" w:rsidP="00FA5B5E" w:rsidR="00AE649C" w:rsidRPr="00B76F3C">
      <w:pPr>
        <w:pStyle w:val="Naslov3"/>
      </w:pPr>
    </w:p>
    <w:p w:rsidRDefault="00FF41E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64A" w:rsidP="00537B78" w:rsidR="0064064A">
      <w:r>
        <w:separator/>
      </w:r>
    </w:p>
  </w:endnote>
  <w:endnote w:id="0" w:type="continuationSeparator">
    <w:p w:rsidRDefault="0064064A" w:rsidP="00537B78" w:rsidR="00640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64A" w:rsidP="00537B78" w:rsidR="0064064A">
      <w:r>
        <w:separator/>
      </w:r>
    </w:p>
  </w:footnote>
  <w:footnote w:id="0" w:type="continuationSeparator">
    <w:p w:rsidRDefault="0064064A" w:rsidP="00537B78" w:rsidR="00640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54F" w:rsidP="001C554F" w:rsidR="008333A9">
    <w:pPr>
      <w:pStyle w:val="Zaglavlje"/>
      <w:tabs>
        <w:tab w:pos="9072" w:val="clear"/>
        <w:tab w:pos="4536" w:val="center"/>
        <w:tab w:pos="9073" w:val="right"/>
      </w:tabs>
      <w:jc w:val="left"/>
    </w:pP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ab/>
      <w:t>Poslovni broj: 6 St-939/16-3</w:t>
    </w:r>
    <w:r>
      <w:rPr>
        <w:rStyle w:val="PozadinaSvijetloCrvena"/>
        <w:shd w:fill="auto" w:color="auto" w:val="clea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54F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B9E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049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64A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1E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42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St-939/2016-3</izvorni_sadrzaj>
    <derivirana_varijabla naziv="DomainObject.Oznaka_1">St-939/2016-3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SEMINE jednostavno društvo s ograničenom odgovornošću za trgovinu i prijevoz</izvorni_sadrzaj>
    <derivirana_varijabla naziv="DomainObject.Predmet.ProtustrankaFormated_1">  SEMINE jednostavno društvo s ograničenom odgovornošću za trgovinu i prijevoz</derivirana_varijabla>
  </DomainObject.Predmet.ProtustrankaFormated>
  <DomainObject.Predmet.ProtustrankaFormatedOIB>
    <izvorni_sadrzaj>  SEMINE jednostavno društvo s ograničenom odgovornošću za trgovinu i prijevoz, OIB 50459760195</izvorni_sadrzaj>
    <derivirana_varijabla naziv="DomainObject.Predmet.ProtustrankaFormatedOIB_1">  SEMINE jednostavno društvo s ograničenom odgovornošću za trgovinu i prijevoz, OIB 50459760195</derivirana_varijabla>
  </DomainObject.Predmet.ProtustrankaFormatedOIB>
  <DomainObject.Predmet.ProtustrankaFormatedWithAdress>
    <izvorni_sadrzaj> SEMINE jednostavno društvo s ograničenom odgovornošću za trgovinu i prijevoz, Ulica Ivana Gundulića 102, 48260 Križevci</izvorni_sadrzaj>
    <derivirana_varijabla naziv="DomainObject.Predmet.ProtustrankaFormatedWithAdress_1"> SEMINE jednostavno društvo s ograničenom odgovornošću za trgovinu i prijevoz, Ulica Ivana Gundulića 102, 48260 Križevci</derivirana_varijabla>
  </DomainObject.Predmet.ProtustrankaFormatedWithAdress>
  <DomainObject.Predmet.ProtustrankaFormatedWithAdressOIB>
    <izvorni_sadrzaj> SEMINE jednostavno društvo s ograničenom odgovornošću za trgovinu i prijevoz, OIB 50459760195, Ulica Ivana Gundulića 102, 48260 Križevci</izvorni_sadrzaj>
    <derivirana_varijabla naziv="DomainObject.Predmet.ProtustrankaFormatedWithAdressOIB_1"> SEMINE jednostavno društvo s ograničenom odgovornošću za trgovinu i prijevoz, OIB 50459760195, Ulica Ivana Gundulića 102, 48260 Križevci</derivirana_varijabla>
  </DomainObject.Predmet.ProtustrankaFormatedWithAdressOIB>
  <DomainObject.Predmet.ProtustrankaWithAdress>
    <izvorni_sadrzaj>SEMINE jednostavno društvo s ograničenom odgovornošću za trgovinu i prijevoz Ulica Ivana Gundulića 102, 48260 Križevci</izvorni_sadrzaj>
    <derivirana_varijabla naziv="DomainObject.Predmet.ProtustrankaWithAdress_1">SEMINE jednostavno društvo s ograničenom odgovornošću za trgovinu i prijevoz Ulica Ivana Gundulića 102, 48260 Križevci</derivirana_varijabla>
  </DomainObject.Predmet.ProtustrankaWithAdress>
  <DomainObject.Predmet.ProtustrankaWithAdressOIB>
    <izvorni_sadrzaj>SEMINE jednostavno društvo s ograničenom odgovornošću za trgovinu i prijevoz, OIB 50459760195, Ulica Ivana Gundulića 102, 48260 Križevci</izvorni_sadrzaj>
    <derivirana_varijabla naziv="DomainObject.Predmet.ProtustrankaWithAdressOIB_1">SEMINE jednostavno društvo s ograničenom odgovornošću za trgovinu i prijevoz, OIB 50459760195, Ulica Ivana Gundulića 102, 48260 Križevci</derivirana_varijabla>
  </DomainObject.Predmet.ProtustrankaWithAdressOIB>
  <DomainObject.Predmet.ProtustrankaNazivFormated>
    <izvorni_sadrzaj>SEMINE jednostavno društvo s ograničenom odgovornošću za trgovinu i prijevoz</izvorni_sadrzaj>
    <derivirana_varijabla naziv="DomainObject.Predmet.ProtustrankaNazivFormated_1">SEMINE jednostavno društvo s ograničenom odgovornošću za trgovinu i prijevoz</derivirana_varijabla>
  </DomainObject.Predmet.ProtustrankaNazivFormated>
  <DomainObject.Predmet.ProtustrankaNazivFormatedOIB>
    <izvorni_sadrzaj>SEMINE jednostavno društvo s ograničenom odgovornošću za trgovinu i prijevoz, OIB 50459760195</izvorni_sadrzaj>
    <derivirana_varijabla naziv="DomainObject.Predmet.ProtustrankaNazivFormatedOIB_1">SEMINE jednostavno društvo s ograničenom odgovornošću za trgovinu i prijevoz, OIB 50459760195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11308.80</izvorni_sadrzaj>
    <derivirana_varijabla naziv="DomainObject.Predmet.TrenutnaVrijednost_1">11308.80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SEMINE jednostavno društvo s ograničenom odgovornošću za trgovinu i prijevoz</item>
    </izvorni_sadrzaj>
    <derivirana_varijabla naziv="DomainObject.Predmet.ProtuStrankaListFormated_1">
      <item>SEMINE jednostavno društvo s ograničenom odgovornošću za trgovinu i prijevoz</item>
    </derivirana_varijabla>
  </DomainObject.Predmet.ProtuStrankaListFormated>
  <DomainObject.Predmet.ProtuStrankaListFormatedOIB>
    <izvorni_sadrzaj>
      <item>SEMINE jednostavno društvo s ograničenom odgovornošću za trgovinu i prijevoz, OIB 50459760195</item>
    </izvorni_sadrzaj>
    <derivirana_varijabla naziv="DomainObject.Predmet.ProtuStrankaListFormatedOIB_1">
      <item>SEMINE jednostavno društvo s ograničenom odgovornošću za trgovinu i prijevoz, OIB 50459760195</item>
    </derivirana_varijabla>
  </DomainObject.Predmet.ProtuStrankaListFormatedOIB>
  <DomainObject.Predmet.ProtuStrankaListFormatedWithAdress>
    <izvorni_sadrzaj>
      <item>SEMINE jednostavno društvo s ograničenom odgovornošću za trgovinu i prijevoz, Ulica Ivana Gundulića 102, 48260 Križevci</item>
    </izvorni_sadrzaj>
    <derivirana_varijabla naziv="DomainObject.Predmet.ProtuStrankaListFormatedWithAdress_1">
      <item>SEMINE jednostavno društvo s ograničenom odgovornošću za trgovinu i prijevoz, Ulica Ivana Gundulića 102, 48260 Križevci</item>
    </derivirana_varijabla>
  </DomainObject.Predmet.ProtuStrankaListFormatedWithAdress>
  <DomainObject.Predmet.ProtuStrankaListFormatedWithAdressOIB>
    <izvorni_sadrzaj>
      <item>SEMINE jednostavno društvo s ograničenom odgovornošću za trgovinu i prijevoz, OIB 50459760195, Ulica Ivana Gundulića 102, 48260 Križevci</item>
    </izvorni_sadrzaj>
    <derivirana_varijabla naziv="DomainObject.Predmet.ProtuStrankaListFormatedWithAdressOIB_1">
      <item>SEMINE jednostavno društvo s ograničenom odgovornošću za trgovinu i prijevoz, OIB 50459760195, Ulica Ivana Gundulića 102, 48260 Križevci</item>
    </derivirana_varijabla>
  </DomainObject.Predmet.ProtuStrankaListFormatedWithAdressOIB>
  <DomainObject.Predmet.ProtuStrankaListNazivFormated>
    <izvorni_sadrzaj>
      <item>SEMINE jednostavno društvo s ograničenom odgovornošću za trgovinu i prijevoz</item>
    </izvorni_sadrzaj>
    <derivirana_varijabla naziv="DomainObject.Predmet.ProtuStrankaListNazivFormated_1">
      <item>SEMINE jednostavno društvo s ograničenom odgovornošću za trgovinu i prijevoz</item>
    </derivirana_varijabla>
  </DomainObject.Predmet.ProtuStrankaListNazivFormated>
  <DomainObject.Predmet.ProtuStrankaListNazivFormatedOIB>
    <izvorni_sadrzaj>
      <item>SEMINE jednostavno društvo s ograničenom odgovornošću za trgovinu i prijevoz, OIB 50459760195</item>
    </izvorni_sadrzaj>
    <derivirana_varijabla naziv="DomainObject.Predmet.ProtuStrankaListNazivFormatedOIB_1">
      <item>SEMINE jednostavno društvo s ograničenom odgovornošću za trgovinu i prijevoz, OIB 50459760195</item>
    </derivirana_varijabla>
  </DomainObject.Predmet.ProtuStrankaListNazivFormatedOIB>
  <DomainObject.Predmet.OstaliListFormated>
    <izvorni_sadrzaj>
      <item>Trgovački sud u Varaždinu - Sudski registar</item>
      <item>e-Oglasna ploča</item>
    </izvorni_sadrzaj>
    <derivirana_varijabla naziv="DomainObject.Predmet.OstaliListFormated_1">
      <item>Trgovački sud u Varaždinu - Sudski registar</item>
      <item>e-Oglasna ploča</item>
    </derivirana_varijabla>
  </DomainObject.Predmet.OstaliListFormated>
  <DomainObject.Predmet.OstaliListFormatedOIB>
    <izvorni_sadrzaj>
      <item>Trgovački sud u Varaždinu - Sudski registar</item>
      <item>e-Oglasna ploča</item>
    </izvorni_sadrzaj>
    <derivirana_varijabla naziv="DomainObject.Predmet.OstaliListFormatedOIB_1">
      <item>Trgovački sud u Varaždinu - Sudski registar</item>
      <item>e-Oglasna ploča</item>
    </derivirana_varijabla>
  </DomainObject.Predmet.OstaliListFormatedOIB>
  <DomainObject.Predmet.OstaliListFormatedWithAdress>
    <izvorni_sadrzaj>
      <item>Trgovački sud u Varaždinu - Sudski registar, B.Radića 2, 42000 Varaždin</item>
      <item>e-Oglasna ploča</item>
    </izvorni_sadrzaj>
    <derivirana_varijabla naziv="DomainObject.Predmet.OstaliListFormatedWithAdress_1">
      <item>Trgovački sud u Varaždinu - Sudski registar, B.Radića 2, 42000 Varaždin</item>
      <item>e-Oglasna ploča</item>
    </derivirana_varijabla>
  </DomainObject.Predmet.OstaliListFormatedWithAdress>
  <DomainObject.Predmet.OstaliListFormatedWithAdressOIB>
    <izvorni_sadrzaj>
      <item>Trgovački sud u Varaždinu - Sudski registar, B.Radića 2, 42000 Varaždin</item>
      <item>e-Oglasna ploča</item>
    </izvorni_sadrzaj>
    <derivirana_varijabla naziv="DomainObject.Predmet.OstaliListFormatedWithAdressOIB_1">
      <item>Trgovački sud u Varaždinu - Sudski registar, B.Radića 2, 42000 Varaždin</item>
      <item>e-Oglasna ploča</item>
    </derivirana_varijabla>
  </DomainObject.Predmet.OstaliListFormatedWithAdressOIB>
  <DomainObject.Predmet.OstaliListNazivFormated>
    <izvorni_sadrzaj>
      <item>Trgovački sud u Varaždinu - Sudski registar</item>
      <item>e-Oglasna ploča</item>
    </izvorni_sadrzaj>
    <derivirana_varijabla naziv="DomainObject.Predmet.OstaliListNazivFormated_1">
      <item>Trgovački sud u Varaždinu - Sudski registar</item>
      <item>e-Oglasna ploča</item>
    </derivirana_varijabla>
  </DomainObject.Predmet.OstaliListNazivFormated>
  <DomainObject.Predmet.OstaliListNazivFormatedOIB>
    <izvorni_sadrzaj>
      <item>Trgovački sud u Varaždinu - Sudski registar</item>
      <item>e-Oglasna ploča</item>
    </izvorni_sadrzaj>
    <derivirana_varijabla naziv="DomainObject.Predmet.OstaliListNazivFormatedOIB_1">
      <item>Trgovački sud u Varaždinu - 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St-939/2016-3</izvorni_sadrzaj>
    <derivirana_varijabla naziv="DomainObject.PoslovniBrojDokumenta_1">St-939/2016-3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SEMINE jednostavno društvo s ograničenom odgovornošću za trgovinu i prijevoz</izvorni_sadrzaj>
    <derivirana_varijabla naziv="DomainObject.Predmet.ProtustrankaIDrugi_1">SEMINE jednostavno društvo s ograničenom odgovornošću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SEMINE jednostavno društvo s ograničenom odgovornošću za trgovinu i prijevoz, OIB 50459760195, Ulica Ivana Gundulića 102, 48260 Križevci</izvorni_sadrzaj>
    <derivirana_varijabla naziv="DomainObject.Predmet.ProtustrankaIDrugiAdressOIB_1">SEMINE jednostavno društvo s ograničenom odgovornošću za trgovinu i prijevoz, OIB 50459760195, Ulica Ivana Gundulića 102,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SEMINE jednostavno društvo s ograničenom odgovornošću za trgovinu i prijevoz</item>
      <item>Trgovački sud u Varaždinu - Sudski registar</item>
      <item>e-Oglasna ploča</item>
    </izvorni_sadrzaj>
    <derivirana_varijabla naziv="DomainObject.Predmet.SudioniciListNaziv_1">
      <item>Financijska agencija</item>
      <item>SEMINE jednostavno društvo s ograničenom odgovornošću za trgovinu i prijevoz</item>
      <item>Trgovački sud u Varaždinu - 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SEMINE jednostavno društvo s ograničenom odgovornošću za trgovinu i prijevoz, OIB 50459760195, Ulica Ivana Gundulića 102,48260 Križevci</item>
      <item>Trgovački sud u Varaždinu - Sudski registar, B.Radića 2,42000 Varaždin</item>
      <item>e-Oglasna ploča</item>
    </izvorni_sadrzaj>
    <derivirana_varijabla naziv="DomainObject.Predmet.SudioniciListAdressOIB_1">
      <item>Financijska agencija, OIB 85821130368, Ulica grada Vukovara 70,10000 Zagreb</item>
      <item>SEMINE jednostavno društvo s ograničenom odgovornošću za trgovinu i prijevoz, OIB 50459760195, Ulica Ivana Gundulića 102,48260 Križevci</item>
      <item>Trgovački sud u Varaždinu - Sudski registar, B.Radića 2,42000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BA410-54D4-460B-8539-1B4E2419C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2558</properties:Characters>
  <properties:Lines>77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2016-09-13T09:26:00Z</cp:lastPrinted>
  <dcterms:modified xmlns:xsi="http://www.w3.org/2001/XMLSchema-instance" xsi:type="dcterms:W3CDTF">2016-09-13T09:41:00Z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