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8c9f4" w14:paraId="408c9f4" w:rsidRDefault="00AE649C" w:rsidP="00FA5B5E" w:rsidR="00AE649C" w:rsidRPr="00B76F3C">
      <w:pPr>
        <w:pStyle w:val="Naslov3"/>
        <w15:collapsed w:val="false"/>
      </w:pPr>
    </w:p>
    <w:p w:rsidRDefault="00ED4597" w:rsidP="00ED4597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ED4597" w:rsidP="00ED4597" w:rsidR="00ED4597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ED4597" w:rsidP="00ED4597" w:rsidR="00ED4597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ED4597" w:rsidP="00ED4597" w:rsidR="00ED4597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</w:p>
    <w:p w:rsidRDefault="00ED4597" w:rsidP="00ED4597" w:rsidR="00ED4597">
      <w:pPr>
        <w:spacing w:after="0"/>
        <w:rPr>
          <w:rFonts w:cs="Times New Roman" w:eastAsia="Times New Roman"/>
          <w:lang w:eastAsia="hr-HR"/>
        </w:rPr>
      </w:pPr>
    </w:p>
    <w:p w:rsidRDefault="00ED4597" w:rsidP="00ED4597" w:rsidR="00ED4597">
      <w:pPr>
        <w:spacing w:after="0"/>
        <w:rPr>
          <w:rFonts w:cs="Times New Roman" w:eastAsia="Times New Roman"/>
          <w:lang w:eastAsia="hr-HR"/>
        </w:rPr>
      </w:pPr>
    </w:p>
    <w:p w:rsidRDefault="00ED4597" w:rsidP="00ED4597" w:rsidR="00ED4597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R E PU B L I K A   H R V A T S K A</w:t>
      </w:r>
      <w:r>
        <w:rPr>
          <w:rFonts w:cs="Times New Roman" w:eastAsia="Times New Roman"/>
          <w:lang w:eastAsia="hr-HR"/>
        </w:rPr>
        <w:tab/>
      </w:r>
    </w:p>
    <w:p w:rsidRDefault="00ED4597" w:rsidP="00ED4597" w:rsidR="00ED459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4597" w:rsidP="00ED4597" w:rsidR="00ED4597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ED4597" w:rsidP="00ED4597" w:rsidR="00ED459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4597" w:rsidP="00ED4597" w:rsidR="00ED4597">
      <w:pPr>
        <w:pStyle w:val="Tijeloteksta"/>
        <w:rPr>
          <w:rFonts w:cs="Times New Roman" w:eastAsia="Times New Roman"/>
          <w:lang w:eastAsia="hr-HR"/>
        </w:rPr>
      </w:pPr>
      <w:r>
        <w:tab/>
        <w:t xml:space="preserve">Trgovački sud u Zadru, OIB:39670464653,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>, odlučujući o zahtjevu Financijske agencije, Regionalnog centra Split, Podružnice Zadar za provedbu skraćenoga stečajnog postupka nad dužnikom SWING MODE d.o.o., Zadar (Grad Zadar), Domovinskog rata 3, OIB: 65980855693, 20. rujna 2016.</w:t>
      </w:r>
    </w:p>
    <w:p w:rsidRDefault="00ED4597" w:rsidP="00ED4597" w:rsidR="00ED45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4597" w:rsidP="00ED4597" w:rsidR="00ED4597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ED4597" w:rsidP="00ED4597" w:rsidR="00ED45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4597" w:rsidP="00ED4597" w:rsidR="00ED45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ste podnijeli zahtjev za provedbu skraćenoga stečajnog postupka nad istim. </w:t>
      </w:r>
    </w:p>
    <w:p w:rsidRDefault="00ED4597" w:rsidP="00ED4597" w:rsidR="00ED45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D4597" w:rsidP="00ED4597" w:rsidR="00ED45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D4597" w:rsidP="00ED4597" w:rsidR="00ED4597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Zadru 20. rujna 2016.</w:t>
      </w:r>
    </w:p>
    <w:p w:rsidRDefault="00ED4597" w:rsidP="00ED4597" w:rsidR="00ED4597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ED4597" w:rsidP="00ED4597" w:rsidR="00ED4597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ED4597" w:rsidP="00ED4597" w:rsidR="00ED4597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Sudska savjetnica:</w:t>
      </w:r>
    </w:p>
    <w:p w:rsidRDefault="00ED4597" w:rsidP="00ED4597" w:rsidR="00ED4597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Višnja </w:t>
      </w:r>
      <w:proofErr w:type="spellStart"/>
      <w:r>
        <w:rPr>
          <w:rFonts w:cs="Times New Roman" w:eastAsia="Times New Roman"/>
          <w:lang w:eastAsia="hr-HR"/>
        </w:rPr>
        <w:t>Batur</w:t>
      </w:r>
      <w:proofErr w:type="spellEnd"/>
      <w:r>
        <w:rPr>
          <w:rFonts w:cs="Times New Roman" w:eastAsia="Times New Roman"/>
          <w:lang w:eastAsia="hr-HR"/>
        </w:rPr>
        <w:t xml:space="preserve"> </w:t>
      </w:r>
      <w:proofErr w:type="spellStart"/>
      <w:r>
        <w:rPr>
          <w:rFonts w:cs="Times New Roman" w:eastAsia="Times New Roman"/>
          <w:lang w:eastAsia="hr-HR"/>
        </w:rPr>
        <w:t>Ropuš</w:t>
      </w:r>
      <w:proofErr w:type="spellEnd"/>
    </w:p>
    <w:p w:rsidRDefault="00ED4597" w:rsidP="00ED4597" w:rsidR="00ED459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D4597" w:rsidP="00ED4597" w:rsidR="00ED4597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ED4597" w:rsidP="00ED4597" w:rsidR="00ED45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4597" w:rsidP="00ED4597" w:rsidR="00ED45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ED4597" w:rsidP="00ED4597" w:rsidR="00ED4597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nije dopuštena žalba.</w:t>
      </w:r>
    </w:p>
    <w:p w:rsidRDefault="00ED4597" w:rsidP="00ED4597" w:rsidR="00ED45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4597" w:rsidP="00ED4597" w:rsidR="00ED45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4597" w:rsidP="00ED4597" w:rsidR="00ED45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ED4597" w:rsidP="00ED4597" w:rsidR="00ED4597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Regionalni centar Split, Podružnica Zadar </w:t>
      </w:r>
    </w:p>
    <w:p w:rsidRDefault="00ED4597" w:rsidP="00ED4597" w:rsidR="00ED4597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putem e-Oglasne ploče</w:t>
      </w:r>
    </w:p>
    <w:p w:rsidRDefault="00DA0242" w:rsidP="00ED4597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4597" w:rsidP="00ED4597" w:rsidR="00ED4597">
    <w:pPr>
      <w:spacing w:after="0"/>
      <w:jc w:val="right"/>
      <w:rPr>
        <w:rFonts w:cs="Times New Roman" w:eastAsia="Times New Roman"/>
        <w:lang w:eastAsia="hr-HR"/>
      </w:rPr>
    </w:pPr>
    <w:r>
      <w:rPr>
        <w:rFonts w:cs="Times New Roman" w:eastAsia="Times New Roman"/>
        <w:lang w:eastAsia="hr-HR"/>
      </w:rPr>
      <w:t>Poslovni broj: 5 St-908-2016-7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4597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93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37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St-908/2016-5</izvorni_sadrzaj>
    <derivirana_varijabla naziv="DomainObject.Oznaka_1">St-908/2016-5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St-908/2016</izvorni_sadrzaj>
    <derivirana_varijabla naziv="DomainObject.Predmet.OznakaBroj_1">St-908/2016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SWING MODE d.o.o. za trgovinu i poslovne usluge</izvorni_sadrzaj>
    <derivirana_varijabla naziv="DomainObject.Predmet.ProtustrankaFormated_1">  SWING MODE d.o.o. za trgovinu i poslovne usluge</derivirana_varijabla>
  </DomainObject.Predmet.ProtustrankaFormated>
  <DomainObject.Predmet.ProtustrankaFormatedOIB>
    <izvorni_sadrzaj>  SWING MODE d.o.o. za trgovinu i poslovne usluge, OIB 65980855693</izvorni_sadrzaj>
    <derivirana_varijabla naziv="DomainObject.Predmet.ProtustrankaFormatedOIB_1">  SWING MODE d.o.o. za trgovinu i poslovne usluge, OIB 65980855693</derivirana_varijabla>
  </DomainObject.Predmet.ProtustrankaFormatedOIB>
  <DomainObject.Predmet.ProtustrankaFormatedWithAdress>
    <izvorni_sadrzaj> SWING MODE d.o.o. za trgovinu i poslovne usluge, Domovinskog rata 3, 23000 Zadar</izvorni_sadrzaj>
    <derivirana_varijabla naziv="DomainObject.Predmet.ProtustrankaFormatedWithAdress_1"> SWING MODE d.o.o. za trgovinu i poslovne usluge, Domovinskog rata 3, 23000 Zadar</derivirana_varijabla>
  </DomainObject.Predmet.ProtustrankaFormatedWithAdress>
  <DomainObject.Predmet.ProtustrankaFormatedWithAdressOIB>
    <izvorni_sadrzaj> SWING MODE d.o.o. za trgovinu i poslovne usluge, OIB 65980855693, Domovinskog rata 3, 23000 Zadar</izvorni_sadrzaj>
    <derivirana_varijabla naziv="DomainObject.Predmet.ProtustrankaFormatedWithAdressOIB_1"> SWING MODE d.o.o. za trgovinu i poslovne usluge, OIB 65980855693, Domovinskog rata 3, 23000 Zadar</derivirana_varijabla>
  </DomainObject.Predmet.ProtustrankaFormatedWithAdressOIB>
  <DomainObject.Predmet.ProtustrankaWithAdress>
    <izvorni_sadrzaj>SWING MODE d.o.o. za trgovinu i poslovne usluge Domovinskog rata 3, 23000 Zadar</izvorni_sadrzaj>
    <derivirana_varijabla naziv="DomainObject.Predmet.ProtustrankaWithAdress_1">SWING MODE d.o.o. za trgovinu i poslovne usluge Domovinskog rata 3, 23000 Zadar</derivirana_varijabla>
  </DomainObject.Predmet.ProtustrankaWithAdress>
  <DomainObject.Predmet.ProtustrankaWithAdressOIB>
    <izvorni_sadrzaj>SWING MODE d.o.o. za trgovinu i poslovne usluge, OIB 65980855693, Domovinskog rata 3, 23000 Zadar</izvorni_sadrzaj>
    <derivirana_varijabla naziv="DomainObject.Predmet.ProtustrankaWithAdressOIB_1">SWING MODE d.o.o. za trgovinu i poslovne usluge, OIB 65980855693, Domovinskog rata 3, 23000 Zadar</derivirana_varijabla>
  </DomainObject.Predmet.ProtustrankaWithAdressOIB>
  <DomainObject.Predmet.ProtustrankaNazivFormated>
    <izvorni_sadrzaj>SWING MODE d.o.o. za trgovinu i poslovne usluge</izvorni_sadrzaj>
    <derivirana_varijabla naziv="DomainObject.Predmet.ProtustrankaNazivFormated_1">SWING MODE d.o.o. za trgovinu i poslovne usluge</derivirana_varijabla>
  </DomainObject.Predmet.ProtustrankaNazivFormated>
  <DomainObject.Predmet.ProtustrankaNazivFormatedOIB>
    <izvorni_sadrzaj>SWING MODE d.o.o. za trgovinu i poslovne usluge, OIB 65980855693</izvorni_sadrzaj>
    <derivirana_varijabla naziv="DomainObject.Predmet.ProtustrankaNazivFormatedOIB_1">SWING MODE d.o.o. za trgovinu i poslovne usluge, OIB 65980855693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SWING MODE d.o.o. za trgovinu i poslovne usluge</item>
    </izvorni_sadrzaj>
    <derivirana_varijabla naziv="DomainObject.Predmet.ProtuStrankaListFormated_1">
      <item>SWING MODE d.o.o. za trgovinu i poslovne usluge</item>
    </derivirana_varijabla>
  </DomainObject.Predmet.ProtuStrankaListFormated>
  <DomainObject.Predmet.ProtuStrankaListFormatedOIB>
    <izvorni_sadrzaj>
      <item>SWING MODE d.o.o. za trgovinu i poslovne usluge, OIB 65980855693</item>
    </izvorni_sadrzaj>
    <derivirana_varijabla naziv="DomainObject.Predmet.ProtuStrankaListFormatedOIB_1">
      <item>SWING MODE d.o.o. za trgovinu i poslovne usluge, OIB 65980855693</item>
    </derivirana_varijabla>
  </DomainObject.Predmet.ProtuStrankaListFormatedOIB>
  <DomainObject.Predmet.ProtuStrankaListFormatedWithAdress>
    <izvorni_sadrzaj>
      <item>SWING MODE d.o.o. za trgovinu i poslovne usluge, Domovinskog rata 3, 23000 Zadar</item>
    </izvorni_sadrzaj>
    <derivirana_varijabla naziv="DomainObject.Predmet.ProtuStrankaListFormatedWithAdress_1">
      <item>SWING MODE d.o.o. za trgovinu i poslovne usluge, Domovinskog rata 3, 23000 Zadar</item>
    </derivirana_varijabla>
  </DomainObject.Predmet.ProtuStrankaListFormatedWithAdress>
  <DomainObject.Predmet.ProtuStrankaListFormatedWithAdressOIB>
    <izvorni_sadrzaj>
      <item>SWING MODE d.o.o. za trgovinu i poslovne usluge, OIB 65980855693, Domovinskog rata 3, 23000 Zadar</item>
    </izvorni_sadrzaj>
    <derivirana_varijabla naziv="DomainObject.Predmet.ProtuStrankaListFormatedWithAdressOIB_1">
      <item>SWING MODE d.o.o. za trgovinu i poslovne usluge, OIB 65980855693, Domovinskog rata 3, 23000 Zadar</item>
    </derivirana_varijabla>
  </DomainObject.Predmet.ProtuStrankaListFormatedWithAdressOIB>
  <DomainObject.Predmet.ProtuStrankaListNazivFormated>
    <izvorni_sadrzaj>
      <item>SWING MODE d.o.o. za trgovinu i poslovne usluge</item>
    </izvorni_sadrzaj>
    <derivirana_varijabla naziv="DomainObject.Predmet.ProtuStrankaListNazivFormated_1">
      <item>SWING MODE d.o.o. za trgovinu i poslovne usluge</item>
    </derivirana_varijabla>
  </DomainObject.Predmet.ProtuStrankaListNazivFormated>
  <DomainObject.Predmet.ProtuStrankaListNazivFormatedOIB>
    <izvorni_sadrzaj>
      <item>SWING MODE d.o.o. za trgovinu i poslovne usluge, OIB 65980855693</item>
    </izvorni_sadrzaj>
    <derivirana_varijabla naziv="DomainObject.Predmet.ProtuStrankaListNazivFormatedOIB_1">
      <item>SWING MODE d.o.o. za trgovinu i poslovne usluge, OIB 65980855693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St-908/2016-5</izvorni_sadrzaj>
    <derivirana_varijabla naziv="DomainObject.PoslovniBrojDokumenta_1">St-908/2016-5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SWING MODE d.o.o. za trgovinu i poslovne usluge</izvorni_sadrzaj>
    <derivirana_varijabla naziv="DomainObject.Predmet.ProtustrankaIDrugi_1">SWING MODE 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SWING MODE d.o.o. za trgovinu i poslovne usluge, OIB 65980855693, Domovinskog rata 3, 23000 Zadar</izvorni_sadrzaj>
    <derivirana_varijabla naziv="DomainObject.Predmet.ProtustrankaIDrugiAdressOIB_1">SWING MODE d.o.o. za trgovinu i poslovne usluge, OIB 65980855693, Domovinskog rata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SWING MODE d.o.o. za trgovinu i poslovne usluge</item>
    </izvorni_sadrzaj>
    <derivirana_varijabla naziv="DomainObject.Predmet.SudioniciListNaziv_1">
      <item>FINA</item>
      <item>SWING MODE d.o.o. za trgovinu i poslovne usluge</item>
    </derivirana_varijabla>
  </DomainObject.Predmet.SudioniciListNaziv>
  <DomainObject.Predmet.SudioniciListAdressOIB>
    <izvorni_sadrzaj>
      <item>FINA, OIB 85821130368</item>
      <item>SWING MODE d.o.o. za trgovinu i poslovne usluge, OIB 65980855693, Domovinskog rata 3,23000 Zadar</item>
    </izvorni_sadrzaj>
    <derivirana_varijabla naziv="DomainObject.Predmet.SudioniciListAdressOIB_1">
      <item>FINA, OIB 85821130368</item>
      <item>SWING MODE d.o.o. za trgovinu i poslovne usluge, OIB 65980855693,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417DD3-0C69-4299-B7BF-6C60C92C32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782</properties:Characters>
  <properties:Lines>40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2016-09-22T09:01:00Z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St-908/2016-5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