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BF660D" w:rsidR="006C7E17">
            <w:pPr>
              <w:pStyle w:val="Naslov2"/>
              <w:jc w:val="both"/>
              <w:rPr>
                <w:b w:val="false"/>
                <w:bCs w:val="false"/>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25d9887" w14:paraId="25d9887" w:rsidRDefault="006F7455" w:rsidR="006F7455">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2B24A4">
        <w:rPr>
          <w:sz w:val="24"/>
        </w:rPr>
        <w:t>467</w:t>
      </w:r>
      <w:r w:rsidR="00D840AE">
        <w:rPr>
          <w:sz w:val="24"/>
        </w:rPr>
        <w:t>/1</w:t>
      </w:r>
      <w:r w:rsidR="002B24A4">
        <w:rPr>
          <w:sz w:val="24"/>
        </w:rPr>
        <w:t>7</w:t>
      </w:r>
      <w:r w:rsidR="00D840AE">
        <w:rPr>
          <w:sz w:val="24"/>
        </w:rPr>
        <w:t xml:space="preserve">  </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F874C7" w:rsidR="00F874C7">
      <w:pPr>
        <w:jc w:val="both"/>
        <w:rPr>
          <w:sz w:val="24"/>
          <w:szCs w:val="24"/>
        </w:rPr>
      </w:pPr>
      <w:r w:rsidRPr="00337798">
        <w:rPr>
          <w:sz w:val="24"/>
        </w:rPr>
        <w:tab/>
      </w:r>
      <w:r w:rsidR="00D75B23" w:rsidRPr="00337798">
        <w:rPr>
          <w:sz w:val="24"/>
          <w:szCs w:val="24"/>
        </w:rPr>
        <w:t>Trgovački sud u Zag</w:t>
      </w:r>
      <w:r w:rsidR="00D75B23" w:rsidRPr="00671B25">
        <w:rPr>
          <w:sz w:val="24"/>
          <w:szCs w:val="24"/>
        </w:rPr>
        <w:t>rebu</w:t>
      </w:r>
      <w:r w:rsidR="00D75B23" w:rsidRPr="00010102">
        <w:rPr>
          <w:sz w:val="24"/>
          <w:szCs w:val="24"/>
        </w:rPr>
        <w:t xml:space="preserve"> po sucu </w:t>
      </w:r>
      <w:r w:rsidR="00D75B23">
        <w:rPr>
          <w:sz w:val="24"/>
          <w:szCs w:val="24"/>
        </w:rPr>
        <w:t xml:space="preserve">tog suda </w:t>
      </w:r>
      <w:r w:rsidR="00D75B23" w:rsidRPr="00010102">
        <w:rPr>
          <w:sz w:val="24"/>
          <w:szCs w:val="24"/>
        </w:rPr>
        <w:t xml:space="preserve">Anti Galiću, </w:t>
      </w:r>
      <w:r w:rsidR="00D75B23">
        <w:rPr>
          <w:sz w:val="24"/>
          <w:szCs w:val="24"/>
        </w:rPr>
        <w:t xml:space="preserve">kao sucu pojedincu, postupajući po prijedlogu dužnika kao predlagatelja TV KATALOG d.o.o., Zagreb, Turinina 7., OIB 13619859721, dana  </w:t>
      </w:r>
      <w:r w:rsidR="00F874C7">
        <w:rPr>
          <w:sz w:val="24"/>
          <w:szCs w:val="24"/>
        </w:rPr>
        <w:t>16.</w:t>
      </w:r>
      <w:r w:rsidR="00D75B23">
        <w:rPr>
          <w:sz w:val="24"/>
          <w:szCs w:val="24"/>
        </w:rPr>
        <w:t>svibnja</w:t>
      </w:r>
      <w:r w:rsidR="00F874C7">
        <w:rPr>
          <w:sz w:val="24"/>
          <w:szCs w:val="24"/>
        </w:rPr>
        <w:t xml:space="preserve">  201</w:t>
      </w:r>
      <w:r w:rsidR="00D75B23">
        <w:rPr>
          <w:sz w:val="24"/>
          <w:szCs w:val="24"/>
        </w:rPr>
        <w:t>7</w:t>
      </w:r>
      <w:r w:rsidR="00F874C7">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BF660D" w:rsidR="00D0799A">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75B23">
        <w:rPr>
          <w:sz w:val="24"/>
          <w:szCs w:val="24"/>
        </w:rPr>
        <w:t>TV KATALOG d.o.o., Zagr</w:t>
      </w:r>
      <w:r w:rsidR="00BF660D">
        <w:rPr>
          <w:sz w:val="24"/>
          <w:szCs w:val="24"/>
        </w:rPr>
        <w:t>eb, Turinina 7., OIB 13619859721</w:t>
      </w:r>
    </w:p>
    <w:p w:rsidRDefault="0003760B" w:rsidP="0003760B" w:rsidR="0003760B">
      <w:pPr>
        <w:jc w:val="center"/>
        <w:rPr>
          <w:b/>
          <w:sz w:val="24"/>
        </w:rPr>
      </w:pPr>
      <w:r w:rsidRPr="00DC008D">
        <w:rPr>
          <w:b/>
          <w:sz w:val="24"/>
        </w:rPr>
        <w:t>z a k lj u č i o  j e</w:t>
      </w:r>
    </w:p>
    <w:p w:rsidRDefault="0003760B" w:rsidP="0003760B" w:rsidR="0003760B" w:rsidRPr="00DC008D">
      <w:pPr>
        <w:jc w:val="center"/>
        <w:rPr>
          <w:b/>
          <w:sz w:val="24"/>
        </w:rPr>
      </w:pPr>
    </w:p>
    <w:p w:rsidRDefault="006C36E6" w:rsidP="00DA5FA3" w:rsidR="007B593F">
      <w:pPr>
        <w:ind w:firstLine="555"/>
        <w:jc w:val="both"/>
        <w:rPr>
          <w:sz w:val="24"/>
        </w:rPr>
      </w:pPr>
      <w:r>
        <w:rPr>
          <w:sz w:val="24"/>
        </w:rPr>
        <w:t xml:space="preserve">Zakazuje </w:t>
      </w:r>
      <w:r w:rsidR="007B593F">
        <w:rPr>
          <w:sz w:val="24"/>
        </w:rPr>
        <w:t xml:space="preserve">se ročište radi </w:t>
      </w:r>
      <w:r>
        <w:rPr>
          <w:sz w:val="24"/>
        </w:rPr>
        <w:t xml:space="preserve">očitovanja o prijedlogu </w:t>
      </w:r>
      <w:r w:rsidR="007B593F">
        <w:rPr>
          <w:sz w:val="24"/>
        </w:rPr>
        <w:t xml:space="preserve">za otvaranje stečajnog postupka  za dan: </w:t>
      </w:r>
    </w:p>
    <w:p w:rsidRDefault="003A1871" w:rsidP="00DA5FA3" w:rsidR="003A1871">
      <w:pPr>
        <w:ind w:firstLine="555"/>
        <w:jc w:val="both"/>
        <w:rPr>
          <w:sz w:val="24"/>
        </w:rPr>
      </w:pPr>
    </w:p>
    <w:p w:rsidRDefault="003B4B0D" w:rsidP="007B593F" w:rsidR="007B593F">
      <w:pPr>
        <w:ind w:left="1003"/>
        <w:jc w:val="both"/>
        <w:rPr>
          <w:sz w:val="24"/>
        </w:rPr>
      </w:pPr>
      <w:r>
        <w:rPr>
          <w:b/>
          <w:sz w:val="24"/>
        </w:rPr>
        <w:t>5.</w:t>
      </w:r>
      <w:r w:rsidR="002B24A4">
        <w:rPr>
          <w:b/>
          <w:sz w:val="24"/>
        </w:rPr>
        <w:t>srpnja</w:t>
      </w:r>
      <w:r w:rsidR="00132D90">
        <w:rPr>
          <w:b/>
          <w:sz w:val="24"/>
        </w:rPr>
        <w:t xml:space="preserve"> 201</w:t>
      </w:r>
      <w:r w:rsidR="002B24A4">
        <w:rPr>
          <w:b/>
          <w:sz w:val="24"/>
        </w:rPr>
        <w:t>7</w:t>
      </w:r>
      <w:r w:rsidR="00132D90">
        <w:rPr>
          <w:b/>
          <w:sz w:val="24"/>
        </w:rPr>
        <w:t>.</w:t>
      </w:r>
      <w:r w:rsidR="007B593F">
        <w:rPr>
          <w:b/>
          <w:sz w:val="24"/>
        </w:rPr>
        <w:t xml:space="preserve"> u </w:t>
      </w:r>
      <w:r>
        <w:rPr>
          <w:b/>
          <w:sz w:val="24"/>
        </w:rPr>
        <w:t>1</w:t>
      </w:r>
      <w:r w:rsidR="002B24A4">
        <w:rPr>
          <w:b/>
          <w:sz w:val="24"/>
        </w:rPr>
        <w:t>1</w:t>
      </w:r>
      <w:r>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96DE2" w:rsidP="007B593F" w:rsidR="00396DE2">
      <w:pPr>
        <w:ind w:firstLine="283" w:left="720"/>
        <w:jc w:val="both"/>
        <w:rPr>
          <w:sz w:val="24"/>
        </w:rPr>
      </w:pPr>
      <w:r>
        <w:rPr>
          <w:sz w:val="24"/>
        </w:rPr>
        <w:t>-Financijska agencija</w:t>
      </w:r>
    </w:p>
    <w:p w:rsidRDefault="007B593F" w:rsidP="007B593F" w:rsidR="007B593F">
      <w:pPr>
        <w:ind w:firstLine="283" w:left="720"/>
        <w:jc w:val="both"/>
        <w:rPr>
          <w:sz w:val="24"/>
        </w:rPr>
      </w:pPr>
      <w:r>
        <w:rPr>
          <w:sz w:val="24"/>
        </w:rPr>
        <w:t xml:space="preserve">-dužniku </w:t>
      </w:r>
      <w:r w:rsidR="00396DE2">
        <w:rPr>
          <w:sz w:val="24"/>
        </w:rPr>
        <w:t>po punomoćniku</w:t>
      </w:r>
    </w:p>
    <w:p w:rsidRDefault="007B593F" w:rsidP="007B593F" w:rsidR="00880F82">
      <w:pPr>
        <w:ind w:firstLine="283" w:left="720"/>
        <w:jc w:val="both"/>
        <w:rPr>
          <w:sz w:val="24"/>
        </w:rPr>
      </w:pPr>
      <w:r>
        <w:rPr>
          <w:sz w:val="24"/>
        </w:rPr>
        <w:t>-zz dužnika</w:t>
      </w:r>
      <w:r w:rsidR="00326B3D">
        <w:rPr>
          <w:sz w:val="24"/>
        </w:rPr>
        <w:t xml:space="preserve"> </w:t>
      </w:r>
      <w:r w:rsidR="00CB3E3F">
        <w:rPr>
          <w:sz w:val="24"/>
        </w:rPr>
        <w:t xml:space="preserve"> po pun.</w:t>
      </w:r>
    </w:p>
    <w:p w:rsidRDefault="00326B3D" w:rsidP="007B593F" w:rsidR="00326B3D">
      <w:pPr>
        <w:ind w:left="720"/>
        <w:jc w:val="both"/>
        <w:rPr>
          <w:sz w:val="24"/>
        </w:rPr>
      </w:pPr>
    </w:p>
    <w:p w:rsidRDefault="007B593F" w:rsidP="007B593F" w:rsidR="007B593F">
      <w:pPr>
        <w:ind w:left="720"/>
        <w:jc w:val="both"/>
        <w:rPr>
          <w:sz w:val="24"/>
        </w:rPr>
      </w:pPr>
      <w:r>
        <w:rPr>
          <w:sz w:val="24"/>
        </w:rPr>
        <w:t xml:space="preserve">Pozvane osobe mogu se o prijedlogu i  pisano </w:t>
      </w:r>
      <w:r w:rsidR="00FC3E6C">
        <w:rPr>
          <w:sz w:val="24"/>
        </w:rPr>
        <w:t>očitovati</w:t>
      </w:r>
      <w:r w:rsidR="00326B3D">
        <w:rPr>
          <w:sz w:val="24"/>
        </w:rPr>
        <w:t>.</w:t>
      </w:r>
      <w:r>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CB3E3F" w:rsidP="00B35218" w:rsidR="00CB3E3F">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2B24A4" w:rsidP="002B24A4" w:rsidR="002B24A4">
      <w:pPr>
        <w:ind w:firstLine="708"/>
        <w:jc w:val="both"/>
        <w:rPr>
          <w:sz w:val="24"/>
          <w:szCs w:val="24"/>
        </w:rPr>
      </w:pPr>
      <w:r>
        <w:rPr>
          <w:sz w:val="24"/>
          <w:szCs w:val="24"/>
        </w:rPr>
        <w:t>Uvodno naznačeni predlagatelj podnio je ovom sudu  dana 10.veljače 2017. prijedlog za otvaranje stečajnog postupka.</w:t>
      </w:r>
    </w:p>
    <w:p w:rsidRDefault="002B24A4" w:rsidP="002B24A4" w:rsidR="002B24A4">
      <w:pPr>
        <w:ind w:firstLine="708"/>
        <w:jc w:val="both"/>
        <w:rPr>
          <w:sz w:val="24"/>
          <w:szCs w:val="24"/>
        </w:rPr>
      </w:pPr>
      <w:r>
        <w:rPr>
          <w:sz w:val="24"/>
          <w:szCs w:val="24"/>
        </w:rPr>
        <w:t>Dužnik je uz prijedlog dostavio potvrdu financijske agencije od 10.veljače 2017., te više knjigovodstvenih isprava.</w:t>
      </w:r>
    </w:p>
    <w:p w:rsidRDefault="00985606" w:rsidP="00EC6E31" w:rsidR="00985606">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lastRenderedPageBreak/>
        <w:tab/>
      </w:r>
      <w:r w:rsidR="00DC6111">
        <w:rPr>
          <w:sz w:val="24"/>
        </w:rPr>
        <w:t>Kako je dakle</w:t>
      </w:r>
      <w:r>
        <w:rPr>
          <w:sz w:val="24"/>
        </w:rPr>
        <w:t xml:space="preserve"> </w:t>
      </w:r>
      <w:r w:rsidR="00EB6341">
        <w:rPr>
          <w:sz w:val="24"/>
        </w:rPr>
        <w:t xml:space="preserve">ovlašteni </w:t>
      </w:r>
      <w:r>
        <w:rPr>
          <w:sz w:val="24"/>
        </w:rPr>
        <w:t xml:space="preserve">predlagatelj </w:t>
      </w:r>
      <w:r w:rsidR="00EB6341">
        <w:rPr>
          <w:sz w:val="24"/>
        </w:rPr>
        <w:t xml:space="preserve">podnio prijedlog za otvaranje stečajnog postupka </w:t>
      </w:r>
      <w:r>
        <w:rPr>
          <w:sz w:val="24"/>
        </w:rPr>
        <w:t xml:space="preserv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03760B" w:rsidP="00C36359" w:rsidR="0003760B">
      <w:pPr>
        <w:ind w:left="720"/>
        <w:jc w:val="both"/>
        <w:rPr>
          <w:sz w:val="24"/>
          <w:szCs w:val="24"/>
          <w:u w:val="single"/>
        </w:rPr>
      </w:pPr>
    </w:p>
    <w:p w:rsidRDefault="0003760B" w:rsidP="0003760B" w:rsidR="0003760B">
      <w:pPr>
        <w:ind w:left="720"/>
        <w:jc w:val="both"/>
        <w:rPr>
          <w:sz w:val="24"/>
          <w:szCs w:val="24"/>
          <w:u w:val="single"/>
        </w:rPr>
      </w:pPr>
      <w:r w:rsidRPr="00C36359">
        <w:rPr>
          <w:sz w:val="24"/>
          <w:szCs w:val="24"/>
          <w:u w:val="single"/>
        </w:rPr>
        <w:t>U odnosu na zaključak</w:t>
      </w:r>
    </w:p>
    <w:p w:rsidRDefault="0003760B" w:rsidP="0003760B" w:rsidR="0003760B">
      <w:pPr>
        <w:ind w:firstLine="709"/>
        <w:jc w:val="both"/>
        <w:rPr>
          <w:sz w:val="24"/>
          <w:szCs w:val="24"/>
        </w:rPr>
      </w:pPr>
    </w:p>
    <w:p w:rsidRDefault="0003760B" w:rsidP="0003760B" w:rsidR="0003760B">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3760B" w:rsidP="0003760B" w:rsidR="0003760B">
      <w:pPr>
        <w:ind w:firstLine="709"/>
        <w:jc w:val="both"/>
        <w:rPr>
          <w:sz w:val="24"/>
          <w:szCs w:val="24"/>
        </w:rPr>
      </w:pPr>
      <w:r>
        <w:rPr>
          <w:sz w:val="24"/>
          <w:szCs w:val="24"/>
        </w:rPr>
        <w:t>Kako je dakle sud donio rješenje o pokretanju prethodnog postupka, valjalo je temeljem naprijed citiranog članka 123. stavak 1. SZ-a zakazati ročište radi očitovanja  o prijedlogu za otvaranje stečajnog postupka</w:t>
      </w:r>
      <w:r w:rsidR="00B02CE9">
        <w:rPr>
          <w:sz w:val="24"/>
          <w:szCs w:val="24"/>
        </w:rPr>
        <w:t>.</w:t>
      </w:r>
      <w:r>
        <w:rPr>
          <w:sz w:val="24"/>
          <w:szCs w:val="24"/>
        </w:rPr>
        <w:t xml:space="preserve"> </w:t>
      </w:r>
    </w:p>
    <w:p w:rsidRDefault="0003760B" w:rsidP="0003760B" w:rsidR="0003760B">
      <w:pPr>
        <w:ind w:firstLine="709"/>
        <w:jc w:val="both"/>
        <w:rPr>
          <w:sz w:val="24"/>
          <w:szCs w:val="24"/>
        </w:rPr>
      </w:pPr>
      <w:r>
        <w:rPr>
          <w:sz w:val="24"/>
          <w:szCs w:val="24"/>
        </w:rPr>
        <w:t xml:space="preserve">Prema odredbi članka 123. stavak 2. rečenica druga, pozvane osobe se o prijedlogu mogu očitovati pisano. </w:t>
      </w:r>
    </w:p>
    <w:p w:rsidRDefault="0003760B" w:rsidP="0003760B" w:rsidR="0003760B">
      <w:pPr>
        <w:ind w:firstLine="709"/>
        <w:jc w:val="both"/>
        <w:rPr>
          <w:sz w:val="24"/>
          <w:szCs w:val="24"/>
        </w:rPr>
      </w:pPr>
      <w:r>
        <w:rPr>
          <w:sz w:val="24"/>
          <w:szCs w:val="24"/>
        </w:rPr>
        <w:t xml:space="preserve"> </w:t>
      </w:r>
    </w:p>
    <w:p w:rsidRDefault="006C7E17" w:rsidP="006C7E17" w:rsidR="00F3761C">
      <w:pPr>
        <w:ind w:firstLine="720"/>
        <w:jc w:val="center"/>
        <w:rPr>
          <w:sz w:val="24"/>
        </w:rPr>
      </w:pPr>
      <w:r>
        <w:rPr>
          <w:sz w:val="24"/>
        </w:rPr>
        <w:t xml:space="preserve">U Zagrebu, </w:t>
      </w:r>
      <w:r w:rsidR="008E79B9">
        <w:rPr>
          <w:sz w:val="24"/>
        </w:rPr>
        <w:t>16.</w:t>
      </w:r>
      <w:r w:rsidR="00C024EB">
        <w:rPr>
          <w:sz w:val="24"/>
        </w:rPr>
        <w:t>svibnja</w:t>
      </w:r>
      <w:r w:rsidR="004D477E">
        <w:rPr>
          <w:sz w:val="24"/>
        </w:rPr>
        <w:t xml:space="preserve"> 201</w:t>
      </w:r>
      <w:r w:rsidR="00C024EB">
        <w:rPr>
          <w:sz w:val="24"/>
        </w:rPr>
        <w:t>7</w:t>
      </w:r>
      <w:r w:rsidR="004D477E">
        <w:rPr>
          <w:sz w:val="24"/>
        </w:rPr>
        <w:t>.</w:t>
      </w:r>
    </w:p>
    <w:p w:rsidRDefault="004D477E" w:rsidP="006C7E17" w:rsidR="004D477E">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C28B0" w:rsidR="00B02CE9">
      <w:pPr>
        <w:ind w:left="5040"/>
        <w:rPr>
          <w:sz w:val="24"/>
        </w:rPr>
      </w:pPr>
      <w:r>
        <w:rPr>
          <w:sz w:val="24"/>
        </w:rPr>
        <w:t>Ante Galić</w:t>
      </w:r>
      <w:r w:rsidR="005C5E15">
        <w:rPr>
          <w:sz w:val="24"/>
        </w:rPr>
        <w:t xml:space="preserve"> </w:t>
      </w:r>
      <w:r w:rsidR="009B61A4">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BF660D" w:rsidP="008E6A96" w:rsidR="00BF660D">
      <w:pPr>
        <w:jc w:val="both"/>
        <w:rPr>
          <w:sz w:val="24"/>
        </w:rPr>
      </w:pPr>
    </w:p>
    <w:p w:rsidRDefault="009B61A4" w:rsidP="009B61A4" w:rsidR="009B61A4" w:rsidRPr="009B61A4">
      <w:pPr>
        <w:ind w:firstLine="720" w:left="3600"/>
        <w:jc w:val="both"/>
        <w:rPr>
          <w:sz w:val="24"/>
          <w:szCs w:val="24"/>
        </w:rPr>
      </w:pPr>
      <w:r w:rsidRPr="009B61A4">
        <w:rPr>
          <w:sz w:val="24"/>
          <w:szCs w:val="24"/>
        </w:rPr>
        <w:t>Za točnost otpravka, ovlašteni službenik:</w:t>
      </w:r>
    </w:p>
    <w:p w:rsidRDefault="009B61A4" w:rsidP="00422EE0" w:rsidR="009B61A4" w:rsidRPr="009B61A4">
      <w:pPr>
        <w:jc w:val="both"/>
        <w:rPr>
          <w:sz w:val="24"/>
          <w:szCs w:val="24"/>
        </w:rPr>
      </w:pPr>
      <w:r w:rsidRPr="009B61A4">
        <w:rPr>
          <w:sz w:val="24"/>
          <w:szCs w:val="24"/>
        </w:rPr>
        <w:t xml:space="preserve">              </w:t>
      </w:r>
      <w:r w:rsidRPr="009B61A4">
        <w:rPr>
          <w:sz w:val="24"/>
          <w:szCs w:val="24"/>
        </w:rPr>
        <w:tab/>
      </w:r>
      <w:r w:rsidRPr="009B61A4">
        <w:rPr>
          <w:sz w:val="24"/>
          <w:szCs w:val="24"/>
        </w:rPr>
        <w:tab/>
      </w:r>
      <w:r w:rsidRPr="009B61A4">
        <w:rPr>
          <w:sz w:val="24"/>
          <w:szCs w:val="24"/>
        </w:rPr>
        <w:tab/>
      </w:r>
      <w:r w:rsidRPr="009B61A4">
        <w:rPr>
          <w:sz w:val="24"/>
          <w:szCs w:val="24"/>
        </w:rPr>
        <w:tab/>
      </w:r>
      <w:r w:rsidRPr="009B61A4">
        <w:rPr>
          <w:sz w:val="24"/>
          <w:szCs w:val="24"/>
        </w:rPr>
        <w:tab/>
      </w:r>
      <w:r w:rsidRPr="009B61A4">
        <w:rPr>
          <w:sz w:val="24"/>
          <w:szCs w:val="24"/>
        </w:rPr>
        <w:tab/>
      </w:r>
      <w:r w:rsidRPr="009B61A4">
        <w:rPr>
          <w:sz w:val="24"/>
          <w:szCs w:val="24"/>
        </w:rPr>
        <w:tab/>
        <w:t xml:space="preserve"> Valentina Delač</w:t>
      </w:r>
    </w:p>
    <w:p w:rsidRDefault="00B32E61" w:rsidP="009B61A4" w:rsidR="00B32E61" w:rsidRPr="009B61A4">
      <w:pPr>
        <w:jc w:val="both"/>
        <w:rPr>
          <w:sz w:val="24"/>
          <w:szCs w:val="24"/>
        </w:rPr>
      </w:pPr>
    </w:p>
    <w:p w:rsidRDefault="00B32E61" w:rsidP="00B32E61" w:rsidR="00B32E61" w:rsidRPr="009B61A4">
      <w:pPr>
        <w:ind w:left="1363"/>
        <w:jc w:val="both"/>
        <w:rPr>
          <w:sz w:val="24"/>
          <w:szCs w:val="24"/>
        </w:rPr>
      </w:pPr>
    </w:p>
    <w:sectPr w:rsidR="00B32E61" w:rsidRPr="009B61A4">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B61A4">
      <w:rPr>
        <w:rStyle w:val="Brojstranice"/>
        <w:noProof/>
      </w:rPr>
      <w:t>2</w:t>
    </w:r>
    <w:r>
      <w:rPr>
        <w:rStyle w:val="Brojstranice"/>
      </w:rPr>
      <w:fldChar w:fldCharType="end"/>
    </w:r>
  </w:p>
  <w:p w:rsidRDefault="009B61A4" w:rsidR="004D2841">
    <w:pPr>
      <w:pStyle w:val="Zaglavlje"/>
      <w:jc w:val="right"/>
    </w:pPr>
    <w:r>
      <w:t>40. St-467/17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662C4"/>
    <w:rsid w:val="001A1A7F"/>
    <w:rsid w:val="001A5E86"/>
    <w:rsid w:val="001B44D2"/>
    <w:rsid w:val="001C1AB5"/>
    <w:rsid w:val="00241F71"/>
    <w:rsid w:val="002431C4"/>
    <w:rsid w:val="00260A9E"/>
    <w:rsid w:val="00286FBD"/>
    <w:rsid w:val="002903F5"/>
    <w:rsid w:val="0029270E"/>
    <w:rsid w:val="002945A3"/>
    <w:rsid w:val="002A3523"/>
    <w:rsid w:val="002B24A4"/>
    <w:rsid w:val="002B5EE6"/>
    <w:rsid w:val="002D0838"/>
    <w:rsid w:val="002D6659"/>
    <w:rsid w:val="002F01C6"/>
    <w:rsid w:val="00326B3D"/>
    <w:rsid w:val="00337798"/>
    <w:rsid w:val="00396DE2"/>
    <w:rsid w:val="003A1871"/>
    <w:rsid w:val="003B4B0D"/>
    <w:rsid w:val="003E555B"/>
    <w:rsid w:val="003F3AEF"/>
    <w:rsid w:val="00450221"/>
    <w:rsid w:val="00450676"/>
    <w:rsid w:val="00454BBA"/>
    <w:rsid w:val="00475CDF"/>
    <w:rsid w:val="00476E8D"/>
    <w:rsid w:val="00482933"/>
    <w:rsid w:val="00483785"/>
    <w:rsid w:val="004D2782"/>
    <w:rsid w:val="004D2841"/>
    <w:rsid w:val="004D477E"/>
    <w:rsid w:val="004E2FD0"/>
    <w:rsid w:val="004E5FEF"/>
    <w:rsid w:val="00515AD5"/>
    <w:rsid w:val="00516616"/>
    <w:rsid w:val="005167AF"/>
    <w:rsid w:val="0052413E"/>
    <w:rsid w:val="0056765A"/>
    <w:rsid w:val="00595096"/>
    <w:rsid w:val="005B0D9A"/>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366A0"/>
    <w:rsid w:val="0085270F"/>
    <w:rsid w:val="00876285"/>
    <w:rsid w:val="00880F82"/>
    <w:rsid w:val="008E6A96"/>
    <w:rsid w:val="008E79B9"/>
    <w:rsid w:val="00901AEB"/>
    <w:rsid w:val="009026BB"/>
    <w:rsid w:val="009128F5"/>
    <w:rsid w:val="00923121"/>
    <w:rsid w:val="009273F5"/>
    <w:rsid w:val="00973A1B"/>
    <w:rsid w:val="009850B8"/>
    <w:rsid w:val="00985606"/>
    <w:rsid w:val="009B61A4"/>
    <w:rsid w:val="00A110D0"/>
    <w:rsid w:val="00A15AB7"/>
    <w:rsid w:val="00A44A71"/>
    <w:rsid w:val="00A54EB4"/>
    <w:rsid w:val="00A6313F"/>
    <w:rsid w:val="00A671F5"/>
    <w:rsid w:val="00A80EB3"/>
    <w:rsid w:val="00A828C1"/>
    <w:rsid w:val="00A90C82"/>
    <w:rsid w:val="00AD3398"/>
    <w:rsid w:val="00AF4C01"/>
    <w:rsid w:val="00B01169"/>
    <w:rsid w:val="00B02CE9"/>
    <w:rsid w:val="00B04930"/>
    <w:rsid w:val="00B22C36"/>
    <w:rsid w:val="00B32E61"/>
    <w:rsid w:val="00B35218"/>
    <w:rsid w:val="00B844BF"/>
    <w:rsid w:val="00B93B9A"/>
    <w:rsid w:val="00BC4571"/>
    <w:rsid w:val="00BC7C81"/>
    <w:rsid w:val="00BF660D"/>
    <w:rsid w:val="00C024EB"/>
    <w:rsid w:val="00C13C62"/>
    <w:rsid w:val="00C23B58"/>
    <w:rsid w:val="00C356A1"/>
    <w:rsid w:val="00C36359"/>
    <w:rsid w:val="00CB3E3F"/>
    <w:rsid w:val="00CC43BC"/>
    <w:rsid w:val="00CC7D07"/>
    <w:rsid w:val="00CE3890"/>
    <w:rsid w:val="00CE3B7D"/>
    <w:rsid w:val="00CE4F52"/>
    <w:rsid w:val="00D0257A"/>
    <w:rsid w:val="00D0799A"/>
    <w:rsid w:val="00D10A4F"/>
    <w:rsid w:val="00D31451"/>
    <w:rsid w:val="00D448E9"/>
    <w:rsid w:val="00D60187"/>
    <w:rsid w:val="00D60476"/>
    <w:rsid w:val="00D75B23"/>
    <w:rsid w:val="00D840AE"/>
    <w:rsid w:val="00D959BC"/>
    <w:rsid w:val="00DA5FA3"/>
    <w:rsid w:val="00DC6111"/>
    <w:rsid w:val="00DD67BA"/>
    <w:rsid w:val="00DE479D"/>
    <w:rsid w:val="00E24EDF"/>
    <w:rsid w:val="00E64D32"/>
    <w:rsid w:val="00E815AE"/>
    <w:rsid w:val="00E9166A"/>
    <w:rsid w:val="00E94EF5"/>
    <w:rsid w:val="00EB6341"/>
    <w:rsid w:val="00EC1564"/>
    <w:rsid w:val="00EC6E31"/>
    <w:rsid w:val="00EF0908"/>
    <w:rsid w:val="00F3761C"/>
    <w:rsid w:val="00F42A90"/>
    <w:rsid w:val="00F5779C"/>
    <w:rsid w:val="00F6227A"/>
    <w:rsid w:val="00F71AC5"/>
    <w:rsid w:val="00F75F88"/>
    <w:rsid w:val="00F83060"/>
    <w:rsid w:val="00F874C7"/>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9B61A4"/>
    <w:rPr>
      <w:color w:val="808080"/>
      <w:bdr w:space="0" w:sz="0" w:color="auto" w:val="none"/>
      <w:shd w:fill="auto" w:color="auto" w:val="clear"/>
    </w:rPr>
  </w:style>
  <w:style w:customStyle="true" w:styleId="eSPISCCParagraphDefaultFont" w:type="character">
    <w:name w:val="eSPIS_CC_Paragraph Default Font"/>
    <w:basedOn w:val="Zadanifontodlomka"/>
    <w:rsid w:val="009B61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1A4"/>
    <w:rPr>
      <w:sz w:val="24"/>
      <w:bdr w:space="0" w:sz="0" w:color="auto" w:val="none"/>
      <w:shd w:fill="FFFFCC" w:color="auto" w:val="clear"/>
      <w:lang w:val="hr-HR"/>
    </w:rPr>
  </w:style>
  <w:style w:customStyle="true" w:styleId="PozadinaSvijetloCrvena" w:type="character">
    <w:name w:val="Pozadina_SvijetloCrvena"/>
    <w:basedOn w:val="eSPISCCParagraphDefaultFont"/>
    <w:rsid w:val="009B61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1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9B61A4"/>
    <w:rPr>
      <w:color w:val="808080"/>
      <w:bdr w:color="auto" w:space="0" w:sz="0" w:val="none"/>
      <w:shd w:color="auto" w:fill="auto" w:val="clear"/>
    </w:rPr>
  </w:style>
  <w:style w:customStyle="1" w:styleId="eSPISCCParagraphDefaultFont" w:type="character">
    <w:name w:val="eSPIS_CC_Paragraph Default Font"/>
    <w:basedOn w:val="Zadanifontodlomka"/>
    <w:rsid w:val="009B61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1A4"/>
    <w:rPr>
      <w:sz w:val="24"/>
      <w:bdr w:color="auto" w:space="0" w:sz="0" w:val="none"/>
      <w:shd w:color="auto" w:fill="FFFFCC" w:val="clear"/>
      <w:lang w:val="hr-HR"/>
    </w:rPr>
  </w:style>
  <w:style w:customStyle="1" w:styleId="PozadinaSvijetloCrvena" w:type="character">
    <w:name w:val="Pozadina_SvijetloCrvena"/>
    <w:basedOn w:val="eSPISCCParagraphDefaultFont"/>
    <w:rsid w:val="009B61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1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St-467/2017</izvorni_sadrzaj>
    <derivirana_varijabla naziv="DomainObject.Predmet.OznakaBroj_1">St-467/2017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 KATALOG d.o.o. zastupanog po punomoćniku Boris Pezić</izvorni_sadrzaj>
    <derivirana_varijabla naziv="DomainObject.Predmet.ProtustrankaFormated_1">  TV KATALOG d.o.o. zastupanog po punomoćniku Boris Pezić</derivirana_varijabla>
  </DomainObject.Predmet.ProtustrankaFormated>
  <DomainObject.Predmet.ProtustrankaFormatedOIB>
    <izvorni_sadrzaj>  TV KATALOG d.o.o., OIB 13619859721 zastupanog po punomoćniku Boris Pezić</izvorni_sadrzaj>
    <derivirana_varijabla naziv="DomainObject.Predmet.ProtustrankaFormatedOIB_1">  TV KATALOG d.o.o., OIB 13619859721 zastupanog po punomoćniku Boris Pezić</derivirana_varijabla>
  </DomainObject.Predmet.ProtustrankaFormatedOIB>
  <DomainObject.Predmet.ProtustrankaFormatedWithAdress>
    <izvorni_sadrzaj> TV KATALOG d.o.o., Turinina 7, 10000 Zagreb zastupanog po punomoćniku Boris Pezić</izvorni_sadrzaj>
    <derivirana_varijabla naziv="DomainObject.Predmet.ProtustrankaFormatedWithAdress_1"> TV KATALOG d.o.o., Turinina 7, 10000 Zagreb zastupanog po punomoćniku Boris Pezić</derivirana_varijabla>
  </DomainObject.Predmet.ProtustrankaFormatedWithAdress>
  <DomainObject.Predmet.ProtustrankaFormatedWithAdressOIB>
    <izvorni_sadrzaj> TV KATALOG d.o.o., OIB 13619859721, Turinina 7, 10000 Zagreb zastupanog po punomoćniku Boris Pezić</izvorni_sadrzaj>
    <derivirana_varijabla naziv="DomainObject.Predmet.ProtustrankaFormatedWithAdressOIB_1"> TV KATALOG d.o.o., OIB 13619859721, Turinina 7, 10000 Zagreb zastupanog po punomoćniku Boris Pezić</derivirana_varijabla>
  </DomainObject.Predmet.ProtustrankaFormatedWithAdressOIB>
  <DomainObject.Predmet.ProtustrankaWithAdress>
    <izvorni_sadrzaj>TV KATALOG d.o.o. Turinina 7, 10000 Zagreb</izvorni_sadrzaj>
    <derivirana_varijabla naziv="DomainObject.Predmet.ProtustrankaWithAdress_1">TV KATALOG d.o.o. Turinina 7, 10000 Zagreb</derivirana_varijabla>
  </DomainObject.Predmet.ProtustrankaWithAdress>
  <DomainObject.Predmet.ProtustrankaWithAdressOIB>
    <izvorni_sadrzaj>TV KATALOG d.o.o., OIB 13619859721, Turinina 7, 10000 Zagreb</izvorni_sadrzaj>
    <derivirana_varijabla naziv="DomainObject.Predmet.ProtustrankaWithAdressOIB_1">TV KATALOG d.o.o., OIB 13619859721, Turinina 7, 10000 Zagreb</derivirana_varijabla>
  </DomainObject.Predmet.ProtustrankaWithAdressOIB>
  <DomainObject.Predmet.ProtustrankaNazivFormated>
    <izvorni_sadrzaj>TV KATALOG d.o.o.</izvorni_sadrzaj>
    <derivirana_varijabla naziv="DomainObject.Predmet.ProtustrankaNazivFormated_1">TV KATALOG d.o.o.</derivirana_varijabla>
  </DomainObject.Predmet.ProtustrankaNazivFormated>
  <DomainObject.Predmet.ProtustrankaNazivFormatedOIB>
    <izvorni_sadrzaj>TV KATALOG d.o.o., OIB 13619859721</izvorni_sadrzaj>
    <derivirana_varijabla naziv="DomainObject.Predmet.ProtustrankaNazivFormatedOIB_1">TV KATALOG d.o.o., OIB 13619859721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TV KATALOG d.o.o.</izvorni_sadrzaj>
    <derivirana_varijabla naziv="DomainObject.Predmet.StrankaFormated_1">  TV KATALOG d.o.o.</derivirana_varijabla>
  </DomainObject.Predmet.StrankaFormated>
  <DomainObject.Predmet.StrankaFormatedOIB>
    <izvorni_sadrzaj>  TV KATALOG d.o.o., OIB 13619859721</izvorni_sadrzaj>
    <derivirana_varijabla naziv="DomainObject.Predmet.StrankaFormatedOIB_1">  TV KATALOG d.o.o., OIB 13619859721</derivirana_varijabla>
  </DomainObject.Predmet.StrankaFormatedOIB>
  <DomainObject.Predmet.StrankaFormatedWithAdress>
    <izvorni_sadrzaj> TV KATALOG d.o.o., Turinina 7, 10000 Zagreb</izvorni_sadrzaj>
    <derivirana_varijabla naziv="DomainObject.Predmet.StrankaFormatedWithAdress_1"> TV KATALOG d.o.o., Turinina 7, 10000 Zagreb</derivirana_varijabla>
  </DomainObject.Predmet.StrankaFormatedWithAdress>
  <DomainObject.Predmet.StrankaFormatedWithAdressOIB>
    <izvorni_sadrzaj> TV KATALOG d.o.o., OIB 13619859721, Turinina 7, 10000 Zagreb</izvorni_sadrzaj>
    <derivirana_varijabla naziv="DomainObject.Predmet.StrankaFormatedWithAdressOIB_1"> TV KATALOG d.o.o., OIB 13619859721, Turinina 7, 10000 Zagreb</derivirana_varijabla>
  </DomainObject.Predmet.StrankaFormatedWithAdressOIB>
  <DomainObject.Predmet.StrankaWithAdress>
    <izvorni_sadrzaj>TV KATALOG d.o.o. Turinina 7,10000 Zagreb</izvorni_sadrzaj>
    <derivirana_varijabla naziv="DomainObject.Predmet.StrankaWithAdress_1">TV KATALOG d.o.o. Turinina 7,10000 Zagreb</derivirana_varijabla>
  </DomainObject.Predmet.StrankaWithAdress>
  <DomainObject.Predmet.StrankaWithAdressOIB>
    <izvorni_sadrzaj>TV KATALOG d.o.o., OIB 13619859721, Turinina 7,10000 Zagreb</izvorni_sadrzaj>
    <derivirana_varijabla naziv="DomainObject.Predmet.StrankaWithAdressOIB_1">TV KATALOG d.o.o., OIB 13619859721, Turinina 7,10000 Zagreb</derivirana_varijabla>
  </DomainObject.Predmet.StrankaWithAdressOIB>
  <DomainObject.Predmet.StrankaNazivFormated>
    <izvorni_sadrzaj>TV KATALOG d.o.o.</izvorni_sadrzaj>
    <derivirana_varijabla naziv="DomainObject.Predmet.StrankaNazivFormated_1">TV KATALOG d.o.o.</derivirana_varijabla>
  </DomainObject.Predmet.StrankaNazivFormated>
  <DomainObject.Predmet.StrankaNazivFormatedOIB>
    <izvorni_sadrzaj>TV KATALOG d.o.o., OIB 13619859721</izvorni_sadrzaj>
    <derivirana_varijabla naziv="DomainObject.Predmet.StrankaNazivFormatedOIB_1">TV KATALOG d.o.o., OIB 13619859721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TV KATALOG d.o.o.</item>
    </izvorni_sadrzaj>
    <derivirana_varijabla naziv="DomainObject.Predmet.StrankaListFormated_1">
      <item>TV KATALOG d.o.o.</item>
    </derivirana_varijabla>
  </DomainObject.Predmet.StrankaListFormated>
  <DomainObject.Predmet.StrankaListFormatedOIB>
    <izvorni_sadrzaj>
      <item>TV KATALOG d.o.o., OIB 13619859721</item>
    </izvorni_sadrzaj>
    <derivirana_varijabla naziv="DomainObject.Predmet.StrankaListFormatedOIB_1">
      <item>TV KATALOG d.o.o., OIB 13619859721</item>
    </derivirana_varijabla>
  </DomainObject.Predmet.StrankaListFormatedOIB>
  <DomainObject.Predmet.StrankaListFormatedWithAdress>
    <izvorni_sadrzaj>
      <item>TV KATALOG d.o.o., Turinina 7, 10000 Zagreb</item>
    </izvorni_sadrzaj>
    <derivirana_varijabla naziv="DomainObject.Predmet.StrankaListFormatedWithAdress_1">
      <item>TV KATALOG d.o.o., Turinina 7, 10000 Zagreb</item>
    </derivirana_varijabla>
  </DomainObject.Predmet.StrankaListFormatedWithAdress>
  <DomainObject.Predmet.StrankaListFormatedWithAdressOIB>
    <izvorni_sadrzaj>
      <item>TV KATALOG d.o.o., OIB 13619859721, Turinina 7, 10000 Zagreb</item>
    </izvorni_sadrzaj>
    <derivirana_varijabla naziv="DomainObject.Predmet.StrankaListFormatedWithAdressOIB_1">
      <item>TV KATALOG d.o.o., OIB 13619859721, Turinina 7, 10000 Zagreb</item>
    </derivirana_varijabla>
  </DomainObject.Predmet.StrankaListFormatedWithAdressOIB>
  <DomainObject.Predmet.StrankaListNazivFormated>
    <izvorni_sadrzaj>
      <item>TV KATALOG d.o.o.</item>
    </izvorni_sadrzaj>
    <derivirana_varijabla naziv="DomainObject.Predmet.StrankaListNazivFormated_1">
      <item>TV KATALOG d.o.o.</item>
    </derivirana_varijabla>
  </DomainObject.Predmet.StrankaListNazivFormated>
  <DomainObject.Predmet.StrankaListNazivFormatedOIB>
    <izvorni_sadrzaj>
      <item>TV KATALOG d.o.o., OIB 13619859721</item>
    </izvorni_sadrzaj>
    <derivirana_varijabla naziv="DomainObject.Predmet.StrankaListNazivFormatedOIB_1">
      <item>TV KATALOG d.o.o., OIB 13619859721</item>
    </derivirana_varijabla>
  </DomainObject.Predmet.StrankaListNazivFormatedOIB>
  <DomainObject.Predmet.ProtuStrankaListFormated>
    <izvorni_sadrzaj>
      <item>TV KATALOG d.o.o. zastupanog po punomoćniku Boris Pezić</item>
    </izvorni_sadrzaj>
    <derivirana_varijabla naziv="DomainObject.Predmet.ProtuStrankaListFormated_1">
      <item>TV KATALOG d.o.o. zastupanog po punomoćniku Boris Pezić</item>
    </derivirana_varijabla>
  </DomainObject.Predmet.ProtuStrankaListFormated>
  <DomainObject.Predmet.ProtuStrankaListFormatedOIB>
    <izvorni_sadrzaj>
      <item>TV KATALOG d.o.o., OIB 13619859721 zastupanog po punomoćniku Boris Pezić</item>
    </izvorni_sadrzaj>
    <derivirana_varijabla naziv="DomainObject.Predmet.ProtuStrankaListFormatedOIB_1">
      <item>TV KATALOG d.o.o., OIB 13619859721 zastupanog po punomoćniku Boris Pezić</item>
    </derivirana_varijabla>
  </DomainObject.Predmet.ProtuStrankaListFormatedOIB>
  <DomainObject.Predmet.ProtuStrankaListFormatedWithAdress>
    <izvorni_sadrzaj>
      <item>TV KATALOG d.o.o., Turinina 7, 10000 Zagreb zastupanog po punomoćniku Boris Pezić</item>
    </izvorni_sadrzaj>
    <derivirana_varijabla naziv="DomainObject.Predmet.ProtuStrankaListFormatedWithAdress_1">
      <item>TV KATALOG d.o.o., Turinina 7, 10000 Zagreb zastupanog po punomoćniku Boris Pezić</item>
    </derivirana_varijabla>
  </DomainObject.Predmet.ProtuStrankaListFormatedWithAdress>
  <DomainObject.Predmet.ProtuStrankaListFormatedWithAdressOIB>
    <izvorni_sadrzaj>
      <item>TV KATALOG d.o.o., OIB 13619859721, Turinina 7, 10000 Zagreb zastupanog po punomoćniku Boris Pezić</item>
    </izvorni_sadrzaj>
    <derivirana_varijabla naziv="DomainObject.Predmet.ProtuStrankaListFormatedWithAdressOIB_1">
      <item>TV KATALOG d.o.o., OIB 13619859721, Turinina 7, 10000 Zagreb zastupanog po punomoćniku Boris Pezić</item>
    </derivirana_varijabla>
  </DomainObject.Predmet.ProtuStrankaListFormatedWithAdressOIB>
  <DomainObject.Predmet.ProtuStrankaListNazivFormated>
    <izvorni_sadrzaj>
      <item>TV KATALOG d.o.o.</item>
    </izvorni_sadrzaj>
    <derivirana_varijabla naziv="DomainObject.Predmet.ProtuStrankaListNazivFormated_1">
      <item>TV KATALOG d.o.o.</item>
    </derivirana_varijabla>
  </DomainObject.Predmet.ProtuStrankaListNazivFormated>
  <DomainObject.Predmet.ProtuStrankaListNazivFormatedOIB>
    <izvorni_sadrzaj>
      <item>TV KATALOG d.o.o., OIB 13619859721</item>
    </izvorni_sadrzaj>
    <derivirana_varijabla naziv="DomainObject.Predmet.ProtuStrankaListNazivFormatedOIB_1">
      <item>TV KATALOG d.o.o., OIB 13619859721</item>
    </derivirana_varijabla>
  </DomainObject.Predmet.ProtuStrankaListNazivFormatedOIB>
  <DomainObject.Predmet.OstaliListFormated>
    <izvorni_sadrzaj>
      <item>Boris Pezić punomoćnik sudionika u postupku TV KATALOG d.o.o.</item>
    </izvorni_sadrzaj>
    <derivirana_varijabla naziv="DomainObject.Predmet.OstaliListFormated_1">
      <item>Boris Pezić punomoćnik sudionika u postupku TV KATALOG d.o.o.</item>
    </derivirana_varijabla>
  </DomainObject.Predmet.OstaliListFormated>
  <DomainObject.Predmet.OstaliListFormatedOIB>
    <izvorni_sadrzaj>
      <item>Boris Pezić punomoćnik sudionika u postupku TV KATALOG d.o.o.</item>
    </izvorni_sadrzaj>
    <derivirana_varijabla naziv="DomainObject.Predmet.OstaliListFormatedOIB_1">
      <item>Boris Pezić punomoćnik sudionika u postupku TV KATALOG d.o.o.</item>
    </derivirana_varijabla>
  </DomainObject.Predmet.OstaliListFormatedOIB>
  <DomainObject.Predmet.OstaliListFormatedWithAdress>
    <izvorni_sadrzaj>
      <item>Boris Pezić, Vončinina 2/1, 10000 Zagreb punomoćnik sudionika u postupku TV KATALOG d.o.o.</item>
    </izvorni_sadrzaj>
    <derivirana_varijabla naziv="DomainObject.Predmet.OstaliListFormatedWithAdress_1">
      <item>Boris Pezić, Vončinina 2/1, 10000 Zagreb punomoćnik sudionika u postupku TV KATALOG d.o.o.</item>
    </derivirana_varijabla>
  </DomainObject.Predmet.OstaliListFormatedWithAdress>
  <DomainObject.Predmet.OstaliListFormatedWithAdressOIB>
    <izvorni_sadrzaj>
      <item>Boris Pezić, Vončinina 2/1, 10000 Zagreb punomoćnik sudionika u postupku TV KATALOG d.o.o.</item>
    </izvorni_sadrzaj>
    <derivirana_varijabla naziv="DomainObject.Predmet.OstaliListFormatedWithAdressOIB_1">
      <item>Boris Pezić, Vončinina 2/1, 10000 Zagreb punomoćnik sudionika u postupku TV KATALOG d.o.o.</item>
    </derivirana_varijabla>
  </DomainObject.Predmet.OstaliListFormatedWithAdressOIB>
  <DomainObject.Predmet.OstaliListNazivFormated>
    <izvorni_sadrzaj>
      <item>Boris Pezić</item>
    </izvorni_sadrzaj>
    <derivirana_varijabla naziv="DomainObject.Predmet.OstaliListNazivFormated_1">
      <item>Boris Pezić</item>
    </derivirana_varijabla>
  </DomainObject.Predmet.OstaliListNazivFormated>
  <DomainObject.Predmet.OstaliListNazivFormatedOIB>
    <izvorni_sadrzaj>
      <item>Boris Pezić</item>
    </izvorni_sadrzaj>
    <derivirana_varijabla naziv="DomainObject.Predmet.OstaliListNazivFormatedOIB_1">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TV KATALOG d.o.o.</izvorni_sadrzaj>
    <derivirana_varijabla naziv="DomainObject.Predmet.StrankaIDrugi_1">TV KATALOG d.o.o.</derivirana_varijabla>
  </DomainObject.Predmet.StrankaIDrugi>
  <DomainObject.Predmet.ProtustrankaIDrugi>
    <izvorni_sadrzaj>TV KATALOG d.o.o.</izvorni_sadrzaj>
    <derivirana_varijabla naziv="DomainObject.Predmet.ProtustrankaIDrugi_1">TV KATALOG d.o.o.</derivirana_varijabla>
  </DomainObject.Predmet.ProtustrankaIDrugi>
  <DomainObject.Predmet.StrankaIDrugiAdressOIB>
    <izvorni_sadrzaj>TV KATALOG d.o.o., OIB 13619859721, Turinina 7, 10000 Zagreb</izvorni_sadrzaj>
    <derivirana_varijabla naziv="DomainObject.Predmet.StrankaIDrugiAdressOIB_1">TV KATALOG d.o.o., OIB 13619859721, Turinina 7, 10000 Zagreb</derivirana_varijabla>
  </DomainObject.Predmet.StrankaIDrugiAdressOIB>
  <DomainObject.Predmet.ProtustrankaIDrugiAdressOIB>
    <izvorni_sadrzaj>TV KATALOG d.o.o., OIB 13619859721, Turinina 7, 10000 Zagreb</izvorni_sadrzaj>
    <derivirana_varijabla naziv="DomainObject.Predmet.ProtustrankaIDrugiAdressOIB_1">TV KATALOG d.o.o., OIB 13619859721, Turinina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 KATALOG d.o.o.</item>
      <item>TV KATALOG d.o.o.</item>
      <item>Boris Pezić</item>
    </izvorni_sadrzaj>
    <derivirana_varijabla naziv="DomainObject.Predmet.SudioniciListNaziv_1">
      <item>TV KATALOG d.o.o.</item>
      <item>TV KATALOG d.o.o.</item>
      <item>Boris Pezić</item>
    </derivirana_varijabla>
  </DomainObject.Predmet.SudioniciListNaziv>
  <DomainObject.Predmet.SudioniciListAdressOIB>
    <izvorni_sadrzaj>
      <item>TV KATALOG d.o.o., OIB 13619859721, Turinina 7,10000 Zagreb</item>
      <item>TV KATALOG d.o.o., OIB 13619859721, Turinina 7,10000 Zagreb</item>
      <item>Boris Pezić, Vončinina 2/1,10000 Zagreb</item>
    </izvorni_sadrzaj>
    <derivirana_varijabla naziv="DomainObject.Predmet.SudioniciListAdressOIB_1">
      <item>TV KATALOG d.o.o., OIB 13619859721, Turinina 7,10000 Zagreb</item>
      <item>TV KATALOG d.o.o., OIB 13619859721, Turinina 7,10000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13619859721</item>
      <item>, OIB 13619859721</item>
      <item>, OIB null</item>
    </izvorni_sadrzaj>
    <derivirana_varijabla naziv="DomainObject.Predmet.SudioniciListNazivOIB_1">
      <item>, OIB 13619859721</item>
      <item>, OIB 13619859721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2222</properties:Characters>
  <properties:Lines>77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2017-05-17T07:06:00Z</dcterms:created>
  <dc:creator>Unknown</dc:creator>
  <cp:lastModifiedBy>Valentina Delač</cp:lastModifiedBy>
  <cp:lastPrinted>2017-05-17T07:09:00Z</cp:lastPrinted>
  <dcterms:modified xmlns:xsi="http://www.w3.org/2001/XMLSchema-instance" xsi:type="dcterms:W3CDTF">2017-05-17T07:09:00Z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