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eb345" w14:paraId="f6eb345"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370EEA">
        <w:t>3324</w:t>
      </w:r>
      <w:r w:rsidR="005F687B">
        <w:t>/</w:t>
      </w:r>
      <w:r w:rsidR="0042341A">
        <w:t>17</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A52D64" w:rsidRPr="00A52D64">
        <w:t xml:space="preserve"> </w:t>
      </w:r>
      <w:r w:rsidR="00370EEA" w:rsidRPr="003A3220">
        <w:t>ALEN JAVORAC j.d.o.o., Zagreb, Oporovečka ulica 117, OIB 94297785135</w:t>
      </w:r>
      <w:r w:rsidR="001B52B6">
        <w:t>,</w:t>
      </w:r>
      <w:r w:rsidR="00CD702D">
        <w:t xml:space="preserve"> </w:t>
      </w:r>
      <w:r w:rsidR="002C5A29" w:rsidRPr="00435B5D">
        <w:t xml:space="preserve">dana </w:t>
      </w:r>
      <w:r w:rsidR="007D2C25">
        <w:t>2</w:t>
      </w:r>
      <w:r w:rsidR="00370EEA">
        <w:t>3</w:t>
      </w:r>
      <w:r w:rsidR="007D2C25">
        <w:t>. svibnja</w:t>
      </w:r>
      <w:r w:rsidR="0042341A">
        <w:t xml:space="preserve"> 2018.</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370EEA" w:rsidP="00370EEA" w:rsidR="00370EEA" w:rsidRPr="003A3220">
      <w:pPr>
        <w:ind w:firstLine="720"/>
        <w:jc w:val="both"/>
      </w:pPr>
    </w:p>
    <w:p w:rsidRDefault="00370EEA" w:rsidP="00370EEA" w:rsidR="00370EEA" w:rsidRPr="003A3220">
      <w:pPr>
        <w:numPr>
          <w:ilvl w:val="0"/>
          <w:numId w:val="8"/>
        </w:numPr>
        <w:jc w:val="both"/>
      </w:pPr>
      <w:r w:rsidRPr="003A3220">
        <w:t xml:space="preserve">Utvrđuje se da imovina dužnika ALEN JAVORAC j.d.o.o., Zagreb, Oporovečka ulica 117, OIB 94297785135, koja bi ušla u stečajnu masu, nije dovoljna ni za namirenje troškova postupka.   </w:t>
      </w:r>
    </w:p>
    <w:p w:rsidRDefault="00370EEA" w:rsidP="00370EEA" w:rsidR="00370EEA" w:rsidRPr="003A3220">
      <w:pPr>
        <w:ind w:left="75"/>
        <w:jc w:val="both"/>
      </w:pPr>
      <w:r w:rsidRPr="003A3220">
        <w:t xml:space="preserve"> </w:t>
      </w:r>
    </w:p>
    <w:p w:rsidRDefault="00370EEA" w:rsidP="00370EEA" w:rsidR="00370EEA" w:rsidRPr="003A3220">
      <w:pPr>
        <w:numPr>
          <w:ilvl w:val="0"/>
          <w:numId w:val="8"/>
        </w:numPr>
        <w:jc w:val="both"/>
      </w:pPr>
      <w:r w:rsidRPr="003A3220">
        <w:t>Pozivaju se osobe koje imaju pravni interes za provedbom stečajnog postupka nad dužnikom, unatoč utvrđenoj nedostatnosti stečajne mase, da u roku 15 dana na žiro račun Trgovačkog suda u Zagrebu IBAN: HR9223900011300000460 model 05-</w:t>
      </w:r>
      <w:r>
        <w:t>332417</w:t>
      </w:r>
      <w:r w:rsidRPr="003A3220">
        <w:t xml:space="preserve">, predujme iznos od </w:t>
      </w:r>
      <w:r>
        <w:t>21.700,00</w:t>
      </w:r>
      <w:r w:rsidRPr="003A3220">
        <w:t xml:space="preserve"> kn za namirenje troškova prethodnog i otvorenoga stečajnog postupka. </w:t>
      </w:r>
    </w:p>
    <w:p w:rsidRDefault="00370EEA" w:rsidP="00370EEA" w:rsidR="00370EEA" w:rsidRPr="003A3220">
      <w:pPr>
        <w:jc w:val="both"/>
      </w:pPr>
    </w:p>
    <w:p w:rsidRDefault="00370EEA" w:rsidP="00370EEA" w:rsidR="00370EEA" w:rsidRPr="003A3220">
      <w:pPr>
        <w:numPr>
          <w:ilvl w:val="0"/>
          <w:numId w:val="8"/>
        </w:numPr>
        <w:jc w:val="both"/>
      </w:pPr>
      <w:r w:rsidRPr="003A3220">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370EEA" w:rsidP="00370EEA" w:rsidR="00370EEA" w:rsidRPr="003A3220">
      <w:pPr>
        <w:jc w:val="both"/>
      </w:pPr>
    </w:p>
    <w:p w:rsidRDefault="00370EEA" w:rsidP="00370EEA" w:rsidR="00370EEA" w:rsidRPr="003A3220">
      <w:pPr>
        <w:numPr>
          <w:ilvl w:val="0"/>
          <w:numId w:val="8"/>
        </w:numPr>
        <w:jc w:val="both"/>
      </w:pPr>
      <w:r w:rsidRPr="003A3220">
        <w:t xml:space="preserve">Ovo rješenje će se objaviti na mrežnoj stranici e-Oglasna ploča suda. </w:t>
      </w:r>
    </w:p>
    <w:p w:rsidRDefault="00370EEA" w:rsidP="00370EEA" w:rsidR="00370EEA" w:rsidRPr="003A3220">
      <w:pPr>
        <w:jc w:val="both"/>
      </w:pPr>
    </w:p>
    <w:p w:rsidRDefault="005F687B" w:rsidP="005F687B" w:rsidR="005F687B" w:rsidRPr="003A3ECE"/>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C72198">
        <w:t>21. prosinca 2017</w:t>
      </w:r>
      <w:r>
        <w:t xml:space="preserve">. prijedlog za otvaranje stečajnog postupka nad dužnikom </w:t>
      </w:r>
      <w:r w:rsidR="00C72198" w:rsidRPr="003A3220">
        <w:t>ALEN JAVORAC j.d.o.o., Zagreb, Oporovečka ulica 117, OIB 94297785135</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U prijedlogu predlagatelj navodi </w:t>
      </w:r>
      <w:r w:rsidR="00A72BEE">
        <w:t xml:space="preserve">da na dan </w:t>
      </w:r>
      <w:r w:rsidR="00C72198">
        <w:t>19. prosinca 2017</w:t>
      </w:r>
      <w:r w:rsidR="00A72BEE">
        <w:t xml:space="preserve">. dužnik u Očevidniku redoslijeda osnova za plaćanje ima evidentirane neizvršene osnove za plaćanje </w:t>
      </w:r>
      <w:r w:rsidR="0019546C">
        <w:t xml:space="preserve">u neprekinutom razdoblju od </w:t>
      </w:r>
      <w:r w:rsidR="00C72198">
        <w:t>671</w:t>
      </w:r>
      <w:r w:rsidR="0019546C">
        <w:t xml:space="preserve"> dana </w:t>
      </w:r>
      <w:r w:rsidR="00A72BEE">
        <w:t xml:space="preserve">u ukupnom iznosu od </w:t>
      </w:r>
      <w:r w:rsidR="00C72198">
        <w:t>44.599,75</w:t>
      </w:r>
      <w:r w:rsidR="00A72BEE">
        <w:t xml:space="preserve"> kn, te da dužnik ima </w:t>
      </w:r>
      <w:r w:rsidR="007A4FE5">
        <w:t>jednog zaposlenog</w:t>
      </w:r>
      <w:r w:rsidR="00157785">
        <w:t>.</w:t>
      </w:r>
      <w:r w:rsidR="00A72BEE">
        <w:t xml:space="preserve"> </w:t>
      </w:r>
    </w:p>
    <w:p w:rsidRDefault="002C5139" w:rsidP="002C5139" w:rsidR="002C5139">
      <w:pPr>
        <w:ind w:firstLine="708"/>
        <w:jc w:val="both"/>
      </w:pPr>
    </w:p>
    <w:p w:rsidRDefault="00D84888" w:rsidP="007A4FE5" w:rsidR="002C5139">
      <w:pPr>
        <w:ind w:firstLine="708"/>
        <w:jc w:val="both"/>
      </w:pPr>
      <w:r>
        <w:lastRenderedPageBreak/>
        <w:t>Rješenjem ovog suda posl.br. 4 St-</w:t>
      </w:r>
      <w:r w:rsidR="00C72198">
        <w:t>3324</w:t>
      </w:r>
      <w:r w:rsidR="00EB661D">
        <w:t>/</w:t>
      </w:r>
      <w:r w:rsidR="007A4FE5">
        <w:t>17</w:t>
      </w:r>
      <w:r>
        <w:t xml:space="preserve"> od </w:t>
      </w:r>
      <w:r w:rsidR="00C72198">
        <w:t>26. ožujka</w:t>
      </w:r>
      <w:r w:rsidR="007A4FE5">
        <w:t xml:space="preserve"> 201</w:t>
      </w:r>
      <w:r w:rsidR="008F3D3E">
        <w:t>8</w:t>
      </w:r>
      <w:r w:rsidR="007A4FE5">
        <w:t>.</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7A4FE5" w:rsidP="007A4FE5" w:rsidR="007A4FE5" w:rsidRPr="005F7ED3">
      <w:pPr>
        <w:ind w:firstLine="708"/>
        <w:jc w:val="both"/>
      </w:pPr>
    </w:p>
    <w:p w:rsidRDefault="00392EE6" w:rsidP="00300BA8" w:rsidR="00300BA8">
      <w:pPr>
        <w:ind w:firstLine="708"/>
        <w:jc w:val="both"/>
      </w:pPr>
      <w:r>
        <w:t>Podnes</w:t>
      </w:r>
      <w:r w:rsidR="00C72198">
        <w:t>kom</w:t>
      </w:r>
      <w:r>
        <w:t xml:space="preserve"> od </w:t>
      </w:r>
      <w:r w:rsidR="00C72198">
        <w:t>29. ožujka</w:t>
      </w:r>
      <w:r w:rsidR="008F3D3E">
        <w:t xml:space="preserve"> 2018. </w:t>
      </w:r>
      <w:r w:rsidR="00300BA8">
        <w:t xml:space="preserve">FINA je izvijestila sud da ostaje kod prijedloga za otvaranje stečajnog postupka. </w:t>
      </w:r>
    </w:p>
    <w:p w:rsidRDefault="000B3AD9" w:rsidP="00300BA8" w:rsidR="000B3AD9">
      <w:pPr>
        <w:ind w:firstLine="708"/>
        <w:jc w:val="both"/>
      </w:pPr>
    </w:p>
    <w:p w:rsidRDefault="00C72198" w:rsidP="00C72198" w:rsidR="00C72198">
      <w:pPr>
        <w:ind w:firstLine="708"/>
        <w:jc w:val="both"/>
      </w:pPr>
      <w:r>
        <w:t xml:space="preserve">Podneskom od 4. travnja 2018. Raiffeisenbank Austria d.d. je dostavila na spis Izvješće o solventnosti (BON2) za transakcijski račun dužnika kod te banke (list 12 spisa), uvidom u koji je utvrđeno da je na dan 30. ožujka 2018. evidentiran iznos blokade od </w:t>
      </w:r>
      <w:r w:rsidRPr="003A3220">
        <w:t xml:space="preserve">66.786,80 kn </w:t>
      </w:r>
      <w:r>
        <w:t>kn te 771 dana neprekidne blokade.</w:t>
      </w:r>
    </w:p>
    <w:p w:rsidRDefault="00C72198" w:rsidP="00C72198" w:rsidR="00C72198">
      <w:pPr>
        <w:ind w:firstLine="708"/>
        <w:jc w:val="both"/>
      </w:pPr>
    </w:p>
    <w:p w:rsidRDefault="002C5139" w:rsidP="00C72198" w:rsidR="00C72198" w:rsidRPr="003A3220">
      <w:pPr>
        <w:ind w:firstLine="708"/>
        <w:jc w:val="both"/>
      </w:pPr>
      <w:r w:rsidRPr="005F7ED3">
        <w:t xml:space="preserve">Na </w:t>
      </w:r>
      <w:r w:rsidR="00D84888">
        <w:t>ročišt</w:t>
      </w:r>
      <w:r w:rsidR="00C72198">
        <w:t>u</w:t>
      </w:r>
      <w:r w:rsidRPr="005F7ED3">
        <w:t xml:space="preserve"> </w:t>
      </w:r>
      <w:r w:rsidR="00D84888">
        <w:t xml:space="preserve">radi očitovanja o prijedlogu za otvaranje stečajnoga postupka </w:t>
      </w:r>
      <w:r w:rsidR="00C72198">
        <w:t>od 23. svibnja 2018. koje je spojeno s</w:t>
      </w:r>
      <w:r w:rsidR="007A4FE5">
        <w:t xml:space="preserve"> ročište</w:t>
      </w:r>
      <w:r w:rsidR="00C72198">
        <w:t>m</w:t>
      </w:r>
      <w:r w:rsidR="007A4FE5">
        <w:t xml:space="preserve"> radi rasprave o pretpostavkama za otvaranje stečajnog postupka </w:t>
      </w:r>
      <w:r w:rsidR="00C72198">
        <w:t xml:space="preserve">nad dužnikom, zakonski zastupnik dužnika naveo je da se ne protivi prijedlogu za otvaranje stečajnog postupka nad dužnikom, jer da je nesporno postojanje stečajnog razloga nesposobnosti za plaćanje. Zakonski zastupnik dužnika naveo je </w:t>
      </w:r>
      <w:r w:rsidR="00C72198" w:rsidRPr="003A3220">
        <w:t xml:space="preserve">da dužnik nema u vlasništvu nekretnine, nema u vlasništvu motorno vozilo niti druge pokretnine u vidu uredskog namještaja, opreme i sl., nema novčanih sredstava na računima. </w:t>
      </w:r>
      <w:r w:rsidR="00C72198">
        <w:t>Naveo je</w:t>
      </w:r>
      <w:r w:rsidR="00C72198" w:rsidRPr="003A3220">
        <w:t xml:space="preserve"> da nema novčanih i nenovčanih tražbina prema trećim osobama, odnosno ističe da nema nikakve imovine koja bi činila stečajnu masu i bila dostatna za podmirenje troškova stečajnog postupka i namirenje vjerovnika. </w:t>
      </w:r>
      <w:r w:rsidR="00C72198">
        <w:t xml:space="preserve">Zakonski zastupnik dužnika izjavio je </w:t>
      </w:r>
      <w:r w:rsidR="00C72198" w:rsidRPr="003A3220">
        <w:t>da su podaci koje je iznio istiniti i potpuni te da ništa od imovine dužnika nije zatajio.</w:t>
      </w:r>
    </w:p>
    <w:p w:rsidRDefault="00D96100" w:rsidP="00D96100" w:rsidR="00D96100">
      <w:pPr>
        <w:ind w:firstLine="708"/>
        <w:jc w:val="both"/>
      </w:pPr>
    </w:p>
    <w:p w:rsidRDefault="0059367F" w:rsidP="004327FC" w:rsidR="00C22A02">
      <w:pPr>
        <w:ind w:firstLine="708"/>
        <w:jc w:val="both"/>
      </w:pPr>
      <w:r>
        <w:t>Dakle, i</w:t>
      </w:r>
      <w:r w:rsidRPr="005F7ED3">
        <w:t>z</w:t>
      </w:r>
      <w:r w:rsidR="00012F3A">
        <w:t xml:space="preserve"> </w:t>
      </w:r>
      <w:r w:rsidR="00C72198">
        <w:t>stanja spisa</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7A4FE5" w:rsidRPr="00FC58EA">
      <w:pPr>
        <w:ind w:firstLine="708"/>
        <w:jc w:val="both"/>
      </w:pPr>
      <w:r>
        <w:t>Prema tome, iz dostupnih podataka u spisu proizlazi da dužnik nema nikakve imovine koja bi činila stečajnu masu i koja bi bila dostatna</w:t>
      </w:r>
      <w:r w:rsidR="007A4FE5">
        <w:t xml:space="preserve"> za pokriće stečajnoga postupka.</w:t>
      </w:r>
      <w:r>
        <w:t xml:space="preserve"> </w:t>
      </w:r>
      <w:r w:rsidR="007A4FE5" w:rsidRPr="00FC58EA">
        <w:t xml:space="preserve">Naime, predvidivi troškovi stečajnog postupka za razdoblje šest mjeseci iznose ukupno 21.700,00 kn, a čine ih trošak nagrade stečajnom upravitelju u bruto iznosu od </w:t>
      </w:r>
      <w:r w:rsidR="007A4FE5">
        <w:t>10</w:t>
      </w:r>
      <w:r w:rsidR="007A4FE5"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7A4FE5">
        <w:t xml:space="preserve"> te </w:t>
      </w:r>
      <w:r w:rsidR="007A4FE5" w:rsidRPr="00FC58EA">
        <w:t>trošak otvaranja, vođenja i zatvaranja žiro računa u iznosu od 350,00 kn.</w:t>
      </w:r>
    </w:p>
    <w:p w:rsidRDefault="0019546C" w:rsidP="007A4FE5"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8F3D3E">
        <w:t>2</w:t>
      </w:r>
      <w:r w:rsidR="00C72198">
        <w:t>3</w:t>
      </w:r>
      <w:r w:rsidR="008F3D3E">
        <w:t>. svibnja</w:t>
      </w:r>
      <w:r w:rsidR="007A4FE5">
        <w:t xml:space="preserve">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8F3D3E" w:rsidP="00973C31" w:rsidR="008F3D3E">
      <w:pPr>
        <w:tabs>
          <w:tab w:pos="6900" w:val="left"/>
        </w:tabs>
      </w:pPr>
    </w:p>
    <w:p w:rsidRDefault="00905904" w:rsidP="00905904" w:rsidR="00905904">
      <w:pPr>
        <w:tabs>
          <w:tab w:pos="6900" w:val="left"/>
        </w:tabs>
      </w:pPr>
      <w:r>
        <w:t>Pouka o pravnom lijeku:</w:t>
      </w:r>
      <w:r w:rsidRPr="00435B5D">
        <w:tab/>
      </w:r>
    </w:p>
    <w:p w:rsidRDefault="00905904" w:rsidP="008F3D3E" w:rsidR="00905904" w:rsidRPr="00952C61">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577E">
      <w:rPr>
        <w:rStyle w:val="Brojstranice"/>
        <w:noProof/>
      </w:rPr>
      <w:t>3</w:t>
    </w:r>
    <w:r>
      <w:rPr>
        <w:rStyle w:val="Brojstranice"/>
      </w:rPr>
      <w:fldChar w:fldCharType="end"/>
    </w:r>
  </w:p>
  <w:p w:rsidRDefault="0087685A" w:rsidP="001D2296" w:rsidR="0087685A" w:rsidRPr="003C4E43">
    <w:r>
      <w:t xml:space="preserve">                                                                                                                               </w:t>
    </w:r>
    <w:r w:rsidRPr="003C4E43">
      <w:t>4 St-</w:t>
    </w:r>
    <w:r w:rsidR="00370EEA">
      <w:t>3324</w:t>
    </w:r>
    <w:r w:rsidR="0042341A">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B3AD9"/>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2A4"/>
    <w:rsid w:val="00300BA8"/>
    <w:rsid w:val="003269C4"/>
    <w:rsid w:val="00346F52"/>
    <w:rsid w:val="00367C05"/>
    <w:rsid w:val="00370EEA"/>
    <w:rsid w:val="003905DD"/>
    <w:rsid w:val="00392EE6"/>
    <w:rsid w:val="003B65CF"/>
    <w:rsid w:val="003C4E43"/>
    <w:rsid w:val="0040052E"/>
    <w:rsid w:val="00402289"/>
    <w:rsid w:val="0040423C"/>
    <w:rsid w:val="004064D2"/>
    <w:rsid w:val="0042341A"/>
    <w:rsid w:val="0043031F"/>
    <w:rsid w:val="004327FC"/>
    <w:rsid w:val="0043362B"/>
    <w:rsid w:val="00435B5D"/>
    <w:rsid w:val="00442574"/>
    <w:rsid w:val="0044721B"/>
    <w:rsid w:val="00456484"/>
    <w:rsid w:val="00464572"/>
    <w:rsid w:val="00475324"/>
    <w:rsid w:val="00484CEF"/>
    <w:rsid w:val="004A519F"/>
    <w:rsid w:val="004D554C"/>
    <w:rsid w:val="004F47B9"/>
    <w:rsid w:val="00501BE5"/>
    <w:rsid w:val="00523E58"/>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4FE5"/>
    <w:rsid w:val="007A550F"/>
    <w:rsid w:val="007C0F88"/>
    <w:rsid w:val="007C39CF"/>
    <w:rsid w:val="007D2C25"/>
    <w:rsid w:val="007D7A92"/>
    <w:rsid w:val="007F2A49"/>
    <w:rsid w:val="00812850"/>
    <w:rsid w:val="00825B2D"/>
    <w:rsid w:val="0084192B"/>
    <w:rsid w:val="00855AE8"/>
    <w:rsid w:val="008723F5"/>
    <w:rsid w:val="008728D7"/>
    <w:rsid w:val="0087685A"/>
    <w:rsid w:val="00891667"/>
    <w:rsid w:val="008E42C6"/>
    <w:rsid w:val="008E5838"/>
    <w:rsid w:val="008F1901"/>
    <w:rsid w:val="008F3D3E"/>
    <w:rsid w:val="009054E3"/>
    <w:rsid w:val="00905904"/>
    <w:rsid w:val="0091577E"/>
    <w:rsid w:val="00916B9D"/>
    <w:rsid w:val="009224E9"/>
    <w:rsid w:val="009236E4"/>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2198"/>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B661D"/>
    <w:rsid w:val="00EB78A0"/>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91577E"/>
    <w:rPr>
      <w:color w:val="808080"/>
      <w:bdr w:space="0" w:sz="0" w:color="auto" w:val="none"/>
      <w:shd w:fill="auto" w:color="auto" w:val="clear"/>
    </w:rPr>
  </w:style>
  <w:style w:customStyle="true" w:styleId="eSPISCCParagraphDefaultFont" w:type="character">
    <w:name w:val="eSPIS_CC_Paragraph Default Font"/>
    <w:basedOn w:val="Zadanifontodlomka"/>
    <w:rsid w:val="009157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577E"/>
    <w:rPr>
      <w:bdr w:space="0" w:sz="0" w:color="auto" w:val="none"/>
      <w:shd w:fill="FFFFCC" w:color="auto" w:val="clear"/>
      <w:lang w:val="hr-HR"/>
    </w:rPr>
  </w:style>
  <w:style w:customStyle="true" w:styleId="PozadinaSvijetloCrvena" w:type="character">
    <w:name w:val="Pozadina_SvijetloCrvena"/>
    <w:basedOn w:val="eSPISCCParagraphDefaultFont"/>
    <w:rsid w:val="009157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57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91577E"/>
    <w:rPr>
      <w:color w:val="808080"/>
      <w:bdr w:color="auto" w:space="0" w:sz="0" w:val="none"/>
      <w:shd w:color="auto" w:fill="auto" w:val="clear"/>
    </w:rPr>
  </w:style>
  <w:style w:customStyle="1" w:styleId="eSPISCCParagraphDefaultFont" w:type="character">
    <w:name w:val="eSPIS_CC_Paragraph Default Font"/>
    <w:basedOn w:val="Zadanifontodlomka"/>
    <w:rsid w:val="009157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577E"/>
    <w:rPr>
      <w:bdr w:color="auto" w:space="0" w:sz="0" w:val="none"/>
      <w:shd w:color="auto" w:fill="FFFFCC" w:val="clear"/>
      <w:lang w:val="hr-HR"/>
    </w:rPr>
  </w:style>
  <w:style w:customStyle="1" w:styleId="PozadinaSvijetloCrvena" w:type="character">
    <w:name w:val="Pozadina_SvijetloCrvena"/>
    <w:basedOn w:val="eSPISCCParagraphDefaultFont"/>
    <w:rsid w:val="009157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57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3324</izvorni_sadrzaj>
    <derivirana_varijabla naziv="DomainObject.Predmet.Broj_1">3324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St-3324/2017</izvorni_sadrzaj>
    <derivirana_varijabla naziv="DomainObject.Predmet.OznakaBroj_1">St-3324/2017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ALEN JAVORAC j.d.o.o. zastupanog po punomoćniku Alen Javorac Grizelj</izvorni_sadrzaj>
    <derivirana_varijabla naziv="DomainObject.Predmet.ProtustrankaFormated_1">  ALEN JAVORAC j.d.o.o. zastupanog po punomoćniku Alen Javorac Grizelj</derivirana_varijabla>
  </DomainObject.Predmet.ProtustrankaFormated>
  <DomainObject.Predmet.ProtustrankaFormatedOIB>
    <izvorni_sadrzaj>  ALEN JAVORAC j.d.o.o., OIB 94297785135 zastupanog po punomoćniku Alen Javorac Grizelj</izvorni_sadrzaj>
    <derivirana_varijabla naziv="DomainObject.Predmet.ProtustrankaFormatedOIB_1">  ALEN JAVORAC j.d.o.o., OIB 94297785135 zastupanog po punomoćniku Alen Javorac Grizelj</derivirana_varijabla>
  </DomainObject.Predmet.ProtustrankaFormatedOIB>
  <DomainObject.Predmet.ProtustrankaFormatedWithAdress>
    <izvorni_sadrzaj> ALEN JAVORAC j.d.o.o., Oporovečka ulica 117, 10000 Zagreb zastupanog po punomoćniku Alen Javorac Grizelj</izvorni_sadrzaj>
    <derivirana_varijabla naziv="DomainObject.Predmet.ProtustrankaFormatedWithAdress_1"> ALEN JAVORAC j.d.o.o., Oporovečka ulica 117, 10000 Zagreb zastupanog po punomoćniku Alen Javorac Grizelj</derivirana_varijabla>
  </DomainObject.Predmet.ProtustrankaFormatedWithAdress>
  <DomainObject.Predmet.ProtustrankaFormatedWithAdressOIB>
    <izvorni_sadrzaj> ALEN JAVORAC j.d.o.o., OIB 94297785135, Oporovečka ulica 117, 10000 Zagreb zastupanog po punomoćniku Alen Javorac Grizelj</izvorni_sadrzaj>
    <derivirana_varijabla naziv="DomainObject.Predmet.ProtustrankaFormatedWithAdressOIB_1"> ALEN JAVORAC j.d.o.o., OIB 94297785135, Oporovečka ulica 117, 10000 Zagreb zastupanog po punomoćniku Alen Javorac Grizelj</derivirana_varijabla>
  </DomainObject.Predmet.ProtustrankaFormatedWithAdressOIB>
  <DomainObject.Predmet.ProtustrankaWithAdress>
    <izvorni_sadrzaj>ALEN JAVORAC j.d.o.o. Oporovečka ulica 117, 10000 Zagreb</izvorni_sadrzaj>
    <derivirana_varijabla naziv="DomainObject.Predmet.ProtustrankaWithAdress_1">ALEN JAVORAC j.d.o.o. Oporovečka ulica 117, 10000 Zagreb</derivirana_varijabla>
  </DomainObject.Predmet.ProtustrankaWithAdress>
  <DomainObject.Predmet.ProtustrankaWithAdressOIB>
    <izvorni_sadrzaj>ALEN JAVORAC j.d.o.o., OIB 94297785135, Oporovečka ulica 117, 10000 Zagreb</izvorni_sadrzaj>
    <derivirana_varijabla naziv="DomainObject.Predmet.ProtustrankaWithAdressOIB_1">ALEN JAVORAC j.d.o.o., OIB 94297785135, Oporovečka ulica 117, 10000 Zagreb</derivirana_varijabla>
  </DomainObject.Predmet.ProtustrankaWithAdressOIB>
  <DomainObject.Predmet.ProtustrankaNazivFormated>
    <izvorni_sadrzaj>ALEN JAVORAC j.d.o.o.</izvorni_sadrzaj>
    <derivirana_varijabla naziv="DomainObject.Predmet.ProtustrankaNazivFormated_1">ALEN JAVORAC j.d.o.o.</derivirana_varijabla>
  </DomainObject.Predmet.ProtustrankaNazivFormated>
  <DomainObject.Predmet.ProtustrankaNazivFormatedOIB>
    <izvorni_sadrzaj>ALEN JAVORAC j.d.o.o., OIB 94297785135</izvorni_sadrzaj>
    <derivirana_varijabla naziv="DomainObject.Predmet.ProtustrankaNazivFormatedOIB_1">ALEN JAVORAC j.d.o.o., OIB 94297785135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centaar Zagreb</izvorni_sadrzaj>
    <derivirana_varijabla naziv="DomainObject.Predmet.StrankaFormated_1">  FINA Regionalni centaar Zagreb</derivirana_varijabla>
  </DomainObject.Predmet.StrankaFormated>
  <DomainObject.Predmet.StrankaFormatedOIB>
    <izvorni_sadrzaj>  FINA Regionalni centaar Zagreb, OIB 85821130368</izvorni_sadrzaj>
    <derivirana_varijabla naziv="DomainObject.Predmet.StrankaFormatedOIB_1">  FINA Regionalni centaar Zagreb, OIB 85821130368</derivirana_varijabla>
  </DomainObject.Predmet.StrankaFormatedOIB>
  <DomainObject.Predmet.StrankaFormatedWithAdress>
    <izvorni_sadrzaj> FINA Regionalni centaar Zagreb, Trg svibanjskih žrtava  1995. 1, 10000 Zagreb</izvorni_sadrzaj>
    <derivirana_varijabla naziv="DomainObject.Predmet.StrankaFormatedWithAdress_1"> FINA Regionalni centaar Zagreb, Trg svibanjskih žrtava  1995. 1, 10000 Zagreb</derivirana_varijabla>
  </DomainObject.Predmet.StrankaFormatedWithAdress>
  <DomainObject.Predmet.StrankaFormatedWithAdressOIB>
    <izvorni_sadrzaj> FINA Regionalni centaar Zagreb, OIB 85821130368, Trg svibanjskih žrtava  1995. 1, 10000 Zagreb</izvorni_sadrzaj>
    <derivirana_varijabla naziv="DomainObject.Predmet.StrankaFormatedWithAdressOIB_1"> FINA Regionalni centaar Zagreb, OIB 85821130368, Trg svibanjskih žrtava  1995. 1, 10000 Zagreb</derivirana_varijabla>
  </DomainObject.Predmet.StrankaFormatedWithAdressOIB>
  <DomainObject.Predmet.StrankaWithAdress>
    <izvorni_sadrzaj>FINA Regionalni centaar Zagreb Trg svibanjskih žrtava  1995. 1,10000 Zagreb</izvorni_sadrzaj>
    <derivirana_varijabla naziv="DomainObject.Predmet.StrankaWithAdress_1">FINA Regionalni centaar Zagreb Trg svibanjskih žrtava  1995. 1,10000 Zagreb</derivirana_varijabla>
  </DomainObject.Predmet.StrankaWithAdress>
  <DomainObject.Predmet.StrankaWithAdressOIB>
    <izvorni_sadrzaj>FINA Regionalni centaar Zagreb, OIB 85821130368, Trg svibanjskih žrtava  1995. 1,10000 Zagreb</izvorni_sadrzaj>
    <derivirana_varijabla naziv="DomainObject.Predmet.StrankaWithAdressOIB_1">FINA Regionalni centaar Zagreb, OIB 85821130368, Trg svibanjskih žrtava  1995. 1,10000 Zagreb</derivirana_varijabla>
  </DomainObject.Predmet.StrankaWithAdressOIB>
  <DomainObject.Predmet.StrankaNazivFormated>
    <izvorni_sadrzaj>FINA Regionalni centaar Zagreb</izvorni_sadrzaj>
    <derivirana_varijabla naziv="DomainObject.Predmet.StrankaNazivFormated_1">FINA Regionalni centaar Zagreb</derivirana_varijabla>
  </DomainObject.Predmet.StrankaNazivFormated>
  <DomainObject.Predmet.StrankaNazivFormatedOIB>
    <izvorni_sadrzaj>FINA Regionalni centaar Zagreb, OIB 85821130368</izvorni_sadrzaj>
    <derivirana_varijabla naziv="DomainObject.Predmet.StrankaNazivFormatedOIB_1">FINA Regionalni centaar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centaar Zagreb</item>
    </izvorni_sadrzaj>
    <derivirana_varijabla naziv="DomainObject.Predmet.StrankaListFormated_1">
      <item>FINA Regionalni centaar Zagreb</item>
    </derivirana_varijabla>
  </DomainObject.Predmet.StrankaListFormated>
  <DomainObject.Predmet.StrankaListFormatedOIB>
    <izvorni_sadrzaj>
      <item>FINA Regionalni centaar Zagreb, OIB 85821130368</item>
    </izvorni_sadrzaj>
    <derivirana_varijabla naziv="DomainObject.Predmet.StrankaListFormatedOIB_1">
      <item>FINA Regionalni centaar Zagreb, OIB 85821130368</item>
    </derivirana_varijabla>
  </DomainObject.Predmet.StrankaListFormatedOIB>
  <DomainObject.Predmet.StrankaListFormatedWithAdress>
    <izvorni_sadrzaj>
      <item>FINA Regionalni centaar Zagreb, Trg svibanjskih žrtava  1995. 1, 10000 Zagreb</item>
    </izvorni_sadrzaj>
    <derivirana_varijabla naziv="DomainObject.Predmet.StrankaListFormatedWithAdress_1">
      <item>FINA Regionalni centaar Zagreb, Trg svibanjskih žrtava  1995. 1, 10000 Zagreb</item>
    </derivirana_varijabla>
  </DomainObject.Predmet.StrankaListFormatedWithAdress>
  <DomainObject.Predmet.StrankaListFormatedWithAdressOIB>
    <izvorni_sadrzaj>
      <item>FINA Regionalni centaar Zagreb, OIB 85821130368, Trg svibanjskih žrtava  1995. 1, 10000 Zagreb</item>
    </izvorni_sadrzaj>
    <derivirana_varijabla naziv="DomainObject.Predmet.StrankaListFormatedWithAdressOIB_1">
      <item>FINA Regionalni centaar Zagreb, OIB 85821130368, Trg svibanjskih žrtava  1995. 1, 10000 Zagreb</item>
    </derivirana_varijabla>
  </DomainObject.Predmet.StrankaListFormatedWithAdressOIB>
  <DomainObject.Predmet.StrankaListNazivFormated>
    <izvorni_sadrzaj>
      <item>FINA Regionalni centaar Zagreb</item>
    </izvorni_sadrzaj>
    <derivirana_varijabla naziv="DomainObject.Predmet.StrankaListNazivFormated_1">
      <item>FINA Regionalni centaar Zagreb</item>
    </derivirana_varijabla>
  </DomainObject.Predmet.StrankaListNazivFormated>
  <DomainObject.Predmet.StrankaListNazivFormatedOIB>
    <izvorni_sadrzaj>
      <item>FINA Regionalni centaar Zagreb, OIB 85821130368</item>
    </izvorni_sadrzaj>
    <derivirana_varijabla naziv="DomainObject.Predmet.StrankaListNazivFormatedOIB_1">
      <item>FINA Regionalni centaar Zagreb, OIB 85821130368</item>
    </derivirana_varijabla>
  </DomainObject.Predmet.StrankaListNazivFormatedOIB>
  <DomainObject.Predmet.ProtuStrankaListFormated>
    <izvorni_sadrzaj>
      <item>ALEN JAVORAC j.d.o.o. zastupanog po punomoćniku Alen Javorac Grizelj</item>
    </izvorni_sadrzaj>
    <derivirana_varijabla naziv="DomainObject.Predmet.ProtuStrankaListFormated_1">
      <item>ALEN JAVORAC j.d.o.o. zastupanog po punomoćniku Alen Javorac Grizelj</item>
    </derivirana_varijabla>
  </DomainObject.Predmet.ProtuStrankaListFormated>
  <DomainObject.Predmet.ProtuStrankaListFormatedOIB>
    <izvorni_sadrzaj>
      <item>ALEN JAVORAC j.d.o.o., OIB 94297785135 zastupanog po punomoćniku Alen Javorac Grizelj</item>
    </izvorni_sadrzaj>
    <derivirana_varijabla naziv="DomainObject.Predmet.ProtuStrankaListFormatedOIB_1">
      <item>ALEN JAVORAC j.d.o.o., OIB 94297785135 zastupanog po punomoćniku Alen Javorac Grizelj</item>
    </derivirana_varijabla>
  </DomainObject.Predmet.ProtuStrankaListFormatedOIB>
  <DomainObject.Predmet.ProtuStrankaListFormatedWithAdress>
    <izvorni_sadrzaj>
      <item>ALEN JAVORAC j.d.o.o., Oporovečka ulica 117, 10000 Zagreb zastupanog po punomoćniku Alen Javorac Grizelj</item>
    </izvorni_sadrzaj>
    <derivirana_varijabla naziv="DomainObject.Predmet.ProtuStrankaListFormatedWithAdress_1">
      <item>ALEN JAVORAC j.d.o.o., Oporovečka ulica 117, 10000 Zagreb zastupanog po punomoćniku Alen Javorac Grizelj</item>
    </derivirana_varijabla>
  </DomainObject.Predmet.ProtuStrankaListFormatedWithAdress>
  <DomainObject.Predmet.ProtuStrankaListFormatedWithAdressOIB>
    <izvorni_sadrzaj>
      <item>ALEN JAVORAC j.d.o.o., OIB 94297785135, Oporovečka ulica 117, 10000 Zagreb zastupanog po punomoćniku Alen Javorac Grizelj</item>
    </izvorni_sadrzaj>
    <derivirana_varijabla naziv="DomainObject.Predmet.ProtuStrankaListFormatedWithAdressOIB_1">
      <item>ALEN JAVORAC j.d.o.o., OIB 94297785135, Oporovečka ulica 117, 10000 Zagreb zastupanog po punomoćniku Alen Javorac Grizelj</item>
    </derivirana_varijabla>
  </DomainObject.Predmet.ProtuStrankaListFormatedWithAdressOIB>
  <DomainObject.Predmet.ProtuStrankaListNazivFormated>
    <izvorni_sadrzaj>
      <item>ALEN JAVORAC j.d.o.o.</item>
    </izvorni_sadrzaj>
    <derivirana_varijabla naziv="DomainObject.Predmet.ProtuStrankaListNazivFormated_1">
      <item>ALEN JAVORAC j.d.o.o.</item>
    </derivirana_varijabla>
  </DomainObject.Predmet.ProtuStrankaListNazivFormated>
  <DomainObject.Predmet.ProtuStrankaListNazivFormatedOIB>
    <izvorni_sadrzaj>
      <item>ALEN JAVORAC j.d.o.o., OIB 94297785135</item>
    </izvorni_sadrzaj>
    <derivirana_varijabla naziv="DomainObject.Predmet.ProtuStrankaListNazivFormatedOIB_1">
      <item>ALEN JAVORAC j.d.o.o., OIB 94297785135</item>
    </derivirana_varijabla>
  </DomainObject.Predmet.ProtuStrankaListNazivFormatedOIB>
  <DomainObject.Predmet.OstaliListFormated>
    <izvorni_sadrzaj>
      <item>Alen Javorac Grizelj punomoćnik sudionika u postupku ALEN JAVORAC j.d.o.o.</item>
    </izvorni_sadrzaj>
    <derivirana_varijabla naziv="DomainObject.Predmet.OstaliListFormated_1">
      <item>Alen Javorac Grizelj punomoćnik sudionika u postupku ALEN JAVORAC j.d.o.o.</item>
    </derivirana_varijabla>
  </DomainObject.Predmet.OstaliListFormated>
  <DomainObject.Predmet.OstaliListFormatedOIB>
    <izvorni_sadrzaj>
      <item>Alen Javorac Grizelj, OIB 55561945149 punomoćnik sudionika u postupku ALEN JAVORAC j.d.o.o.</item>
    </izvorni_sadrzaj>
    <derivirana_varijabla naziv="DomainObject.Predmet.OstaliListFormatedOIB_1">
      <item>Alen Javorac Grizelj, OIB 55561945149 punomoćnik sudionika u postupku ALEN JAVORAC j.d.o.o.</item>
    </derivirana_varijabla>
  </DomainObject.Predmet.OstaliListFormatedOIB>
  <DomainObject.Predmet.OstaliListFormatedWithAdress>
    <izvorni_sadrzaj>
      <item>Alen Javorac Grizelj, Oporovečka 117, 10000 Zagreb punomoćnik sudionika u postupku ALEN JAVORAC j.d.o.o.</item>
    </izvorni_sadrzaj>
    <derivirana_varijabla naziv="DomainObject.Predmet.OstaliListFormatedWithAdress_1">
      <item>Alen Javorac Grizelj, Oporovečka 117, 10000 Zagreb punomoćnik sudionika u postupku ALEN JAVORAC j.d.o.o.</item>
    </derivirana_varijabla>
  </DomainObject.Predmet.OstaliListFormatedWithAdress>
  <DomainObject.Predmet.OstaliListFormatedWithAdressOIB>
    <izvorni_sadrzaj>
      <item>Alen Javorac Grizelj, OIB 55561945149, Oporovečka 117, 10000 Zagreb punomoćnik sudionika u postupku ALEN JAVORAC j.d.o.o.</item>
    </izvorni_sadrzaj>
    <derivirana_varijabla naziv="DomainObject.Predmet.OstaliListFormatedWithAdressOIB_1">
      <item>Alen Javorac Grizelj, OIB 55561945149, Oporovečka 117, 10000 Zagreb punomoćnik sudionika u postupku ALEN JAVORAC j.d.o.o.</item>
    </derivirana_varijabla>
  </DomainObject.Predmet.OstaliListFormatedWithAdressOIB>
  <DomainObject.Predmet.OstaliListNazivFormated>
    <izvorni_sadrzaj>
      <item>Alen Javorac Grizelj</item>
    </izvorni_sadrzaj>
    <derivirana_varijabla naziv="DomainObject.Predmet.OstaliListNazivFormated_1">
      <item>Alen Javorac Grizelj</item>
    </derivirana_varijabla>
  </DomainObject.Predmet.OstaliListNazivFormated>
  <DomainObject.Predmet.OstaliListNazivFormatedOIB>
    <izvorni_sadrzaj>
      <item>Alen Javorac Grizelj, OIB 55561945149</item>
    </izvorni_sadrzaj>
    <derivirana_varijabla naziv="DomainObject.Predmet.OstaliListNazivFormatedOIB_1">
      <item>Alen Javorac Grizelj, OIB 55561945149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FINA Regionalni centaar Zagreb</izvorni_sadrzaj>
    <derivirana_varijabla naziv="DomainObject.Predmet.StrankaIDrugi_1">FINA Regionalni centaar Zagreb</derivirana_varijabla>
  </DomainObject.Predmet.StrankaIDrugi>
  <DomainObject.Predmet.ProtustrankaIDrugi>
    <izvorni_sadrzaj>ALEN JAVORAC j.d.o.o.</izvorni_sadrzaj>
    <derivirana_varijabla naziv="DomainObject.Predmet.ProtustrankaIDrugi_1">ALEN JAVORAC j.d.o.o.</derivirana_varijabla>
  </DomainObject.Predmet.ProtustrankaIDrugi>
  <DomainObject.Predmet.StrankaIDrugiAdressOIB>
    <izvorni_sadrzaj>FINA Regionalni centaar Zagreb, OIB 85821130368, Trg svibanjskih žrtava  1995. 1, 10000 Zagreb</izvorni_sadrzaj>
    <derivirana_varijabla naziv="DomainObject.Predmet.StrankaIDrugiAdressOIB_1">FINA Regionalni centaar Zagreb, OIB 85821130368, Trg svibanjskih žrtava  1995. 1, 10000 Zagreb</derivirana_varijabla>
  </DomainObject.Predmet.StrankaIDrugiAdressOIB>
  <DomainObject.Predmet.ProtustrankaIDrugiAdressOIB>
    <izvorni_sadrzaj>ALEN JAVORAC j.d.o.o., OIB 94297785135, Oporovečka ulica 117, 10000 Zagreb</izvorni_sadrzaj>
    <derivirana_varijabla naziv="DomainObject.Predmet.ProtustrankaIDrugiAdressOIB_1">ALEN JAVORAC j.d.o.o., OIB 94297785135, Oporovečka ulica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centaar Zagreb</item>
      <item>ALEN JAVORAC j.d.o.o.</item>
      <item>Alen Javorac Grizelj</item>
    </izvorni_sadrzaj>
    <derivirana_varijabla naziv="DomainObject.Predmet.SudioniciListNaziv_1">
      <item>FINA Regionalni centaar Zagreb</item>
      <item>ALEN JAVORAC j.d.o.o.</item>
      <item>Alen Javorac Grizelj</item>
    </derivirana_varijabla>
  </DomainObject.Predmet.SudioniciListNaziv>
  <DomainObject.Predmet.SudioniciListAdressOIB>
    <izvorni_sadrzaj>
      <item>FINA Regionalni centaar Zagreb, OIB 85821130368, Trg svibanjskih žrtava  1995. 1,10000 Zagreb</item>
      <item>ALEN JAVORAC j.d.o.o., OIB 94297785135, Oporovečka ulica 117,10000 Zagreb</item>
      <item>Alen Javorac Grizelj, OIB 55561945149, Oporovečka 117,10000 Zagreb</item>
    </izvorni_sadrzaj>
    <derivirana_varijabla naziv="DomainObject.Predmet.SudioniciListAdressOIB_1">
      <item>FINA Regionalni centaar Zagreb, OIB 85821130368, Trg svibanjskih žrtava  1995. 1,10000 Zagreb</item>
      <item>ALEN JAVORAC j.d.o.o., OIB 94297785135, Oporovečka ulica 117,10000 Zagreb</item>
      <item>Alen Javorac Grizelj, OIB 55561945149, Oporovečka 117,10000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94297785135</item>
      <item>, OIB 55561945149</item>
    </izvorni_sadrzaj>
    <derivirana_varijabla naziv="DomainObject.Predmet.SudioniciListNazivOIB_1">
      <item>, OIB 85821130368</item>
      <item>, OIB 94297785135</item>
      <item>, OIB 55561945149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995</properties:Words>
  <properties:Characters>5412</properties:Characters>
  <properties:Lines>118</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2018-05-23T07:30:00Z</dcterms:created>
  <dc:creator>Korisnik</dc:creator>
  <cp:lastModifiedBy>Renata Klokočki</cp:lastModifiedBy>
  <cp:lastPrinted>2018-03-13T08:55:00Z</cp:lastPrinted>
  <dcterms:modified xmlns:xsi="http://www.w3.org/2001/XMLSchema-instance" xsi:type="dcterms:W3CDTF">2018-05-23T07:36:00Z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-ALEN JAVORAC-poziv na uplatu predujma za pokriće troškova.docx)</vt:lpwstr>
  </prop:property>
  <prop:property name="CC_coloring" pid="4" fmtid="{D5CDD505-2E9C-101B-9397-08002B2CF9AE}">
    <vt:bool>false</vt:bool>
  </prop:property>
  <prop:property name="BrojStranica" pid="5" fmtid="{D5CDD505-2E9C-101B-9397-08002B2CF9AE}">
    <vt:i4>3</vt:i4>
  </prop:property>
</prop:Properties>
</file>