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b248" w14:paraId="9d8b248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</w:t>
      </w:r>
      <w:r w:rsidR="00B41A4B">
        <w:rPr>
          <w:rFonts w:hAnsi="Times New Roman" w:ascii="Times New Roman"/>
          <w:szCs w:val="24"/>
          <w:lang w:val="hr-HR"/>
        </w:rPr>
        <w:t xml:space="preserve">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C057A6">
        <w:rPr>
          <w:rFonts w:hAnsi="Times New Roman" w:ascii="Times New Roman"/>
          <w:szCs w:val="24"/>
          <w:lang w:val="hr-HR"/>
        </w:rPr>
        <w:t>7903</w:t>
      </w:r>
      <w:r w:rsidR="00E948D3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41A4B" w:rsidP="00F20CFA" w:rsidR="007F24AA" w:rsidRPr="004453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7F24AA"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="007F24AA"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="007F24AA"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74A88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CF3B14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6B0422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6B0422">
        <w:rPr>
          <w:rFonts w:hAnsi="Times New Roman" w:ascii="Times New Roman"/>
          <w:szCs w:val="24"/>
          <w:lang w:val="hr-HR"/>
        </w:rPr>
        <w:t xml:space="preserve"> Podružnica Zagreb, Trg svibanjskih žrtava 1995. 1,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223072">
        <w:rPr>
          <w:rFonts w:hAnsi="Times New Roman" w:ascii="Times New Roman"/>
          <w:szCs w:val="24"/>
          <w:lang w:val="hr-HR"/>
        </w:rPr>
        <w:t xml:space="preserve"> </w:t>
      </w:r>
      <w:r w:rsidR="00C057A6">
        <w:rPr>
          <w:rFonts w:hAnsi="Times New Roman" w:ascii="Times New Roman"/>
          <w:szCs w:val="24"/>
          <w:lang w:val="hr-HR"/>
        </w:rPr>
        <w:t xml:space="preserve">UDRUGA ASICON - ASIA CONSULTOR, iz Zagreba, Ribnjak 32, OIB: 91120198358, 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4378E6">
        <w:rPr>
          <w:rFonts w:hAnsi="Times New Roman" w:ascii="Times New Roman"/>
          <w:szCs w:val="24"/>
          <w:lang w:val="hr-HR"/>
        </w:rPr>
        <w:t>13</w:t>
      </w:r>
      <w:r w:rsidR="00B41A4B">
        <w:rPr>
          <w:rFonts w:hAnsi="Times New Roman" w:ascii="Times New Roman"/>
          <w:szCs w:val="24"/>
          <w:lang w:val="hr-HR"/>
        </w:rPr>
        <w:t xml:space="preserve">. siječnja 2017. </w:t>
      </w:r>
      <w:r w:rsidR="00F501D7">
        <w:rPr>
          <w:rFonts w:hAnsi="Times New Roman" w:ascii="Times New Roman"/>
          <w:szCs w:val="24"/>
          <w:lang w:val="hr-HR"/>
        </w:rPr>
        <w:t>g.</w:t>
      </w:r>
    </w:p>
    <w:p w:rsidRDefault="00F501D7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C057A6">
        <w:rPr>
          <w:rFonts w:hAnsi="Times New Roman" w:ascii="Times New Roman"/>
          <w:szCs w:val="24"/>
        </w:rPr>
        <w:t xml:space="preserve"> UDRUGA ASICON - ASIA CONSULTOR, iz Zagreba, Ribnjak 32, OIB: 91120198358.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4378E6">
        <w:rPr>
          <w:rFonts w:hAnsi="Times New Roman" w:ascii="Times New Roman"/>
          <w:szCs w:val="24"/>
        </w:rPr>
        <w:t>13</w:t>
      </w:r>
      <w:r w:rsidR="00B41A4B">
        <w:rPr>
          <w:rFonts w:hAnsi="Times New Roman" w:ascii="Times New Roman"/>
          <w:szCs w:val="24"/>
        </w:rPr>
        <w:t xml:space="preserve">. siječnja 2017. </w:t>
      </w:r>
      <w:r w:rsidRPr="004453B3">
        <w:rPr>
          <w:rFonts w:hAnsi="Times New Roman" w:ascii="Times New Roman"/>
          <w:szCs w:val="24"/>
        </w:rPr>
        <w:t xml:space="preserve">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2D619F">
        <w:rPr>
          <w:rFonts w:hAnsi="Times New Roman" w:ascii="Times New Roman"/>
          <w:szCs w:val="24"/>
        </w:rPr>
        <w:t xml:space="preserve"> </w:t>
      </w:r>
      <w:r w:rsidR="007847AC">
        <w:rPr>
          <w:rFonts w:hAnsi="Times New Roman" w:ascii="Times New Roman"/>
          <w:szCs w:val="24"/>
        </w:rPr>
        <w:t>Nada Reljić, Slavonski Brod, Naselje A. Hebranga 7/9, OIB: 63776354688.</w:t>
      </w:r>
      <w:r w:rsidR="009E1A0C">
        <w:rPr>
          <w:rFonts w:hAnsi="Times New Roman" w:ascii="Times New Roman"/>
          <w:szCs w:val="24"/>
        </w:rPr>
        <w:t xml:space="preserve"> </w:t>
      </w:r>
      <w:r w:rsidR="007847AC"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B41A4B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7847AC">
        <w:rPr>
          <w:rFonts w:hAnsi="Times New Roman" w:ascii="Times New Roman"/>
          <w:szCs w:val="24"/>
          <w:lang w:val="hr-HR"/>
        </w:rPr>
        <w:t xml:space="preserve"> </w:t>
      </w:r>
      <w:r w:rsidR="00C057A6">
        <w:rPr>
          <w:rFonts w:hAnsi="Times New Roman" w:ascii="Times New Roman"/>
          <w:szCs w:val="24"/>
          <w:lang w:val="hr-HR"/>
        </w:rPr>
        <w:t>UDRUGA ASICON - ASIA CONSULTOR, iz Zagreba, Ribnjak 32, OIB: 91120198358.</w:t>
      </w:r>
    </w:p>
    <w:p w:rsidRDefault="00C057A6" w:rsidP="003E7FD9" w:rsidR="00C057A6">
      <w:pPr>
        <w:jc w:val="both"/>
        <w:rPr>
          <w:rFonts w:hAnsi="Times New Roman" w:ascii="Times New Roman"/>
          <w:szCs w:val="24"/>
          <w:lang w:val="hr-HR"/>
        </w:rPr>
      </w:pPr>
    </w:p>
    <w:p w:rsidRDefault="009D5B2C" w:rsidP="009D5B2C" w:rsidR="009D5B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 Nakon pravomoćnosti ovog rješenja, dužnik će se brisati iz Registra udruga Republike Hrvatske.</w:t>
      </w:r>
    </w:p>
    <w:p w:rsidRDefault="009D5B2C" w:rsidP="009D5B2C" w:rsidR="009D5B2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C057A6">
        <w:rPr>
          <w:rFonts w:hAnsi="Times New Roman" w:ascii="Times New Roman"/>
          <w:szCs w:val="24"/>
          <w:lang w:val="hr-HR"/>
        </w:rPr>
        <w:t xml:space="preserve"> FINA), temeljem odredbe čl.429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A853E1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="00C057A6">
        <w:rPr>
          <w:rFonts w:hAnsi="Times New Roman" w:ascii="Times New Roman"/>
          <w:lang w:val="hr-HR"/>
        </w:rPr>
        <w:t xml:space="preserve">Oglasom od 11. </w:t>
      </w:r>
      <w:r w:rsidR="007847AC">
        <w:rPr>
          <w:rFonts w:hAnsi="Times New Roman" w:ascii="Times New Roman"/>
          <w:lang w:val="hr-HR"/>
        </w:rPr>
        <w:t xml:space="preserve"> </w:t>
      </w:r>
      <w:r w:rsidR="00C057A6">
        <w:rPr>
          <w:rFonts w:hAnsi="Times New Roman" w:ascii="Times New Roman"/>
          <w:lang w:val="hr-HR"/>
        </w:rPr>
        <w:t>veljače</w:t>
      </w:r>
      <w:r w:rsidR="00B41A4B">
        <w:rPr>
          <w:rFonts w:hAnsi="Times New Roman" w:ascii="Times New Roman"/>
        </w:rPr>
        <w:t xml:space="preserve">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50DA2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4378E6">
        <w:rPr>
          <w:rFonts w:hAnsi="Times New Roman" w:ascii="Times New Roman"/>
          <w:szCs w:val="24"/>
          <w:lang w:val="hr-HR"/>
        </w:rPr>
        <w:t>13</w:t>
      </w:r>
      <w:r w:rsidR="00DC1582">
        <w:rPr>
          <w:rFonts w:hAnsi="Times New Roman" w:ascii="Times New Roman"/>
          <w:szCs w:val="24"/>
          <w:lang w:val="hr-HR"/>
        </w:rPr>
        <w:t xml:space="preserve">. siječnja 2017. </w:t>
      </w:r>
      <w:r w:rsidR="00A43D7F">
        <w:rPr>
          <w:rFonts w:hAnsi="Times New Roman" w:ascii="Times New Roman"/>
        </w:rPr>
        <w:t>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73167" w:rsidR="003C67ED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373167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C87B84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73167" w:rsidP="003C67ED" w:rsidR="00373167">
      <w:pPr>
        <w:rPr>
          <w:rFonts w:hAnsi="Times New Roman" w:ascii="Times New Roman"/>
          <w:szCs w:val="24"/>
        </w:rPr>
      </w:pPr>
    </w:p>
    <w:p w:rsidRDefault="00B50E9F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DE6C44" w:rsidP="00DE6C44" w:rsidR="00DE6C44"/>
    <w:p w:rsidRDefault="00DE6C44" w:rsidP="00DE6C44" w:rsidR="00DE6C44">
      <w:pPr>
        <w:rPr>
          <w:rFonts w:hAnsi="Times New Roman" w:ascii="Times New Roman"/>
        </w:rPr>
      </w:pPr>
    </w:p>
    <w:p w:rsidRDefault="00C87B84" w:rsidP="00C87B84" w:rsidR="003C67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C87B84" w:rsidP="00C87B84" w:rsidR="00C87B84" w:rsidRPr="00DE6C44">
      <w:pPr>
        <w:jc w:val="right"/>
        <w:rPr>
          <w:rFonts w:hAnsi="Times New Roman" w:ascii="Times New Roman"/>
          <w:szCs w:val="24"/>
          <w:lang w:val="hr-HR"/>
        </w:rPr>
      </w:pPr>
      <w:r w:rsidRPr="00C87B84">
        <w:rPr>
          <w:rFonts w:hAnsi="Times New Roman" w:ascii="Times New Roman"/>
        </w:rPr>
        <w:t>Zlatka Plivelić</w:t>
      </w:r>
    </w:p>
    <w:sectPr w:rsidSect="00840E3D" w:rsidR="00C87B84" w:rsidRPr="00DE6C4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D27" w:rsidR="00280A5F">
    <w:pPr>
      <w:pStyle w:val="Podnoje"/>
      <w:jc w:val="right"/>
    </w:pPr>
  </w:p>
  <w:p w:rsidRDefault="003E4D2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E4D27" w:rsidRPr="003E4D2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2009E7">
      <w:rPr>
        <w:rFonts w:hAnsi="Times New Roman" w:ascii="Times New Roman"/>
      </w:rPr>
      <w:t>48. St-7903</w:t>
    </w:r>
    <w:r w:rsidR="00DD72D4">
      <w:rPr>
        <w:rFonts w:hAnsi="Times New Roman" w:ascii="Times New Roman"/>
      </w:rPr>
      <w:t>/15</w:t>
    </w:r>
  </w:p>
  <w:p w:rsidRDefault="003E4D2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1A4B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B3EF2"/>
    <w:rsid w:val="000E4DE6"/>
    <w:rsid w:val="000F6D4C"/>
    <w:rsid w:val="00101281"/>
    <w:rsid w:val="00127E72"/>
    <w:rsid w:val="001876A3"/>
    <w:rsid w:val="00194DE9"/>
    <w:rsid w:val="002009E7"/>
    <w:rsid w:val="00215918"/>
    <w:rsid w:val="00223072"/>
    <w:rsid w:val="002D619F"/>
    <w:rsid w:val="00310684"/>
    <w:rsid w:val="003551B0"/>
    <w:rsid w:val="0035767D"/>
    <w:rsid w:val="00357B1E"/>
    <w:rsid w:val="00373167"/>
    <w:rsid w:val="003C67ED"/>
    <w:rsid w:val="003D17DA"/>
    <w:rsid w:val="003E4D27"/>
    <w:rsid w:val="003E7FD9"/>
    <w:rsid w:val="004378E6"/>
    <w:rsid w:val="004431B0"/>
    <w:rsid w:val="004453B3"/>
    <w:rsid w:val="00452CDB"/>
    <w:rsid w:val="00477F24"/>
    <w:rsid w:val="004A537D"/>
    <w:rsid w:val="004A685D"/>
    <w:rsid w:val="004B4B7E"/>
    <w:rsid w:val="0052249E"/>
    <w:rsid w:val="00524D3D"/>
    <w:rsid w:val="005653CC"/>
    <w:rsid w:val="005948CE"/>
    <w:rsid w:val="006156D0"/>
    <w:rsid w:val="00633396"/>
    <w:rsid w:val="006378C3"/>
    <w:rsid w:val="0064498B"/>
    <w:rsid w:val="0065500F"/>
    <w:rsid w:val="006A68F9"/>
    <w:rsid w:val="006B0422"/>
    <w:rsid w:val="00726015"/>
    <w:rsid w:val="007354CB"/>
    <w:rsid w:val="00774A88"/>
    <w:rsid w:val="00781EBC"/>
    <w:rsid w:val="007847AC"/>
    <w:rsid w:val="00795065"/>
    <w:rsid w:val="007A122E"/>
    <w:rsid w:val="007A38B0"/>
    <w:rsid w:val="007D6D1C"/>
    <w:rsid w:val="007F24AA"/>
    <w:rsid w:val="00820E71"/>
    <w:rsid w:val="00850FDD"/>
    <w:rsid w:val="008679BD"/>
    <w:rsid w:val="008C31DE"/>
    <w:rsid w:val="0090317B"/>
    <w:rsid w:val="00980D7A"/>
    <w:rsid w:val="009A248B"/>
    <w:rsid w:val="009B0D8F"/>
    <w:rsid w:val="009D5B2C"/>
    <w:rsid w:val="009E1A0C"/>
    <w:rsid w:val="00A135F9"/>
    <w:rsid w:val="00A30B9E"/>
    <w:rsid w:val="00A43D7F"/>
    <w:rsid w:val="00A7799D"/>
    <w:rsid w:val="00A853E1"/>
    <w:rsid w:val="00A93B0F"/>
    <w:rsid w:val="00AF31FC"/>
    <w:rsid w:val="00B00AAF"/>
    <w:rsid w:val="00B41A4B"/>
    <w:rsid w:val="00B50E9F"/>
    <w:rsid w:val="00B814F0"/>
    <w:rsid w:val="00B93B3B"/>
    <w:rsid w:val="00BC1743"/>
    <w:rsid w:val="00BE31D6"/>
    <w:rsid w:val="00BE729D"/>
    <w:rsid w:val="00BE7EE7"/>
    <w:rsid w:val="00BF4911"/>
    <w:rsid w:val="00C057A6"/>
    <w:rsid w:val="00C12511"/>
    <w:rsid w:val="00C445F4"/>
    <w:rsid w:val="00C87B84"/>
    <w:rsid w:val="00C94D0E"/>
    <w:rsid w:val="00CA4729"/>
    <w:rsid w:val="00CA78AF"/>
    <w:rsid w:val="00CD00B9"/>
    <w:rsid w:val="00CF3B14"/>
    <w:rsid w:val="00D17329"/>
    <w:rsid w:val="00D210C6"/>
    <w:rsid w:val="00D50DA2"/>
    <w:rsid w:val="00D660C0"/>
    <w:rsid w:val="00DC1582"/>
    <w:rsid w:val="00DD72D4"/>
    <w:rsid w:val="00DE6C44"/>
    <w:rsid w:val="00E17BC5"/>
    <w:rsid w:val="00E328A2"/>
    <w:rsid w:val="00E44351"/>
    <w:rsid w:val="00E561D2"/>
    <w:rsid w:val="00E948D3"/>
    <w:rsid w:val="00EB2BFF"/>
    <w:rsid w:val="00EB6112"/>
    <w:rsid w:val="00EE1E9D"/>
    <w:rsid w:val="00EF1841"/>
    <w:rsid w:val="00F32D59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4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D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D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D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D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4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D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D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D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D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6040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790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7903</izvorni_sadrzaj>
    <derivirana_varijabla naziv="DomainObject.Predmet.Broj_1">7903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St-7903/2015</izvorni_sadrzaj>
    <derivirana_varijabla naziv="DomainObject.Predmet.OznakaBroj_1">St-7903/2015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ASICON-ASIA CONSULTOR zastupanog po punomoćniku ANDRIJA LALIĆ; DRAGAN MILUTINOVIĆ; MARIO POLJAK; PETRA MANDIĆ</izvorni_sadrzaj>
    <derivirana_varijabla naziv="DomainObject.Predmet.ProtustrankaFormated_1">  UDRUGA ASICON-ASIA CONSULTOR zastupanog po punomoćniku ANDRIJA LALIĆ; DRAGAN MILUTINOVIĆ; MARIO POLJAK; PETRA MANDIĆ</derivirana_varijabla>
  </DomainObject.Predmet.ProtustrankaFormated>
  <DomainObject.Predmet.ProtustrankaFormatedOIB>
    <izvorni_sadrzaj>  UDRUGA ASICON-ASIA CONSULTOR, OIB 91120198358 zastupanog po punomoćniku ANDRIJA LALIĆ; DRAGAN MILUTINOVIĆ; MARIO POLJAK; PETRA MANDIĆ</izvorni_sadrzaj>
    <derivirana_varijabla naziv="DomainObject.Predmet.ProtustrankaFormatedOIB_1">  UDRUGA ASICON-ASIA CONSULTOR, OIB 91120198358 zastupanog po punomoćniku ANDRIJA LALIĆ; DRAGAN MILUTINOVIĆ; MARIO POLJAK; PETRA MANDIĆ</derivirana_varijabla>
  </DomainObject.Predmet.ProtustrankaFormatedOIB>
  <DomainObject.Predmet.ProtustrankaFormatedWithAdress>
    <izvorni_sadrzaj> UDRUGA ASICON-ASIA CONSULTOR, Ribnjak 32, 10000 Zagreb zastupanog po punomoćniku ANDRIJA LALIĆ; DRAGAN MILUTINOVIĆ; MARIO POLJAK; PETRA MANDIĆ</izvorni_sadrzaj>
    <derivirana_varijabla naziv="DomainObject.Predmet.ProtustrankaFormatedWithAdress_1"> UDRUGA ASICON-ASIA CONSULTOR, Ribnjak 32, 10000 Zagreb zastupanog po punomoćniku ANDRIJA LALIĆ; DRAGAN MILUTINOVIĆ; MARIO POLJAK; PETRA MANDIĆ</derivirana_varijabla>
  </DomainObject.Predmet.ProtustrankaFormatedWithAdress>
  <DomainObject.Predmet.ProtustrankaFormatedWithAdressOIB>
    <izvorni_sadrzaj> UDRUGA ASICON-ASIA CONSULTOR, OIB 91120198358, Ribnjak 32, 10000 Zagreb zastupanog po punomoćniku ANDRIJA LALIĆ; DRAGAN MILUTINOVIĆ; MARIO POLJAK; PETRA MANDIĆ</izvorni_sadrzaj>
    <derivirana_varijabla naziv="DomainObject.Predmet.ProtustrankaFormatedWithAdressOIB_1"> UDRUGA ASICON-ASIA CONSULTOR, OIB 91120198358, Ribnjak 32, 10000 Zagreb zastupanog po punomoćniku ANDRIJA LALIĆ; DRAGAN MILUTINOVIĆ; MARIO POLJAK; PETRA MANDIĆ</derivirana_varijabla>
  </DomainObject.Predmet.ProtustrankaFormatedWithAdressOIB>
  <DomainObject.Predmet.ProtustrankaWithAdress>
    <izvorni_sadrzaj>UDRUGA ASICON-ASIA CONSULTOR Ribnjak 32, 10000 Zagreb</izvorni_sadrzaj>
    <derivirana_varijabla naziv="DomainObject.Predmet.ProtustrankaWithAdress_1">UDRUGA ASICON-ASIA CONSULTOR Ribnjak 32, 10000 Zagreb</derivirana_varijabla>
  </DomainObject.Predmet.ProtustrankaWithAdress>
  <DomainObject.Predmet.ProtustrankaWithAdressOIB>
    <izvorni_sadrzaj>UDRUGA ASICON-ASIA CONSULTOR, OIB 91120198358, Ribnjak 32, 10000 Zagreb</izvorni_sadrzaj>
    <derivirana_varijabla naziv="DomainObject.Predmet.ProtustrankaWithAdressOIB_1">UDRUGA ASICON-ASIA CONSULTOR, OIB 91120198358, Ribnjak 32, 10000 Zagreb</derivirana_varijabla>
  </DomainObject.Predmet.ProtustrankaWithAdressOIB>
  <DomainObject.Predmet.ProtustrankaNazivFormated>
    <izvorni_sadrzaj>UDRUGA ASICON-ASIA CONSULTOR</izvorni_sadrzaj>
    <derivirana_varijabla naziv="DomainObject.Predmet.ProtustrankaNazivFormated_1">UDRUGA ASICON-ASIA CONSULTOR</derivirana_varijabla>
  </DomainObject.Predmet.ProtustrankaNazivFormated>
  <DomainObject.Predmet.ProtustrankaNazivFormatedOIB>
    <izvorni_sadrzaj>UDRUGA ASICON-ASIA CONSULTOR, OIB 91120198358</izvorni_sadrzaj>
    <derivirana_varijabla naziv="DomainObject.Predmet.ProtustrankaNazivFormatedOIB_1">UDRUGA ASICON-ASIA CONSULTOR, OIB 91120198358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ASICON-ASIA CONSULTOR zastupanog po punomoćniku ANDRIJA LALIĆ; DRAGAN MILUTINOVIĆ; MARIO POLJAK; PETRA MANDIĆ</item>
    </izvorni_sadrzaj>
    <derivirana_varijabla naziv="DomainObject.Predmet.ProtuStrankaListFormated_1">
      <item>UDRUGA ASICON-ASIA CONSULTOR zastupanog po punomoćniku ANDRIJA LALIĆ; DRAGAN MILUTINOVIĆ; MARIO POLJAK; PETRA MANDIĆ</item>
    </derivirana_varijabla>
  </DomainObject.Predmet.ProtuStrankaListFormated>
  <DomainObject.Predmet.ProtuStrankaListFormatedOIB>
    <izvorni_sadrzaj>
      <item>UDRUGA ASICON-ASIA CONSULTOR, OIB 91120198358 zastupanog po punomoćniku ANDRIJA LALIĆ; DRAGAN MILUTINOVIĆ; MARIO POLJAK; PETRA MANDIĆ</item>
    </izvorni_sadrzaj>
    <derivirana_varijabla naziv="DomainObject.Predmet.ProtuStrankaListFormatedOIB_1">
      <item>UDRUGA ASICON-ASIA CONSULTOR, OIB 91120198358 zastupanog po punomoćniku ANDRIJA LALIĆ; DRAGAN MILUTINOVIĆ; MARIO POLJAK; PETRA MANDIĆ</item>
    </derivirana_varijabla>
  </DomainObject.Predmet.ProtuStrankaListFormatedOIB>
  <DomainObject.Predmet.ProtuStrankaListFormatedWithAdress>
    <izvorni_sadrzaj>
      <item>UDRUGA ASICON-ASIA CONSULTOR, Ribnjak 32, 10000 Zagreb zastupanog po punomoćniku ANDRIJA LALIĆ; DRAGAN MILUTINOVIĆ; MARIO POLJAK; PETRA MANDIĆ</item>
    </izvorni_sadrzaj>
    <derivirana_varijabla naziv="DomainObject.Predmet.ProtuStrankaListFormatedWithAdress_1">
      <item>UDRUGA ASICON-ASIA CONSULTOR, Ribnjak 32, 10000 Zagreb zastupanog po punomoćniku ANDRIJA LALIĆ; DRAGAN MILUTINOVIĆ; MARIO POLJAK; PETRA MANDIĆ</item>
    </derivirana_varijabla>
  </DomainObject.Predmet.ProtuStrankaListFormatedWithAdress>
  <DomainObject.Predmet.ProtuStrankaListFormatedWithAdressOIB>
    <izvorni_sadrzaj>
      <item>UDRUGA ASICON-ASIA CONSULTOR, OIB 91120198358, Ribnjak 32, 10000 Zagreb zastupanog po punomoćniku ANDRIJA LALIĆ; DRAGAN MILUTINOVIĆ; MARIO POLJAK; PETRA MANDIĆ</item>
    </izvorni_sadrzaj>
    <derivirana_varijabla naziv="DomainObject.Predmet.ProtuStrankaListFormatedWithAdressOIB_1">
      <item>UDRUGA ASICON-ASIA CONSULTOR, OIB 91120198358, Ribnjak 32, 10000 Zagreb zastupanog po punomoćniku ANDRIJA LALIĆ; DRAGAN MILUTINOVIĆ; MARIO POLJAK; PETRA MANDIĆ</item>
    </derivirana_varijabla>
  </DomainObject.Predmet.ProtuStrankaListFormatedWithAdressOIB>
  <DomainObject.Predmet.ProtuStrankaListNazivFormated>
    <izvorni_sadrzaj>
      <item>UDRUGA ASICON-ASIA CONSULTOR</item>
    </izvorni_sadrzaj>
    <derivirana_varijabla naziv="DomainObject.Predmet.ProtuStrankaListNazivFormated_1">
      <item>UDRUGA ASICON-ASIA CONSULTOR</item>
    </derivirana_varijabla>
  </DomainObject.Predmet.ProtuStrankaListNazivFormated>
  <DomainObject.Predmet.ProtuStrankaListNazivFormatedOIB>
    <izvorni_sadrzaj>
      <item>UDRUGA ASICON-ASIA CONSULTOR, OIB 91120198358</item>
    </izvorni_sadrzaj>
    <derivirana_varijabla naziv="DomainObject.Predmet.ProtuStrankaListNazivFormatedOIB_1">
      <item>UDRUGA ASICON-ASIA CONSULTOR, OIB 91120198358</item>
    </derivirana_varijabla>
  </DomainObject.Predmet.ProtuStrankaListNazivFormatedOIB>
  <DomainObject.Predmet.OstaliListFormated>
    <izvorni_sadrzaj>
      <item>MARIO POLJAK punomoćnik sudionika u postupku UDRUGA ASICON-ASIA CONSULTOR</item>
      <item>PETRA MANDIĆ punomoćnik sudionika u postupku UDRUGA ASICON-ASIA CONSULTOR</item>
      <item>DRAGAN MILUTINOVIĆ punomoćnik sudionika u postupku UDRUGA ASICON-ASIA CONSULTOR</item>
      <item>ANDRIJA LALIĆ punomoćnik sudionika u postupku UDRUGA ASICON-ASIA CONSULTOR</item>
    </izvorni_sadrzaj>
    <derivirana_varijabla naziv="DomainObject.Predmet.OstaliListFormated_1">
      <item>MARIO POLJAK punomoćnik sudionika u postupku UDRUGA ASICON-ASIA CONSULTOR</item>
      <item>PETRA MANDIĆ punomoćnik sudionika u postupku UDRUGA ASICON-ASIA CONSULTOR</item>
      <item>DRAGAN MILUTINOVIĆ punomoćnik sudionika u postupku UDRUGA ASICON-ASIA CONSULTOR</item>
      <item>ANDRIJA LALIĆ punomoćnik sudionika u postupku UDRUGA ASICON-ASIA CONSULTOR</item>
    </derivirana_varijabla>
  </DomainObject.Predmet.OstaliListFormated>
  <DomainObject.Predmet.OstaliListFormatedOIB>
    <izvorni_sadrzaj>
      <item>MARIO POLJAK, OIB 91120198358 punomoćnik sudionika u postupku UDRUGA ASICON-ASIA CONSULTOR</item>
      <item>PETRA MANDIĆ, OIB 91120198358 punomoćnik sudionika u postupku UDRUGA ASICON-ASIA CONSULTOR</item>
      <item>DRAGAN MILUTINOVIĆ, OIB 91120198358 punomoćnik sudionika u postupku UDRUGA ASICON-ASIA CONSULTOR</item>
      <item>ANDRIJA LALIĆ, OIB 91120198358 punomoćnik sudionika u postupku UDRUGA ASICON-ASIA CONSULTOR</item>
    </izvorni_sadrzaj>
    <derivirana_varijabla naziv="DomainObject.Predmet.OstaliListFormatedOIB_1">
      <item>MARIO POLJAK, OIB 91120198358 punomoćnik sudionika u postupku UDRUGA ASICON-ASIA CONSULTOR</item>
      <item>PETRA MANDIĆ, OIB 91120198358 punomoćnik sudionika u postupku UDRUGA ASICON-ASIA CONSULTOR</item>
      <item>DRAGAN MILUTINOVIĆ, OIB 91120198358 punomoćnik sudionika u postupku UDRUGA ASICON-ASIA CONSULTOR</item>
      <item>ANDRIJA LALIĆ, OIB 91120198358 punomoćnik sudionika u postupku UDRUGA ASICON-ASIA CONSULTOR</item>
    </derivirana_varijabla>
  </DomainObject.Predmet.OstaliListFormatedOIB>
  <DomainObject.Predmet.OstaliListFormatedWithAdress>
    <izvorni_sadrzaj>
      <item>MARIO POLJAK, Ribnjak 32, 10000 Zagreb punomoćnik sudionika u postupku UDRUGA ASICON-ASIA CONSULTOR</item>
      <item>PETRA MANDIĆ, Ribnjak 32, 10000 Zagreb punomoćnik sudionika u postupku UDRUGA ASICON-ASIA CONSULTOR</item>
      <item>DRAGAN MILUTINOVIĆ, Ribnjak 32, 10000 Zagreb punomoćnik sudionika u postupku UDRUGA ASICON-ASIA CONSULTOR</item>
      <item>ANDRIJA LALIĆ, Ribnjak 32, 10000 Zagreb punomoćnik sudionika u postupku UDRUGA ASICON-ASIA CONSULTOR</item>
    </izvorni_sadrzaj>
    <derivirana_varijabla naziv="DomainObject.Predmet.OstaliListFormatedWithAdress_1">
      <item>MARIO POLJAK, Ribnjak 32, 10000 Zagreb punomoćnik sudionika u postupku UDRUGA ASICON-ASIA CONSULTOR</item>
      <item>PETRA MANDIĆ, Ribnjak 32, 10000 Zagreb punomoćnik sudionika u postupku UDRUGA ASICON-ASIA CONSULTOR</item>
      <item>DRAGAN MILUTINOVIĆ, Ribnjak 32, 10000 Zagreb punomoćnik sudionika u postupku UDRUGA ASICON-ASIA CONSULTOR</item>
      <item>ANDRIJA LALIĆ, Ribnjak 32, 10000 Zagreb punomoćnik sudionika u postupku UDRUGA ASICON-ASIA CONSULTOR</item>
    </derivirana_varijabla>
  </DomainObject.Predmet.OstaliListFormatedWithAdress>
  <DomainObject.Predmet.OstaliListFormatedWithAdressOIB>
    <izvorni_sadrzaj>
      <item>MARIO POLJAK, OIB 91120198358, Ribnjak 32, 10000 Zagreb punomoćnik sudionika u postupku UDRUGA ASICON-ASIA CONSULTOR</item>
      <item>PETRA MANDIĆ, OIB 91120198358, Ribnjak 32, 10000 Zagreb punomoćnik sudionika u postupku UDRUGA ASICON-ASIA CONSULTOR</item>
      <item>DRAGAN MILUTINOVIĆ, OIB 91120198358, Ribnjak 32, 10000 Zagreb punomoćnik sudionika u postupku UDRUGA ASICON-ASIA CONSULTOR</item>
      <item>ANDRIJA LALIĆ, OIB 91120198358, Ribnjak 32, 10000 Zagreb punomoćnik sudionika u postupku UDRUGA ASICON-ASIA CONSULTOR</item>
    </izvorni_sadrzaj>
    <derivirana_varijabla naziv="DomainObject.Predmet.OstaliListFormatedWithAdressOIB_1">
      <item>MARIO POLJAK, OIB 91120198358, Ribnjak 32, 10000 Zagreb punomoćnik sudionika u postupku UDRUGA ASICON-ASIA CONSULTOR</item>
      <item>PETRA MANDIĆ, OIB 91120198358, Ribnjak 32, 10000 Zagreb punomoćnik sudionika u postupku UDRUGA ASICON-ASIA CONSULTOR</item>
      <item>DRAGAN MILUTINOVIĆ, OIB 91120198358, Ribnjak 32, 10000 Zagreb punomoćnik sudionika u postupku UDRUGA ASICON-ASIA CONSULTOR</item>
      <item>ANDRIJA LALIĆ, OIB 91120198358, Ribnjak 32, 10000 Zagreb punomoćnik sudionika u postupku UDRUGA ASICON-ASIA CONSULTOR</item>
    </derivirana_varijabla>
  </DomainObject.Predmet.OstaliListFormatedWithAdressOIB>
  <DomainObject.Predmet.OstaliListNazivFormated>
    <izvorni_sadrzaj>
      <item>MARIO POLJAK</item>
      <item>PETRA MANDIĆ</item>
      <item>DRAGAN MILUTINOVIĆ</item>
      <item>ANDRIJA LALIĆ</item>
    </izvorni_sadrzaj>
    <derivirana_varijabla naziv="DomainObject.Predmet.OstaliListNazivFormated_1">
      <item>MARIO POLJAK</item>
      <item>PETRA MANDIĆ</item>
      <item>DRAGAN MILUTINOVIĆ</item>
      <item>ANDRIJA LALIĆ</item>
    </derivirana_varijabla>
  </DomainObject.Predmet.OstaliListNazivFormated>
  <DomainObject.Predmet.OstaliListNazivFormatedOIB>
    <izvorni_sadrzaj>
      <item>MARIO POLJAK, OIB 91120198358</item>
      <item>PETRA MANDIĆ, OIB 91120198358</item>
      <item>DRAGAN MILUTINOVIĆ, OIB 91120198358</item>
      <item>ANDRIJA LALIĆ, OIB 91120198358</item>
    </izvorni_sadrzaj>
    <derivirana_varijabla naziv="DomainObject.Predmet.OstaliListNazivFormatedOIB_1">
      <item>MARIO POLJAK, OIB 91120198358</item>
      <item>PETRA MANDIĆ, OIB 91120198358</item>
      <item>DRAGAN MILUTINOVIĆ, OIB 91120198358</item>
      <item>ANDRIJA LALIĆ, OIB 91120198358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ASICON-ASIA CONSULTOR</izvorni_sadrzaj>
    <derivirana_varijabla naziv="DomainObject.Predmet.ProtustrankaIDrugi_1">UDRUGA ASICON-ASIA CONSULTOR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ASICON-ASIA CONSULTOR, OIB 91120198358, Ribnjak 32, 10000 Zagreb</izvorni_sadrzaj>
    <derivirana_varijabla naziv="DomainObject.Predmet.ProtustrankaIDrugiAdressOIB_1">UDRUGA ASICON-ASIA CONSULTOR, OIB 91120198358, Ribnjak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ASICON-ASIA CONSULTOR</item>
      <item>MARIO POLJAK</item>
      <item>PETRA MANDIĆ</item>
      <item>DRAGAN MILUTINOVIĆ</item>
      <item>ANDRIJA LALIĆ</item>
    </izvorni_sadrzaj>
    <derivirana_varijabla naziv="DomainObject.Predmet.SudioniciListNaziv_1">
      <item>FINA Regionalni centar Zagreb</item>
      <item>UDRUGA ASICON-ASIA CONSULTOR</item>
      <item>MARIO POLJAK</item>
      <item>PETRA MANDIĆ</item>
      <item>DRAGAN MILUTINOVIĆ</item>
      <item>ANDRIJA LALIĆ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ASICON-ASIA CONSULTOR, OIB 91120198358, Ribnjak 32,10000 Zagreb</item>
      <item>MARIO POLJAK, OIB 91120198358, Ribnjak 32,10000 Zagreb</item>
      <item>PETRA MANDIĆ, OIB 91120198358, Ribnjak 32,10000 Zagreb</item>
      <item>DRAGAN MILUTINOVIĆ, OIB 91120198358, Ribnjak 32,10000 Zagreb</item>
      <item>ANDRIJA LALIĆ, OIB 91120198358, Ribnjak 32,10000 Zagreb</item>
    </izvorni_sadrzaj>
    <derivirana_varijabla naziv="DomainObject.Predmet.SudioniciListAdressOIB_1">
      <item>FINA Regionalni centar Zagreb, OIB 85821130368, Trg svibanjskih žrtava 1995. 1,10000 Zagreb</item>
      <item>UDRUGA ASICON-ASIA CONSULTOR, OIB 91120198358, Ribnjak 32,10000 Zagreb</item>
      <item>MARIO POLJAK, OIB 91120198358, Ribnjak 32,10000 Zagreb</item>
      <item>PETRA MANDIĆ, OIB 91120198358, Ribnjak 32,10000 Zagreb</item>
      <item>DRAGAN MILUTINOVIĆ, OIB 91120198358, Ribnjak 32,10000 Zagreb</item>
      <item>ANDRIJA LALIĆ, OIB 91120198358, Ribnjak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91120198358</item>
      <item>, OIB 91120198358</item>
      <item>, OIB 91120198358</item>
      <item>, OIB 91120198358</item>
      <item>, OIB 91120198358</item>
    </izvorni_sadrzaj>
    <derivirana_varijabla naziv="DomainObject.Predmet.SudioniciListNazivOIB_1">
      <item>, OIB 85821130368</item>
      <item>, OIB 91120198358</item>
      <item>, OIB 91120198358</item>
      <item>, OIB 91120198358</item>
      <item>, OIB 91120198358</item>
      <item>, OIB 91120198358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452C6-4148-40F7-BFB3-12FA1BE83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2637</properties:Characters>
  <properties:Lines>70</properties:Lines>
  <properties:Paragraphs>27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2017-01-13T08:12:00Z</dcterms:created>
  <dc:creator>Karmela Dolenc</dc:creator>
  <cp:lastModifiedBy>Zlatka Plivelić</cp:lastModifiedBy>
  <cp:lastPrinted>2017-01-13T08:52:00Z</cp:lastPrinted>
  <dcterms:modified xmlns:xsi="http://www.w3.org/2001/XMLSchema-instance" xsi:type="dcterms:W3CDTF">2017-01-13T12:33:00Z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