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779a" w14:paraId="271779a" w:rsidRDefault="00C33DFB" w:rsidP="00C33DFB" w:rsidR="00C33DFB">
      <w:pPr>
        <w15:collapsed w:val="false"/>
        <w:rPr>
          <w:rFonts w:eastAsia="Calibri"/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33DFB" w:rsidR="00C33DFB">
        <w:tc>
          <w:tcPr>
            <w:tcW w:type="dxa" w:w="2985"/>
            <w:hideMark/>
          </w:tcPr>
          <w:p w:rsidRDefault="00C33DFB" w:rsidR="00C33DFB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33DFB" w:rsidR="00C33DFB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C33DFB" w:rsidR="00C33DFB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C33DFB" w:rsidR="00C33DFB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C33DFB" w:rsidP="00C33DFB" w:rsidR="00C33DFB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33DFB" w:rsidR="00C33DFB">
        <w:trPr>
          <w:jc w:val="right"/>
        </w:trPr>
        <w:tc>
          <w:tcPr>
            <w:tcW w:type="dxa" w:w="4320"/>
            <w:hideMark/>
          </w:tcPr>
          <w:p w:rsidRDefault="00C33DFB" w:rsidP="00C33DFB" w:rsidR="00C33DFB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</w:t>
            </w:r>
            <w:r>
              <w:rPr>
                <w:lang w:eastAsia="hr-HR" w:val="hr-HR"/>
              </w:rPr>
              <w:t>261/18</w:t>
            </w:r>
            <w:r>
              <w:rPr>
                <w:lang w:eastAsia="hr-HR" w:val="hr-HR"/>
              </w:rPr>
              <w:t>-3</w:t>
            </w:r>
          </w:p>
        </w:tc>
      </w:tr>
    </w:tbl>
    <w:p w:rsidRDefault="00C33DFB" w:rsidP="00C33DFB" w:rsidR="00C33DFB">
      <w:pPr>
        <w:jc w:val="center"/>
        <w:rPr>
          <w:lang w:val="hr-HR"/>
        </w:rPr>
      </w:pPr>
    </w:p>
    <w:p w:rsidRDefault="00C33DFB" w:rsidP="00C33DFB" w:rsidR="00C33DFB">
      <w:pPr>
        <w:jc w:val="center"/>
        <w:rPr>
          <w:lang w:val="hr-HR"/>
        </w:rPr>
      </w:pPr>
    </w:p>
    <w:p w:rsidRDefault="00C33DFB" w:rsidP="00C33DFB" w:rsidR="00C33DFB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višoj sudskoj savjetnici toga suda Ivani Starčević, u predmetu povodom zahtjeva Financijske agencije, Regionalni centar Zagreb, Podružnica Varaždin, Augusta Cesarca 2, Varaždin, za pokretanje skraćenog stečajnog postupka protiv dužnika </w:t>
      </w:r>
      <w:r>
        <w:rPr>
          <w:lang w:val="hr-HR"/>
        </w:rPr>
        <w:t>AKTIV INVEST USLUGE jd.o.o., OIB: 40605348751 sa sjedištem u Pavlinska 5, Varaždin</w:t>
      </w:r>
      <w:r>
        <w:rPr>
          <w:lang w:val="hr-HR"/>
        </w:rPr>
        <w:t xml:space="preserve">, </w:t>
      </w:r>
      <w:r>
        <w:rPr>
          <w:lang w:val="hr-HR"/>
        </w:rPr>
        <w:t>21. kolovoza 2018</w:t>
      </w:r>
      <w:r>
        <w:rPr>
          <w:lang w:val="hr-HR"/>
        </w:rPr>
        <w:t>., temeljem čl. 430. Stečajnog zakona ("Narodne novine" 71/15, 104/17, u daljnjem tekstu SZ) objavljuje slijedeći</w:t>
      </w:r>
    </w:p>
    <w:p w:rsidRDefault="00C33DFB" w:rsidP="00C33DFB" w:rsidR="00C33DFB">
      <w:pPr>
        <w:jc w:val="both"/>
        <w:rPr>
          <w:lang w:val="hr-HR"/>
        </w:rPr>
      </w:pPr>
    </w:p>
    <w:p w:rsidRDefault="00C33DFB" w:rsidP="00C33DFB" w:rsidR="00C33DFB">
      <w:pPr>
        <w:jc w:val="center"/>
        <w:rPr>
          <w:sz w:val="28"/>
          <w:szCs w:val="28"/>
          <w:lang w:val="hr-HR"/>
        </w:rPr>
      </w:pPr>
    </w:p>
    <w:p w:rsidRDefault="00C33DFB" w:rsidP="00C33DFB" w:rsidR="00C33DF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C33DFB" w:rsidP="00C33DFB" w:rsidR="00C33DFB">
      <w:pPr>
        <w:jc w:val="both"/>
        <w:rPr>
          <w:lang w:val="hr-HR"/>
        </w:rPr>
      </w:pPr>
    </w:p>
    <w:p w:rsidRDefault="00C33DFB" w:rsidP="00C33DFB" w:rsidR="00C33DFB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AKTIV INVEST USLUGE jd.o.o., OIB: 40605348751 sa sjedištem u Pavlinska 5, Varaždin, iznosi </w:t>
      </w:r>
      <w:r>
        <w:rPr>
          <w:lang w:val="hr-HR"/>
        </w:rPr>
        <w:t>33.452,38</w:t>
      </w:r>
      <w:r>
        <w:rPr>
          <w:lang w:val="hr-HR"/>
        </w:rPr>
        <w:t xml:space="preserve"> kuna. </w:t>
      </w:r>
    </w:p>
    <w:p w:rsidRDefault="00C33DFB" w:rsidP="00C33DFB" w:rsidR="00C33DFB">
      <w:pPr>
        <w:jc w:val="both"/>
        <w:rPr>
          <w:lang w:val="hr-HR"/>
        </w:rPr>
      </w:pPr>
    </w:p>
    <w:p w:rsidRDefault="00C33DFB" w:rsidP="00C33DFB" w:rsidR="00C33DFB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r>
        <w:rPr>
          <w:lang w:val="hr-HR"/>
        </w:rPr>
        <w:t xml:space="preserve">Mario </w:t>
      </w:r>
      <w:proofErr w:type="spellStart"/>
      <w:r>
        <w:rPr>
          <w:lang w:val="hr-HR"/>
        </w:rPr>
        <w:t>Pantaler</w:t>
      </w:r>
      <w:proofErr w:type="spellEnd"/>
      <w:r>
        <w:rPr>
          <w:lang w:val="hr-HR"/>
        </w:rPr>
        <w:t>, OIB: 00873979555, Varaždin, Vukovarska 1/A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C33DFB" w:rsidP="00C33DFB" w:rsidR="00C33DFB">
      <w:pPr>
        <w:jc w:val="both"/>
        <w:rPr>
          <w:lang w:val="hr-HR"/>
        </w:rPr>
      </w:pPr>
    </w:p>
    <w:p w:rsidRDefault="00C33DFB" w:rsidP="00C33DFB" w:rsidR="00C33DFB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C33DFB" w:rsidP="00C33DFB" w:rsidR="00C33DFB">
      <w:pPr>
        <w:jc w:val="both"/>
        <w:rPr>
          <w:lang w:val="hr-HR"/>
        </w:rPr>
      </w:pPr>
    </w:p>
    <w:p w:rsidRDefault="00C33DFB" w:rsidP="00C33DFB" w:rsidR="00C33DFB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33DFB" w:rsidP="00C33DFB" w:rsidR="00C33DFB">
      <w:pPr>
        <w:ind w:firstLine="720"/>
        <w:jc w:val="both"/>
        <w:rPr>
          <w:lang w:val="hr-HR"/>
        </w:rPr>
      </w:pPr>
    </w:p>
    <w:p w:rsidRDefault="00C33DFB" w:rsidP="00C33DFB" w:rsidR="00C33DFB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C33DFB" w:rsidP="00C33DFB" w:rsidR="00C33DFB">
      <w:pPr>
        <w:jc w:val="both"/>
        <w:rPr>
          <w:lang w:val="hr-HR"/>
        </w:rPr>
      </w:pPr>
    </w:p>
    <w:p w:rsidRDefault="00416927" w:rsidP="00C33DFB" w:rsidR="00416927">
      <w:pPr>
        <w:jc w:val="both"/>
        <w:rPr>
          <w:lang w:val="hr-HR"/>
        </w:rPr>
      </w:pPr>
    </w:p>
    <w:p w:rsidRDefault="00C33DFB" w:rsidP="00C33DFB" w:rsidR="00C33DFB">
      <w:pPr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C33DFB" w:rsidP="00C33DFB" w:rsidR="00C33DFB">
      <w:pPr>
        <w:outlineLvl w:val="0"/>
        <w:rPr>
          <w:lang w:val="hr-HR"/>
        </w:rPr>
      </w:pPr>
    </w:p>
    <w:p w:rsidRDefault="00C33DFB" w:rsidP="00C33DFB" w:rsidR="00C33DFB">
      <w:pPr>
        <w:jc w:val="both"/>
        <w:outlineLvl w:val="0"/>
        <w:rPr>
          <w:lang w:val="hr-HR"/>
        </w:rPr>
      </w:pPr>
    </w:p>
    <w:p w:rsidRDefault="00C33DFB" w:rsidP="00C33DFB" w:rsidR="00C33DFB">
      <w:pPr>
        <w:jc w:val="center"/>
        <w:outlineLvl w:val="0"/>
        <w:rPr>
          <w:lang w:val="hr-HR"/>
        </w:rPr>
      </w:pPr>
    </w:p>
    <w:p w:rsidRDefault="00C33DFB" w:rsidP="00C33DFB" w:rsidR="00C33DF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 </w:t>
      </w:r>
      <w:r>
        <w:rPr>
          <w:lang w:val="hr-HR"/>
        </w:rPr>
        <w:t>21. kolovoza 2018.</w:t>
      </w:r>
      <w:r>
        <w:rPr>
          <w:lang w:val="hr-HR"/>
        </w:rPr>
        <w:t xml:space="preserve"> </w:t>
      </w:r>
    </w:p>
    <w:p w:rsidRDefault="00C33DFB" w:rsidP="00C33DFB" w:rsidR="00C33DFB">
      <w:pPr>
        <w:jc w:val="center"/>
        <w:outlineLvl w:val="0"/>
        <w:rPr>
          <w:lang w:val="hr-HR"/>
        </w:rPr>
      </w:pPr>
    </w:p>
    <w:p w:rsidRDefault="00C33DFB" w:rsidP="00C33DFB" w:rsidR="00C33DFB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C33DFB" w:rsidP="00C33DFB" w:rsidR="00C33DFB">
      <w:pPr>
        <w:ind w:left="5040"/>
        <w:jc w:val="center"/>
        <w:outlineLvl w:val="0"/>
        <w:rPr>
          <w:lang w:val="hr-HR"/>
        </w:rPr>
      </w:pPr>
    </w:p>
    <w:p w:rsidRDefault="00C33DFB" w:rsidP="00C33DFB" w:rsidR="00C33DFB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C33DFB" w:rsidP="00C33DFB" w:rsidR="00C33DFB">
      <w:pPr>
        <w:ind w:left="5040"/>
        <w:jc w:val="center"/>
        <w:outlineLvl w:val="0"/>
        <w:rPr>
          <w:color w:val="000000"/>
          <w:lang w:val="hr-HR"/>
        </w:rPr>
      </w:pPr>
    </w:p>
    <w:p w:rsidRDefault="00C33DFB" w:rsidP="00C33DFB" w:rsidR="00C33DFB">
      <w:pPr>
        <w:jc w:val="center"/>
        <w:outlineLvl w:val="0"/>
        <w:rPr>
          <w:lang w:val="hr-HR"/>
        </w:rPr>
      </w:pPr>
    </w:p>
    <w:p w:rsidRDefault="00C33DFB" w:rsidP="00C33DFB" w:rsidR="00C33DF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33DFB" w:rsidP="00C33DFB" w:rsidR="00C33DF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33DFB" w:rsidP="00C33DFB" w:rsidR="00C33DFB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E649C" w:rsidP="00C33DFB" w:rsidR="00AE649C" w:rsidRPr="00C33DFB"/>
    <w:sectPr w:rsidSect="0032366B" w:rsidR="00AE649C" w:rsidRPr="00C33DF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12C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927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17F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DFB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33DF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33DF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961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St-261/2018-3</izvorni_sadrzaj>
    <derivirana_varijabla naziv="DomainObject.Oznaka_1">St-261/2018-3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 INVEST USLUGE jednostavno društvo s ograničenom odgovornošću za financijsko i investicijsko savjetovanje zastupanog po punomoćniku Mario Pantaler</izvorni_sadrzaj>
    <derivirana_varijabla naziv="DomainObject.Predmet.ProtustrankaFormated_1">  AKTIV INVEST USLUGE jednostavno društvo s ograničenom odgovornošću za financijsko i investicijsko savjetovanje zastupanog po punomoćniku Mario Pantaler</derivirana_varijabla>
  </DomainObject.Predmet.ProtustrankaFormated>
  <DomainObject.Predmet.ProtustrankaFormatedOIB>
    <izvorni_sadrzaj>  AKTIV INVEST USLUGE jednostavno društvo s ograničenom odgovornošću za financijsko i investicijsko savjetovanje, OIB 40605348751 zastupanog po punomoćniku Mario Pantaler</izvorni_sadrzaj>
    <derivirana_varijabla naziv="DomainObject.Predmet.ProtustrankaFormatedOIB_1">  AKTIV INVEST USLUGE jednostavno društvo s ograničenom odgovornošću za financijsko i investicijsko savjetovanje, OIB 40605348751 zastupanog po punomoćniku Mario Pantaler</derivirana_varijabla>
  </DomainObject.Predmet.ProtustrankaFormatedOIB>
  <DomainObject.Predmet.ProtustrankaFormatedWithAdress>
    <izvorni_sadrzaj> AKTIV INVEST USLUGE jednostavno društvo s ograničenom odgovornošću za financijsko i investicijsko savjetovanje, Pavlinska 5, 42000 Varaždin zastupanog po punomoćniku Mario Pantaler</izvorni_sadrzaj>
    <derivirana_varijabla naziv="DomainObject.Predmet.ProtustrankaFormatedWithAdress_1"> AKTIV INVEST USLUGE jednostavno društvo s ograničenom odgovornošću za financijsko i investicijsko savjetovanje, Pavlinska 5, 42000 Varaždin zastupanog po punomoćniku Mario Pantaler</derivirana_varijabla>
  </DomainObject.Predmet.ProtustrankaFormatedWithAdress>
  <DomainObject.Predmet.ProtustrankaFormatedWithAdressOIB>
    <izvorni_sadrzaj> AKTIV INVEST USLUGE jednostavno društvo s ograničenom odgovornošću za financijsko i investicijsko savjetovanje, OIB 40605348751, Pavlinska 5, 42000 Varaždin zastupanog po punomoćniku Mario Pantaler</izvorni_sadrzaj>
    <derivirana_varijabla naziv="DomainObject.Predmet.ProtustrankaFormatedWithAdressOIB_1"> AKTIV INVEST USLUGE jednostavno društvo s ograničenom odgovornošću za financijsko i investicijsko savjetovanje, OIB 40605348751, Pavlinska 5, 42000 Varaždin zastupanog po punomoćniku Mario Pantaler</derivirana_varijabla>
  </DomainObject.Predmet.ProtustrankaFormatedWithAdressOIB>
  <DomainObject.Predmet.ProtustrankaWithAdress>
    <izvorni_sadrzaj>AKTIV INVEST USLUGE jednostavno društvo s ograničenom odgovornošću za financijsko i investicijsko savjetovanje Pavlinska 5, 42000 Varaždin</izvorni_sadrzaj>
    <derivirana_varijabla naziv="DomainObject.Predmet.ProtustrankaWithAdress_1">AKTIV INVEST USLUGE jednostavno društvo s ograničenom odgovornošću za financijsko i investicijsko savjetovanje Pavlinska 5, 42000 Varaždin</derivirana_varijabla>
  </DomainObject.Predmet.ProtustrankaWithAdress>
  <DomainObject.Predmet.ProtustrankaWithAdressOIB>
    <izvorni_sadrzaj>AKTIV INVEST USLUGE jednostavno društvo s ograničenom odgovornošću za financijsko i investicijsko savjetovanje, OIB 40605348751, Pavlinska 5, 42000 Varaždin</izvorni_sadrzaj>
    <derivirana_varijabla naziv="DomainObject.Predmet.ProtustrankaWithAdressOIB_1">AKTIV INVEST USLUGE jednostavno društvo s ograničenom odgovornošću za financijsko i investicijsko savjetovanje, OIB 40605348751, Pavlinska 5, 42000 Varaždin</derivirana_varijabla>
  </DomainObject.Predmet.ProtustrankaWithAdressOIB>
  <DomainObject.Predmet.ProtustrankaNazivFormated>
    <izvorni_sadrzaj>AKTIV INVEST USLUGE jednostavno društvo s ograničenom odgovornošću za financijsko i investicijsko savjetovanje</izvorni_sadrzaj>
    <derivirana_varijabla naziv="DomainObject.Predmet.ProtustrankaNazivFormated_1">AKTIV INVEST USLUGE jednostavno društvo s ograničenom odgovornošću za financijsko i investicijsko savjetovanje</derivirana_varijabla>
  </DomainObject.Predmet.ProtustrankaNazivFormated>
  <DomainObject.Predmet.ProtustrankaNazivFormatedOIB>
    <izvorni_sadrzaj>AKTIV INVEST USLUGE jednostavno društvo s ograničenom odgovornošću za financijsko i investicijsko savjetovanje, OIB 40605348751</izvorni_sadrzaj>
    <derivirana_varijabla naziv="DomainObject.Predmet.ProtustrankaNazivFormatedOIB_1">AKTIV INVEST USLUGE jednostavno društvo s ograničenom odgovornošću za financijsko i investicijsko savjetovanje, OIB 40605348751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33452.38</izvorni_sadrzaj>
    <derivirana_varijabla naziv="DomainObject.Predmet.TrenutnaVrijednost_1">33452.38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AKTIV INVEST USLUGE jednostavno društvo s ograničenom odgovornošću za financijsko i investicijsko savjetovanje zastupanog po punomoćniku Mario Pantaler</item>
    </izvorni_sadrzaj>
    <derivirana_varijabla naziv="DomainObject.Predmet.ProtuStrankaListFormated_1">
      <item>AKTIV INVEST USLUGE jednostavno društvo s ograničenom odgovornošću za financijsko i investicijsko savjetovanje zastupanog po punomoćniku Mario Pantaler</item>
    </derivirana_varijabla>
  </DomainObject.Predmet.ProtuStrankaListFormated>
  <DomainObject.Predmet.ProtuStrankaListFormatedOIB>
    <izvorni_sadrzaj>
      <item>AKTIV INVEST USLUGE jednostavno društvo s ograničenom odgovornošću za financijsko i investicijsko savjetovanje, OIB 40605348751 zastupanog po punomoćniku Mario Pantaler</item>
    </izvorni_sadrzaj>
    <derivirana_varijabla naziv="DomainObject.Predmet.ProtuStrankaListFormatedOIB_1">
      <item>AKTIV INVEST USLUGE jednostavno društvo s ograničenom odgovornošću za financijsko i investicijsko savjetovanje, OIB 40605348751 zastupanog po punomoćniku Mario Pantaler</item>
    </derivirana_varijabla>
  </DomainObject.Predmet.ProtuStrankaListFormatedOIB>
  <DomainObject.Predmet.ProtuStrankaListFormatedWithAdress>
    <izvorni_sadrzaj>
      <item>AKTIV INVEST USLUGE jednostavno društvo s ograničenom odgovornošću za financijsko i investicijsko savjetovanje, Pavlinska 5, 42000 Varaždin zastupanog po punomoćniku Mario Pantaler</item>
    </izvorni_sadrzaj>
    <derivirana_varijabla naziv="DomainObject.Predmet.ProtuStrankaListFormatedWithAdress_1">
      <item>AKTIV INVEST USLUGE jednostavno društvo s ograničenom odgovornošću za financijsko i investicijsko savjetovanje, Pavlinska 5, 42000 Varaždin zastupanog po punomoćniku Mario Pantaler</item>
    </derivirana_varijabla>
  </DomainObject.Predmet.ProtuStrankaListFormatedWithAdress>
  <DomainObject.Predmet.ProtuStrankaListFormatedWithAdressOIB>
    <izvorni_sadrzaj>
      <item>AKTIV INVEST USLUGE jednostavno društvo s ograničenom odgovornošću za financijsko i investicijsko savjetovanje, OIB 40605348751, Pavlinska 5, 42000 Varaždin zastupanog po punomoćniku Mario Pantaler</item>
    </izvorni_sadrzaj>
    <derivirana_varijabla naziv="DomainObject.Predmet.ProtuStrankaListFormatedWithAdressOIB_1">
      <item>AKTIV INVEST USLUGE jednostavno društvo s ograničenom odgovornošću za financijsko i investicijsko savjetovanje, OIB 40605348751, Pavlinska 5, 42000 Varaždin zastupanog po punomoćniku Mario Pantaler</item>
    </derivirana_varijabla>
  </DomainObject.Predmet.ProtuStrankaListFormatedWithAdressOIB>
  <DomainObject.Predmet.ProtuStrankaListNazivFormated>
    <izvorni_sadrzaj>
      <item>AKTIV INVEST USLUGE jednostavno društvo s ograničenom odgovornošću za financijsko i investicijsko savjetovanje</item>
    </izvorni_sadrzaj>
    <derivirana_varijabla naziv="DomainObject.Predmet.ProtuStrankaListNazivFormated_1">
      <item>AKTIV INVEST USLUGE jednostavno društvo s ograničenom odgovornošću za financijsko i investicijsko savjetovanje</item>
    </derivirana_varijabla>
  </DomainObject.Predmet.ProtuStrankaListNazivFormated>
  <DomainObject.Predmet.ProtuStrankaListNazivFormatedOIB>
    <izvorni_sadrzaj>
      <item>AKTIV INVEST USLUGE jednostavno društvo s ograničenom odgovornošću za financijsko i investicijsko savjetovanje, OIB 40605348751</item>
    </izvorni_sadrzaj>
    <derivirana_varijabla naziv="DomainObject.Predmet.ProtuStrankaListNazivFormatedOIB_1">
      <item>AKTIV INVEST USLUGE jednostavno društvo s ograničenom odgovornošću za financijsko i investicijsko savjetovanje, OIB 40605348751</item>
    </derivirana_varijabla>
  </DomainObject.Predmet.ProtuStrankaListNazivFormatedOIB>
  <DomainObject.Predmet.OstaliListFormated>
    <izvorni_sadrzaj>
      <item>Mario Pantaler punomoćnik sudionika u postupku AKTIV INVEST USLUGE jednostavno društvo s ograničenom odgovornošću za financijsko i investicijsko savjetovanje</item>
      <item>Sudski registar</item>
    </izvorni_sadrzaj>
    <derivirana_varijabla naziv="DomainObject.Predmet.OstaliListFormated_1">
      <item>Mario Pantaler punomoćnik sudionika u postupku AKTIV INVEST USLUGE jednostavno društvo s ograničenom odgovornošću za financijsko i investicijsko savjetovanje</item>
      <item>Sudski registar</item>
    </derivirana_varijabla>
  </DomainObject.Predmet.OstaliListFormated>
  <DomainObject.Predmet.OstaliListFormatedOIB>
    <izvorni_sadrzaj>
      <item>Mario Pantaler, OIB 00873979555 punomoćnik sudionika u postupku AKTIV INVEST USLUGE jednostavno društvo s ograničenom odgovornošću za financijsko i investicijsko savjetovanje</item>
      <item>Sudski registar</item>
    </izvorni_sadrzaj>
    <derivirana_varijabla naziv="DomainObject.Predmet.OstaliListFormatedOIB_1">
      <item>Mario Pantaler, OIB 00873979555 punomoćnik sudionika u postupku AKTIV INVEST USLUGE jednostavno društvo s ograničenom odgovornošću za financijsko i investicijsko savjetovanje</item>
      <item>Sudski registar</item>
    </derivirana_varijabla>
  </DomainObject.Predmet.OstaliListFormatedOIB>
  <DomainObject.Predmet.OstaliListFormatedWithAdress>
    <izvorni_sadrzaj>
      <item>Mario Pantaler, Vukovarska Ulica 1 A, 42000 Varaždin punomoćnik sudionika u postupku AKTIV INVEST USLUGE jednostavno društvo s ograničenom odgovornošću za financijsko i investicijsko savjetovanje</item>
      <item>Sudski registar</item>
    </izvorni_sadrzaj>
    <derivirana_varijabla naziv="DomainObject.Predmet.OstaliListFormatedWithAdress_1">
      <item>Mario Pantaler, Vukovarska Ulica 1 A, 42000 Varaždin punomoćnik sudionika u postupku AKTIV INVEST USLUGE jednostavno društvo s ograničenom odgovornošću za financijsko i investicijsko savjetovanje</item>
      <item>Sudski registar</item>
    </derivirana_varijabla>
  </DomainObject.Predmet.OstaliListFormatedWithAdress>
  <DomainObject.Predmet.OstaliListFormatedWithAdressOIB>
    <izvorni_sadrzaj>
      <item>Mario Pantaler, OIB 00873979555, Vukovarska Ulica 1 A, 42000 Varaždin punomoćnik sudionika u postupku AKTIV INVEST USLUGE jednostavno društvo s ograničenom odgovornošću za financijsko i investicijsko savjetovanje</item>
      <item>Sudski registar</item>
    </izvorni_sadrzaj>
    <derivirana_varijabla naziv="DomainObject.Predmet.OstaliListFormatedWithAdressOIB_1">
      <item>Mario Pantaler, OIB 00873979555, Vukovarska Ulica 1 A, 42000 Varaždin punomoćnik sudionika u postupku AKTIV INVEST USLUGE jednostavno društvo s ograničenom odgovornošću za financijsko i investicijsko savjetovanje</item>
      <item>Sudski registar</item>
    </derivirana_varijabla>
  </DomainObject.Predmet.OstaliListFormatedWithAdressOIB>
  <DomainObject.Predmet.OstaliListNazivFormated>
    <izvorni_sadrzaj>
      <item>Mario Pantaler</item>
      <item>Sudski registar</item>
    </izvorni_sadrzaj>
    <derivirana_varijabla naziv="DomainObject.Predmet.OstaliListNazivFormated_1">
      <item>Mario Pantaler</item>
      <item>Sudski registar</item>
    </derivirana_varijabla>
  </DomainObject.Predmet.OstaliListNazivFormated>
  <DomainObject.Predmet.OstaliListNazivFormatedOIB>
    <izvorni_sadrzaj>
      <item>Mario Pantaler, OIB 00873979555</item>
      <item>Sudski registar</item>
    </izvorni_sadrzaj>
    <derivirana_varijabla naziv="DomainObject.Predmet.OstaliListNazivFormatedOIB_1">
      <item>Mario Pantaler, OIB 00873979555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St-261/2018-3</izvorni_sadrzaj>
    <derivirana_varijabla naziv="DomainObject.PoslovniBrojDokumenta_1">St-261/2018-3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AKTIV INVEST USLUGE jednostavno društvo s ograničenom odgovornošću za financijsko i investicijsko savjetovanje</izvorni_sadrzaj>
    <derivirana_varijabla naziv="DomainObject.Predmet.ProtustrankaIDrugi_1">AKTIV INVEST USLUGE jednostavno društvo s ograničenom odgovornošću za financijsko i investicijsko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AKTIV INVEST USLUGE jednostavno društvo s ograničenom odgovornošću za financijsko i investicijsko savjetovanje, OIB 40605348751, Pavlinska 5, 42000 Varaždin</izvorni_sadrzaj>
    <derivirana_varijabla naziv="DomainObject.Predmet.ProtustrankaIDrugiAdressOIB_1">AKTIV INVEST USLUGE jednostavno društvo s ograničenom odgovornošću za financijsko i investicijsko savjetovanje, OIB 40605348751,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AKTIV INVEST USLUGE jednostavno društvo s ograničenom odgovornošću za financijsko i investicijsko savjetovanje</item>
      <item>Mario Pantaler</item>
      <item>Sudski registar</item>
    </izvorni_sadrzaj>
    <derivirana_varijabla naziv="DomainObject.Predmet.SudioniciListNaziv_1">
      <item>Financijska agencija</item>
      <item>AKTIV INVEST USLUGE jednostavno društvo s ograničenom odgovornošću za financijsko i investicijsko savjetovanje</item>
      <item>Mario Pantaler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AKTIV INVEST USLUGE jednostavno društvo s ograničenom odgovornošću za financijsko i investicijsko savjetovanje, OIB 40605348751, Pavlinska 5,42000 Varaždin</item>
      <item>Mario Pantaler, OIB 00873979555, Vukovarska Ulica 1 A,42000 Varaždin</item>
      <item>Sudski registar</item>
    </izvorni_sadrzaj>
    <derivirana_varijabla naziv="DomainObject.Predmet.SudioniciListAdressOIB_1">
      <item>Financijska agencija, OIB 85821130368, A. Cesarca 2,42000 Varaždin</item>
      <item>AKTIV INVEST USLUGE jednostavno društvo s ograničenom odgovornošću za financijsko i investicijsko savjetovanje, OIB 40605348751, Pavlinska 5,42000 Varaždin</item>
      <item>Mario Pantaler, OIB 00873979555, Vukovarska Ulica 1 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E5FE1-C34E-491D-8F50-EBA077965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2079</properties:Characters>
  <properties:Lines>60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2018-08-21T08:37:00Z</cp:lastPrinted>
  <dcterms:modified xmlns:xsi="http://www.w3.org/2001/XMLSchema-instance" xsi:type="dcterms:W3CDTF">2018-08-21T08:37:00Z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St-261/2018-3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