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43096" w14:paraId="304309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14398">
        <w:rPr>
          <w:sz w:val="24"/>
          <w:szCs w:val="24"/>
        </w:rPr>
        <w:t>70. St-1991</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1D5C9A" w:rsidRPr="001D5C9A">
        <w:rPr>
          <w:sz w:val="24"/>
          <w:szCs w:val="24"/>
        </w:rPr>
        <w:t>PILIGRIN d.o.o.</w:t>
      </w:r>
      <w:r w:rsidRPr="00E30148">
        <w:rPr>
          <w:sz w:val="24"/>
          <w:szCs w:val="24"/>
        </w:rPr>
        <w:t>OIB:</w:t>
      </w:r>
      <w:r w:rsidR="001D5C9A" w:rsidRPr="001D5C9A">
        <w:t xml:space="preserve"> </w:t>
      </w:r>
      <w:r w:rsidR="001D5C9A" w:rsidRPr="001D5C9A">
        <w:rPr>
          <w:sz w:val="24"/>
          <w:szCs w:val="24"/>
        </w:rPr>
        <w:t>04072821128</w:t>
      </w:r>
      <w:r w:rsidR="001D5C9A">
        <w:rPr>
          <w:sz w:val="24"/>
          <w:szCs w:val="24"/>
        </w:rPr>
        <w:t xml:space="preserve"> </w:t>
      </w:r>
      <w:r w:rsidR="00B839A9">
        <w:rPr>
          <w:sz w:val="24"/>
          <w:szCs w:val="24"/>
        </w:rPr>
        <w:t xml:space="preserve">, Zagreb, </w:t>
      </w:r>
      <w:r w:rsidR="00F05A8F">
        <w:rPr>
          <w:sz w:val="24"/>
          <w:szCs w:val="24"/>
        </w:rPr>
        <w:t>Froudeova 9</w:t>
      </w:r>
      <w:r w:rsidR="004E0DEA">
        <w:rPr>
          <w:sz w:val="24"/>
          <w:szCs w:val="24"/>
        </w:rPr>
        <w:t>, dana 11</w:t>
      </w:r>
      <w:r w:rsidRPr="00E30148">
        <w:rPr>
          <w:sz w:val="24"/>
          <w:szCs w:val="24"/>
        </w:rPr>
        <w:t>.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F05A8F" w:rsidRPr="00F05A8F">
        <w:rPr>
          <w:sz w:val="24"/>
          <w:szCs w:val="24"/>
        </w:rPr>
        <w:t>PILIGRIN d.o.o.OIB: 04072821128 , Zagreb, Froudeova 9</w:t>
      </w:r>
      <w:r w:rsidR="00F05A8F">
        <w:rPr>
          <w:sz w:val="24"/>
          <w:szCs w:val="24"/>
        </w:rPr>
        <w:t>.</w:t>
      </w:r>
    </w:p>
    <w:p w:rsidRDefault="00EE1A6D" w:rsidP="00E30148" w:rsidR="00EE1A6D">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0094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A00946" w:rsidRPr="00A00946">
        <w:rPr>
          <w:sz w:val="24"/>
          <w:szCs w:val="24"/>
        </w:rPr>
        <w:t>Vlatko Ivanić, OIB: 03408850774</w:t>
      </w:r>
      <w:r w:rsidR="00EE1A6D">
        <w:rPr>
          <w:sz w:val="24"/>
          <w:szCs w:val="24"/>
        </w:rPr>
        <w:t>,</w:t>
      </w:r>
      <w:r w:rsidR="00A00946" w:rsidRPr="00A00946">
        <w:rPr>
          <w:sz w:val="24"/>
          <w:szCs w:val="24"/>
        </w:rPr>
        <w:t xml:space="preserve"> Mali Lošinj, Vresikovo 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7C1715">
        <w:rPr>
          <w:b/>
          <w:sz w:val="24"/>
          <w:szCs w:val="24"/>
        </w:rPr>
        <w:t>10</w:t>
      </w:r>
      <w:r w:rsidR="00757D6C">
        <w:rPr>
          <w:b/>
          <w:sz w:val="24"/>
          <w:szCs w:val="24"/>
        </w:rPr>
        <w:t>,</w:t>
      </w:r>
      <w:r w:rsidR="00EE1A6D">
        <w:rPr>
          <w:b/>
          <w:sz w:val="24"/>
          <w:szCs w:val="24"/>
        </w:rPr>
        <w:t>45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741438">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741438" w:rsidRPr="00741438">
        <w:rPr>
          <w:sz w:val="24"/>
          <w:szCs w:val="24"/>
        </w:rPr>
        <w:t>PILIGRIN d.o.o.OIB: 04072821128 , Zagreb, Froudeova 9</w:t>
      </w:r>
      <w:r w:rsidR="000A546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117EA">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3117EA">
        <w:rPr>
          <w:sz w:val="24"/>
          <w:szCs w:val="24"/>
        </w:rPr>
        <w:t>06</w:t>
      </w:r>
      <w:r w:rsidR="005B330D">
        <w:rPr>
          <w:sz w:val="24"/>
          <w:szCs w:val="24"/>
        </w:rPr>
        <w:t>.</w:t>
      </w:r>
      <w:r w:rsidR="003117EA">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3117EA">
        <w:rPr>
          <w:sz w:val="24"/>
          <w:szCs w:val="24"/>
        </w:rPr>
        <w:t xml:space="preserve">580.485,61 </w:t>
      </w:r>
      <w:r w:rsidR="00FB6908">
        <w:rPr>
          <w:sz w:val="24"/>
          <w:szCs w:val="24"/>
        </w:rPr>
        <w:t xml:space="preserve">kn, kao i </w:t>
      </w:r>
      <w:r w:rsidR="00FB6C65">
        <w:rPr>
          <w:sz w:val="24"/>
          <w:szCs w:val="24"/>
        </w:rPr>
        <w:t xml:space="preserve">da dužnik ima </w:t>
      </w:r>
      <w:r w:rsidR="003117EA">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257D5A">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4E0DEA">
        <w:rPr>
          <w:sz w:val="24"/>
          <w:szCs w:val="24"/>
        </w:rPr>
        <w:t>11</w:t>
      </w:r>
      <w:r w:rsidR="00B35B04" w:rsidRPr="00B35B04">
        <w:rPr>
          <w:sz w:val="24"/>
          <w:szCs w:val="24"/>
        </w:rPr>
        <w:t>.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8034A8">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034A8" w:rsidP="004F5146" w:rsidR="008034A8">
      <w:pPr>
        <w:jc w:val="right"/>
        <w:rPr>
          <w:sz w:val="24"/>
        </w:rPr>
      </w:pPr>
      <w:r>
        <w:rPr>
          <w:sz w:val="24"/>
        </w:rPr>
        <w:t>za točnost otpravka-ovlašteni službenik</w:t>
      </w:r>
    </w:p>
    <w:p w:rsidRDefault="008034A8" w:rsidP="004F5146" w:rsidR="008034A8">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34A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EE1A6D">
      <w:rPr>
        <w:sz w:val="24"/>
        <w:szCs w:val="24"/>
      </w:rPr>
      <w:t>991</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D5C9A"/>
    <w:rsid w:val="001E07A7"/>
    <w:rsid w:val="00206055"/>
    <w:rsid w:val="00206C15"/>
    <w:rsid w:val="00220341"/>
    <w:rsid w:val="00221CBA"/>
    <w:rsid w:val="002239B8"/>
    <w:rsid w:val="00224BB0"/>
    <w:rsid w:val="002275D2"/>
    <w:rsid w:val="00236CC4"/>
    <w:rsid w:val="002431C4"/>
    <w:rsid w:val="0025443B"/>
    <w:rsid w:val="00257D5A"/>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034A8"/>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C0DF1"/>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034A8"/>
    <w:rPr>
      <w:color w:val="808080"/>
      <w:bdr w:space="0" w:sz="0" w:color="auto" w:val="none"/>
      <w:shd w:fill="auto" w:color="auto" w:val="clear"/>
    </w:rPr>
  </w:style>
  <w:style w:customStyle="true" w:styleId="eSPISCCParagraphDefaultFont" w:type="character">
    <w:name w:val="eSPIS_CC_Paragraph Default Font"/>
    <w:basedOn w:val="Zadanifontodlomka"/>
    <w:rsid w:val="008034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34A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34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34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034A8"/>
    <w:rPr>
      <w:color w:val="808080"/>
      <w:bdr w:color="auto" w:space="0" w:sz="0" w:val="none"/>
      <w:shd w:color="auto" w:fill="auto" w:val="clear"/>
    </w:rPr>
  </w:style>
  <w:style w:customStyle="1" w:styleId="eSPISCCParagraphDefaultFont" w:type="character">
    <w:name w:val="eSPIS_CC_Paragraph Default Font"/>
    <w:basedOn w:val="Zadanifontodlomka"/>
    <w:rsid w:val="008034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34A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34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34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1991</izvorni_sadrzaj>
    <derivirana_varijabla naziv="DomainObject.Predmet.Broj_1">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St-1991/2018</izvorni_sadrzaj>
    <derivirana_varijabla naziv="DomainObject.Predmet.OznakaBroj_1">St-1991/2018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PILIGRIN d.o.o.</izvorni_sadrzaj>
    <derivirana_varijabla naziv="DomainObject.Predmet.ProtustrankaFormated_1">  PILIGRIN d.o.o.</derivirana_varijabla>
  </DomainObject.Predmet.ProtustrankaFormated>
  <DomainObject.Predmet.ProtustrankaFormatedOIB>
    <izvorni_sadrzaj>  PILIGRIN d.o.o., OIB 04072821128</izvorni_sadrzaj>
    <derivirana_varijabla naziv="DomainObject.Predmet.ProtustrankaFormatedOIB_1">  PILIGRIN d.o.o., OIB 04072821128</derivirana_varijabla>
  </DomainObject.Predmet.ProtustrankaFormatedOIB>
  <DomainObject.Predmet.ProtustrankaFormatedWithAdress>
    <izvorni_sadrzaj> PILIGRIN d.o.o., Froudeova 9, 10000 Zagreb</izvorni_sadrzaj>
    <derivirana_varijabla naziv="DomainObject.Predmet.ProtustrankaFormatedWithAdress_1"> PILIGRIN d.o.o., Froudeova 9, 10000 Zagreb</derivirana_varijabla>
  </DomainObject.Predmet.ProtustrankaFormatedWithAdress>
  <DomainObject.Predmet.ProtustrankaFormatedWithAdressOIB>
    <izvorni_sadrzaj> PILIGRIN d.o.o., OIB 04072821128, Froudeova 9, 10000 Zagreb</izvorni_sadrzaj>
    <derivirana_varijabla naziv="DomainObject.Predmet.ProtustrankaFormatedWithAdressOIB_1"> PILIGRIN d.o.o., OIB 04072821128, Froudeova 9, 10000 Zagreb</derivirana_varijabla>
  </DomainObject.Predmet.ProtustrankaFormatedWithAdressOIB>
  <DomainObject.Predmet.ProtustrankaWithAdress>
    <izvorni_sadrzaj>PILIGRIN d.o.o. Froudeova 9, 10000 Zagreb</izvorni_sadrzaj>
    <derivirana_varijabla naziv="DomainObject.Predmet.ProtustrankaWithAdress_1">PILIGRIN d.o.o. Froudeova 9, 10000 Zagreb</derivirana_varijabla>
  </DomainObject.Predmet.ProtustrankaWithAdress>
  <DomainObject.Predmet.ProtustrankaWithAdressOIB>
    <izvorni_sadrzaj>PILIGRIN d.o.o., OIB 04072821128, Froudeova 9, 10000 Zagreb</izvorni_sadrzaj>
    <derivirana_varijabla naziv="DomainObject.Predmet.ProtustrankaWithAdressOIB_1">PILIGRIN d.o.o., OIB 04072821128, Froudeova 9, 10000 Zagreb</derivirana_varijabla>
  </DomainObject.Predmet.ProtustrankaWithAdressOIB>
  <DomainObject.Predmet.ProtustrankaNazivFormated>
    <izvorni_sadrzaj>PILIGRIN d.o.o.</izvorni_sadrzaj>
    <derivirana_varijabla naziv="DomainObject.Predmet.ProtustrankaNazivFormated_1">PILIGRIN d.o.o.</derivirana_varijabla>
  </DomainObject.Predmet.ProtustrankaNazivFormated>
  <DomainObject.Predmet.ProtustrankaNazivFormatedOIB>
    <izvorni_sadrzaj>PILIGRIN d.o.o., OIB 04072821128</izvorni_sadrzaj>
    <derivirana_varijabla naziv="DomainObject.Predmet.ProtustrankaNazivFormatedOIB_1">PILIGRIN d.o.o., OIB 04072821128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PILIGRIN d.o.o.</item>
    </izvorni_sadrzaj>
    <derivirana_varijabla naziv="DomainObject.Predmet.ProtuStrankaListFormated_1">
      <item>PILIGRIN d.o.o.</item>
    </derivirana_varijabla>
  </DomainObject.Predmet.ProtuStrankaListFormated>
  <DomainObject.Predmet.ProtuStrankaListFormatedOIB>
    <izvorni_sadrzaj>
      <item>PILIGRIN d.o.o., OIB 04072821128</item>
    </izvorni_sadrzaj>
    <derivirana_varijabla naziv="DomainObject.Predmet.ProtuStrankaListFormatedOIB_1">
      <item>PILIGRIN d.o.o., OIB 04072821128</item>
    </derivirana_varijabla>
  </DomainObject.Predmet.ProtuStrankaListFormatedOIB>
  <DomainObject.Predmet.ProtuStrankaListFormatedWithAdress>
    <izvorni_sadrzaj>
      <item>PILIGRIN d.o.o., Froudeova 9, 10000 Zagreb</item>
    </izvorni_sadrzaj>
    <derivirana_varijabla naziv="DomainObject.Predmet.ProtuStrankaListFormatedWithAdress_1">
      <item>PILIGRIN d.o.o., Froudeova 9, 10000 Zagreb</item>
    </derivirana_varijabla>
  </DomainObject.Predmet.ProtuStrankaListFormatedWithAdress>
  <DomainObject.Predmet.ProtuStrankaListFormatedWithAdressOIB>
    <izvorni_sadrzaj>
      <item>PILIGRIN d.o.o., OIB 04072821128, Froudeova 9, 10000 Zagreb</item>
    </izvorni_sadrzaj>
    <derivirana_varijabla naziv="DomainObject.Predmet.ProtuStrankaListFormatedWithAdressOIB_1">
      <item>PILIGRIN d.o.o., OIB 04072821128, Froudeova 9, 10000 Zagreb</item>
    </derivirana_varijabla>
  </DomainObject.Predmet.ProtuStrankaListFormatedWithAdressOIB>
  <DomainObject.Predmet.ProtuStrankaListNazivFormated>
    <izvorni_sadrzaj>
      <item>PILIGRIN d.o.o.</item>
    </izvorni_sadrzaj>
    <derivirana_varijabla naziv="DomainObject.Predmet.ProtuStrankaListNazivFormated_1">
      <item>PILIGRIN d.o.o.</item>
    </derivirana_varijabla>
  </DomainObject.Predmet.ProtuStrankaListNazivFormated>
  <DomainObject.Predmet.ProtuStrankaListNazivFormatedOIB>
    <izvorni_sadrzaj>
      <item>PILIGRIN d.o.o., OIB 04072821128</item>
    </izvorni_sadrzaj>
    <derivirana_varijabla naziv="DomainObject.Predmet.ProtuStrankaListNazivFormatedOIB_1">
      <item>PILIGRIN d.o.o., OIB 04072821128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PILIGRIN d.o.o.</izvorni_sadrzaj>
    <derivirana_varijabla naziv="DomainObject.Predmet.ProtustrankaIDrugi_1">PILIGRIN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PILIGRIN d.o.o., OIB 04072821128, Froudeova 9, 10000 Zagreb</izvorni_sadrzaj>
    <derivirana_varijabla naziv="DomainObject.Predmet.ProtustrankaIDrugiAdressOIB_1">PILIGRIN d.o.o., OIB 04072821128, Froudeova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PILIGRIN d.o.o.</item>
    </izvorni_sadrzaj>
    <derivirana_varijabla naziv="DomainObject.Predmet.SudioniciListNaziv_1">
      <item>FINA Regionalni centar Zagreb</item>
      <item>PILIGRIN d.o.o.</item>
    </derivirana_varijabla>
  </DomainObject.Predmet.SudioniciListNaziv>
  <DomainObject.Predmet.SudioniciListAdressOIB>
    <izvorni_sadrzaj>
      <item>FINA Regionalni centar Zagreb, OIB 85821130368, Trg svibanjskih žrtava 1995. 1,10000 Zagreb</item>
      <item>PILIGRIN d.o.o., OIB 04072821128, Froudeova 9,10000 Zagreb</item>
    </izvorni_sadrzaj>
    <derivirana_varijabla naziv="DomainObject.Predmet.SudioniciListAdressOIB_1">
      <item>FINA Regionalni centar Zagreb, OIB 85821130368, Trg svibanjskih žrtava 1995. 1,10000 Zagreb</item>
      <item>PILIGRIN d.o.o., OIB 04072821128, Froudeova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04072821128</item>
    </izvorni_sadrzaj>
    <derivirana_varijabla naziv="DomainObject.Predmet.SudioniciListNazivOIB_1">
      <item>, OIB 85821130368</item>
      <item>, OIB 04072821128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57EE5E-8775-4411-A35A-80403971F2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5287</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2018-09-10T07:23:00Z</dcterms:created>
  <dc:creator>Unknown</dc:creator>
  <cp:lastModifiedBy>Mirjana Gašparić</cp:lastModifiedBy>
  <cp:lastPrinted>2018-09-18T07:44:00Z</cp:lastPrinted>
  <dcterms:modified xmlns:xsi="http://www.w3.org/2001/XMLSchema-instance" xsi:type="dcterms:W3CDTF">2018-09-18T07:44:00Z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St-1991-18 FINA čl.110. SZ.docx)</vt:lpwstr>
  </prop:property>
  <prop:property name="CC_coloring" pid="4" fmtid="{D5CDD505-2E9C-101B-9397-08002B2CF9AE}">
    <vt:bool>false</vt:bool>
  </prop:property>
  <prop:property name="BrojStranica" pid="5" fmtid="{D5CDD505-2E9C-101B-9397-08002B2CF9AE}">
    <vt:i4>3</vt:i4>
  </prop:property>
</prop:Properties>
</file>