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3572" w14:paraId="4ce3572" w:rsidRDefault="002520D6" w:rsidP="00B42C65" w:rsidR="002520D6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C953D9">
        <w:t>1857/17-</w:t>
      </w:r>
      <w:r w:rsidR="00B42C65">
        <w:t>11</w:t>
      </w:r>
    </w:p>
    <w:p w:rsidRDefault="00831212" w:rsidP="002D60CE" w:rsidR="00831212">
      <w:pPr>
        <w:jc w:val="both"/>
      </w:pPr>
    </w:p>
    <w:p w:rsidRDefault="00B42C65" w:rsidP="00C40A44" w:rsidR="00B42C65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F324F6" w:rsidP="00C40A44" w:rsidR="000B22E7" w:rsidRPr="00B42C65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C953D9" w:rsidRPr="009C6C9B">
        <w:rPr>
          <w:lang w:val="pt-BR"/>
        </w:rPr>
        <w:t>Dario Fabrični j.d.o.o., Zagreb, Dore Pejačević 6, OIB 25422371496</w:t>
      </w:r>
      <w:r w:rsidR="002D60CE" w:rsidRPr="00B42C65">
        <w:rPr>
          <w:lang w:val="pt-BR"/>
        </w:rPr>
        <w:t>,</w:t>
      </w:r>
      <w:r w:rsidR="000B22E7" w:rsidRPr="00B42C65">
        <w:rPr>
          <w:lang w:val="pt-BR"/>
        </w:rPr>
        <w:t xml:space="preserve"> </w:t>
      </w:r>
      <w:r w:rsidR="00B42C65" w:rsidRPr="00B42C65">
        <w:rPr>
          <w:lang w:val="pt-BR"/>
        </w:rPr>
        <w:t>17</w:t>
      </w:r>
      <w:r w:rsidR="00575489" w:rsidRPr="00B42C65">
        <w:rPr>
          <w:lang w:val="pt-BR"/>
        </w:rPr>
        <w:t xml:space="preserve">. </w:t>
      </w:r>
      <w:r w:rsidR="00C953D9" w:rsidRPr="00B42C65">
        <w:rPr>
          <w:lang w:val="pt-BR"/>
        </w:rPr>
        <w:t>srpnja</w:t>
      </w:r>
      <w:r w:rsidRPr="00B42C65">
        <w:rPr>
          <w:lang w:val="pt-BR"/>
        </w:rPr>
        <w:t xml:space="preserve"> 201</w:t>
      </w:r>
      <w:r w:rsidR="009E7BA7" w:rsidRPr="00B42C65">
        <w:rPr>
          <w:lang w:val="pt-BR"/>
        </w:rPr>
        <w:t>8</w:t>
      </w:r>
      <w:r w:rsidR="000B22E7" w:rsidRPr="00B42C65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953D9" w:rsidRPr="009C6C9B">
        <w:rPr>
          <w:lang w:val="pt-BR"/>
        </w:rPr>
        <w:t>Dario Fabrični j.d.o.o., Zagreb, Dore Pejačević 6, OIB 25422371496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953D9">
        <w:rPr>
          <w:lang w:val="pt-BR"/>
        </w:rPr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953D9">
        <w:t>1857</w:t>
      </w:r>
      <w:r w:rsidR="00535D8E" w:rsidRPr="00B9015B">
        <w:t>-</w:t>
      </w:r>
      <w:r w:rsidR="005543BD">
        <w:t>1</w:t>
      </w:r>
      <w:r w:rsidR="001C15BA">
        <w:t>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9E7BA7" w:rsidR="00831212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C953D9" w:rsidRPr="009C6C9B">
        <w:rPr>
          <w:lang w:val="pt-BR"/>
        </w:rPr>
        <w:t>Dario Fabrični j.d.o.o., Zagreb, Dore Pejačević 6, OIB 25422371496</w:t>
      </w:r>
      <w:r w:rsidR="00575489">
        <w:t>.</w:t>
      </w:r>
      <w:r>
        <w:t xml:space="preserve"> </w:t>
      </w:r>
    </w:p>
    <w:p w:rsidRDefault="00BE0BAA" w:rsidP="009E7BA7" w:rsidR="00831212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953D9" w:rsidP="001C15BA" w:rsidR="001C15BA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9C6C9B">
        <w:t>dan 26. lipnja 2017. u Očevidniku redoslijeda osnova za plaćanje ima evidentirane neizvršene osnove za plaćanje u neprekinutom razdoblju od 120 dana, u ukupnom iznosu od 5.937,70 kn, kao i da dužnik ima 2 zaposlenih</w:t>
      </w:r>
      <w:r w:rsidRPr="00CA1A6F">
        <w:t xml:space="preserve">. </w:t>
      </w:r>
      <w:r w:rsidRPr="00CA1A6F">
        <w:rPr>
          <w:lang w:val="en-GB"/>
        </w:rPr>
        <w:t>S obzirom na to da predlagatelj vodi Očevidnik redoslijeda osnova za plaćanje, sud je prihvatio  predlagateljeve tvrdnje o neprekinutom razdoblju evidentiranih neizvršenih osnova za plaćanje koji su zavedeni u Očevidniku  redoslijeda osnova za plaćanje.</w:t>
      </w:r>
    </w:p>
    <w:p w:rsidRDefault="001C15BA" w:rsidP="001C15BA" w:rsidR="00831212" w:rsidRPr="009E7BA7">
      <w:pPr>
        <w:pStyle w:val="Tijeloteksta"/>
        <w:ind w:firstLine="708"/>
        <w:rPr>
          <w:lang w:val="en-GB"/>
        </w:rPr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B9015B" w:rsidP="00C953D9" w:rsidR="001C15BA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C953D9">
        <w:t>24</w:t>
      </w:r>
      <w:r w:rsidR="00575489">
        <w:t xml:space="preserve">. </w:t>
      </w:r>
      <w:r w:rsidR="00C953D9">
        <w:t>svibnja</w:t>
      </w:r>
      <w:r w:rsidR="00926841">
        <w:t xml:space="preserve"> 201</w:t>
      </w:r>
      <w:r w:rsidR="001C15BA">
        <w:t>8</w:t>
      </w:r>
      <w:r w:rsidR="00926841">
        <w:t xml:space="preserve">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8E437D" w:rsidP="00575489" w:rsidR="00575489">
      <w:pPr>
        <w:ind w:firstLine="708"/>
        <w:jc w:val="both"/>
      </w:pPr>
      <w:r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C953D9">
        <w:t>5</w:t>
      </w:r>
      <w:r w:rsidR="00575489">
        <w:t xml:space="preserve">. </w:t>
      </w:r>
      <w:r w:rsidR="00C953D9">
        <w:t>srpnja</w:t>
      </w:r>
      <w:r w:rsidR="00FF62A0" w:rsidRPr="00184012">
        <w:t xml:space="preserve"> 201</w:t>
      </w:r>
      <w:r w:rsidR="001C15BA">
        <w:t>8. zastupnik po zakonu dužnika naveo je</w:t>
      </w:r>
      <w:r w:rsidR="009E7BA7">
        <w:t xml:space="preserve"> </w:t>
      </w:r>
      <w:r w:rsidR="001C15BA" w:rsidRPr="00DF7FAC">
        <w:t xml:space="preserve">da se ne protivi prijedlogu da se nad društvom </w:t>
      </w:r>
      <w:r w:rsidR="00C953D9" w:rsidRPr="009C6C9B">
        <w:rPr>
          <w:lang w:val="pt-BR"/>
        </w:rPr>
        <w:t>Dario Fabrični j.d.o.o., Zagreb, Dore Pejačević 6, OIB 25422371496</w:t>
      </w:r>
      <w:r w:rsidR="00835D1D">
        <w:t>, otvori stečaj te izjavio</w:t>
      </w:r>
      <w:r w:rsidR="00C953D9">
        <w:t xml:space="preserve"> da dužnik nema imovine, kako pokretnina tako ni nekretn</w:t>
      </w:r>
      <w:r w:rsidR="00835D1D">
        <w:t xml:space="preserve">ina kao niti novčanih tražbina </w:t>
      </w:r>
      <w:r w:rsidR="00C953D9">
        <w:t xml:space="preserve">te </w:t>
      </w:r>
      <w:r w:rsidR="00835D1D">
        <w:t>da je dužnik prestao s</w:t>
      </w:r>
      <w:r w:rsidR="00C953D9">
        <w:t xml:space="preserve"> obavljanjem djelatnosti u prosincu 2017.</w:t>
      </w:r>
      <w:r w:rsidR="001C15BA">
        <w:t xml:space="preserve"> </w:t>
      </w:r>
    </w:p>
    <w:p w:rsidRDefault="009E7BA7" w:rsidP="009E7BA7" w:rsidR="009E7BA7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9E7BA7" w:rsidP="009E7BA7" w:rsidR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1C15BA">
        <w:t>20</w:t>
      </w:r>
      <w:r>
        <w:t xml:space="preserve">. </w:t>
      </w:r>
      <w:r w:rsidR="001C15BA">
        <w:t>srpnja</w:t>
      </w:r>
      <w:r w:rsidRPr="00AC7999">
        <w:t xml:space="preserve"> 2017. (list </w:t>
      </w:r>
      <w:r w:rsidR="00C953D9">
        <w:t>4</w:t>
      </w:r>
      <w:r w:rsidRPr="00AC7999">
        <w:t xml:space="preserve"> spisa) utvrdio da dužnik nije vlasnik nekretnina.</w:t>
      </w:r>
    </w:p>
    <w:p w:rsidRDefault="00C953D9" w:rsidP="00C953D9" w:rsidR="00C953D9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 w:rsidRPr="009C6C9B">
        <w:t>9. svibnja 2018. (list 10 spisa)</w:t>
      </w:r>
      <w:r w:rsidRPr="0018121A">
        <w:t xml:space="preserve"> </w:t>
      </w:r>
      <w:r>
        <w:t xml:space="preserve">iz kojeg proizlazi </w:t>
      </w:r>
      <w:r w:rsidR="00835D1D">
        <w:t>da</w:t>
      </w:r>
      <w:r w:rsidRPr="00225401">
        <w:t xml:space="preserve"> dužnik </w:t>
      </w:r>
      <w:r>
        <w:t xml:space="preserve">nije </w:t>
      </w:r>
      <w:r w:rsidRPr="00225401">
        <w:t>vlasnik vozila</w:t>
      </w:r>
      <w:r>
        <w:t>.</w:t>
      </w:r>
    </w:p>
    <w:p w:rsidRDefault="00C92AB0" w:rsidP="009E7BA7" w:rsidR="00831212">
      <w:pPr>
        <w:pStyle w:val="Tijeloteksta"/>
        <w:ind w:firstLine="708"/>
      </w:pPr>
      <w:r w:rsidRPr="0002701E">
        <w:t xml:space="preserve">Uvidom u </w:t>
      </w:r>
      <w:r>
        <w:t>potvrdu Financijske agencije</w:t>
      </w:r>
      <w:r w:rsidR="00C953D9">
        <w:t xml:space="preserve"> od 4</w:t>
      </w:r>
      <w:r w:rsidR="009E7BA7">
        <w:t xml:space="preserve">. </w:t>
      </w:r>
      <w:r w:rsidR="00C953D9">
        <w:t>svibnja</w:t>
      </w:r>
      <w:r w:rsidR="009E7BA7">
        <w:t xml:space="preserve"> 201</w:t>
      </w:r>
      <w:r w:rsidR="00C953D9">
        <w:t>8. (list 8</w:t>
      </w:r>
      <w:r w:rsidR="009E7BA7">
        <w:t xml:space="preserve"> spi</w:t>
      </w:r>
      <w:r w:rsidR="001C15BA">
        <w:t>sa) prema kojem je dužnik na</w:t>
      </w:r>
      <w:r w:rsidR="009E7BA7">
        <w:t xml:space="preserve"> dan</w:t>
      </w:r>
      <w:r w:rsidR="00C953D9">
        <w:t xml:space="preserve"> 3</w:t>
      </w:r>
      <w:r w:rsidR="001C15BA">
        <w:t xml:space="preserve">. </w:t>
      </w:r>
      <w:r w:rsidR="00C953D9">
        <w:t>svibnja</w:t>
      </w:r>
      <w:r w:rsidR="001C15BA">
        <w:t xml:space="preserve"> 2018</w:t>
      </w:r>
      <w:r w:rsidR="009E7BA7">
        <w:t xml:space="preserve"> u Očevidniku redoslijeda osnova za plaćanje imao neizvršene osnove za plaćanj</w:t>
      </w:r>
      <w:r w:rsidR="001C15BA">
        <w:t>e</w:t>
      </w:r>
      <w:r w:rsidR="00C953D9">
        <w:t xml:space="preserve"> u neprekinutom razdoblju od 430</w:t>
      </w:r>
      <w:r w:rsidR="009E7BA7">
        <w:t xml:space="preserve"> dan</w:t>
      </w:r>
      <w:r w:rsidR="00C953D9">
        <w:t>a u ukupnom iznosu od 9.230,23</w:t>
      </w:r>
      <w:r w:rsidR="009E7BA7">
        <w:t xml:space="preserve"> kn.</w:t>
      </w:r>
    </w:p>
    <w:p w:rsidRDefault="00FF62A0" w:rsidP="00C92AB0" w:rsidR="008312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953D9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</w:t>
      </w:r>
      <w:r w:rsidR="00C92AB0">
        <w:t xml:space="preserve"> </w:t>
      </w:r>
      <w:r w:rsidRPr="0089526A">
        <w:t>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C953D9" w:rsidRPr="009C6C9B">
        <w:rPr>
          <w:lang w:val="pt-BR"/>
        </w:rPr>
        <w:t>Dario Fabrični j.d.o.o., Zagreb, Dore Pejačević 6, OIB 25422371496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B42C65" w:rsidP="002C3072" w:rsidR="00B42C65">
      <w:pPr>
        <w:jc w:val="center"/>
      </w:pPr>
    </w:p>
    <w:p w:rsidRDefault="001013EE" w:rsidP="002C3072" w:rsidR="00065B42" w:rsidRPr="00B42C65">
      <w:pPr>
        <w:jc w:val="center"/>
      </w:pPr>
      <w:r w:rsidRPr="00B9015B">
        <w:t xml:space="preserve">U </w:t>
      </w:r>
      <w:r w:rsidR="00065B42" w:rsidRPr="00B42C65">
        <w:t>Zagreb</w:t>
      </w:r>
      <w:r w:rsidR="009B3D51" w:rsidRPr="00B42C65">
        <w:t>u</w:t>
      </w:r>
      <w:r w:rsidR="000E57F1" w:rsidRPr="00B42C65">
        <w:t>,</w:t>
      </w:r>
      <w:r w:rsidR="009B3D51" w:rsidRPr="00B42C65">
        <w:t xml:space="preserve"> </w:t>
      </w:r>
      <w:r w:rsidR="00B42C65" w:rsidRPr="00B42C65">
        <w:t>17</w:t>
      </w:r>
      <w:r w:rsidR="00575489" w:rsidRPr="00B42C65">
        <w:t xml:space="preserve">. </w:t>
      </w:r>
      <w:r w:rsidR="00C953D9" w:rsidRPr="00B42C65">
        <w:t>srpnja</w:t>
      </w:r>
      <w:r w:rsidR="002C3072" w:rsidRPr="00B42C65">
        <w:t xml:space="preserve"> 201</w:t>
      </w:r>
      <w:r w:rsidR="002F0A14" w:rsidRPr="00B42C65">
        <w:t>8</w:t>
      </w:r>
      <w:r w:rsidR="00065B42" w:rsidRPr="00B42C65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lastRenderedPageBreak/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FA0305">
        <w:t>, v.r.</w:t>
      </w:r>
    </w:p>
    <w:p w:rsidRDefault="00BB5767" w:rsidP="00380C3C" w:rsidR="00BB5767">
      <w:pPr>
        <w:jc w:val="right"/>
      </w:pPr>
    </w:p>
    <w:p w:rsidRDefault="00831212" w:rsidP="00380C3C" w:rsidR="00831212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575489" w:rsidP="002D60CE" w:rsidR="00575489">
      <w:pPr>
        <w:jc w:val="both"/>
      </w:pPr>
    </w:p>
    <w:p w:rsidRDefault="00831212" w:rsidP="002D60CE" w:rsidR="00831212">
      <w:pPr>
        <w:jc w:val="both"/>
      </w:pPr>
    </w:p>
    <w:p w:rsidRDefault="00FA0305" w:rsidP="007B64C7" w:rsidR="00FA0305">
      <w:pPr>
        <w:ind w:firstLine="708" w:left="3540"/>
        <w:jc w:val="right"/>
      </w:pPr>
      <w:r>
        <w:t>Za točnost otpravka-ovlašteni službenik:</w:t>
      </w:r>
    </w:p>
    <w:p w:rsidRDefault="00FA0305" w:rsidP="007B64C7" w:rsidR="00FA0305">
      <w:pPr>
        <w:ind w:firstLine="708" w:left="3540"/>
        <w:jc w:val="right"/>
      </w:pPr>
      <w:r>
        <w:t xml:space="preserve">                                       Valentina Gabud</w:t>
      </w:r>
    </w:p>
    <w:p w:rsidRDefault="00831212" w:rsidP="002D60CE" w:rsidR="00831212">
      <w:pPr>
        <w:jc w:val="both"/>
      </w:pPr>
    </w:p>
    <w:sectPr w:rsidSect="000E57F1" w:rsidR="0083121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FA0305">
          <w:rPr>
            <w:noProof/>
            <w:sz w:val="24"/>
            <w:szCs w:val="24"/>
          </w:rPr>
          <w:t>3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C953D9">
      <w:rPr>
        <w:sz w:val="24"/>
        <w:szCs w:val="24"/>
      </w:rPr>
      <w:t>1857</w:t>
    </w:r>
    <w:r w:rsidR="001C15BA">
      <w:rPr>
        <w:sz w:val="24"/>
        <w:szCs w:val="24"/>
      </w:rPr>
      <w:t>/17</w:t>
    </w:r>
    <w:r w:rsidR="00BE0BAA">
      <w:rPr>
        <w:sz w:val="24"/>
        <w:szCs w:val="24"/>
      </w:rPr>
      <w:t>-</w:t>
    </w:r>
    <w:r w:rsidR="00B42C65">
      <w:rPr>
        <w:sz w:val="24"/>
        <w:szCs w:val="24"/>
      </w:rPr>
      <w:t>11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15A0"/>
    <w:rsid w:val="00155A68"/>
    <w:rsid w:val="00184012"/>
    <w:rsid w:val="001861A1"/>
    <w:rsid w:val="001901DF"/>
    <w:rsid w:val="001A762F"/>
    <w:rsid w:val="001C15BA"/>
    <w:rsid w:val="0021298E"/>
    <w:rsid w:val="00230FF0"/>
    <w:rsid w:val="002520D6"/>
    <w:rsid w:val="00260C00"/>
    <w:rsid w:val="002817DE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75489"/>
    <w:rsid w:val="005E2724"/>
    <w:rsid w:val="005F5956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31212"/>
    <w:rsid w:val="00835D1D"/>
    <w:rsid w:val="00847BC2"/>
    <w:rsid w:val="0089764D"/>
    <w:rsid w:val="008B669A"/>
    <w:rsid w:val="008E437D"/>
    <w:rsid w:val="00926841"/>
    <w:rsid w:val="00947BCF"/>
    <w:rsid w:val="009B3D51"/>
    <w:rsid w:val="009E7BA7"/>
    <w:rsid w:val="009F3653"/>
    <w:rsid w:val="00A0793E"/>
    <w:rsid w:val="00A6064D"/>
    <w:rsid w:val="00A75576"/>
    <w:rsid w:val="00A75EA1"/>
    <w:rsid w:val="00A75F17"/>
    <w:rsid w:val="00A851A3"/>
    <w:rsid w:val="00AB6CDD"/>
    <w:rsid w:val="00B40AF9"/>
    <w:rsid w:val="00B42C65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905A8"/>
    <w:rsid w:val="00C92AB0"/>
    <w:rsid w:val="00C953D9"/>
    <w:rsid w:val="00CF535B"/>
    <w:rsid w:val="00D340BD"/>
    <w:rsid w:val="00D34D66"/>
    <w:rsid w:val="00D3501A"/>
    <w:rsid w:val="00D677F7"/>
    <w:rsid w:val="00D803A5"/>
    <w:rsid w:val="00DC6690"/>
    <w:rsid w:val="00DE0F86"/>
    <w:rsid w:val="00E24B5E"/>
    <w:rsid w:val="00E40D45"/>
    <w:rsid w:val="00E44FBD"/>
    <w:rsid w:val="00E75B5C"/>
    <w:rsid w:val="00EE45AE"/>
    <w:rsid w:val="00F20F2B"/>
    <w:rsid w:val="00F24250"/>
    <w:rsid w:val="00F324F6"/>
    <w:rsid w:val="00F97B82"/>
    <w:rsid w:val="00FA0305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1857</izvorni_sadrzaj>
    <derivirana_varijabla naziv="DomainObject.Predmet.Broj_1">1857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St-1857/2017</izvorni_sadrzaj>
    <derivirana_varijabla naziv="DomainObject.Predmet.OznakaBroj_1">St-1857/2017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Dario Fabrični j.d.o.o. zastupanog po punomoćniku Dario Fabrični</izvorni_sadrzaj>
    <derivirana_varijabla naziv="DomainObject.Predmet.ProtustrankaFormated_1">  Dario Fabrični j.d.o.o. zastupanog po punomoćniku Dario Fabrični</derivirana_varijabla>
  </DomainObject.Predmet.ProtustrankaFormated>
  <DomainObject.Predmet.ProtustrankaFormatedOIB>
    <izvorni_sadrzaj>  Dario Fabrični j.d.o.o., OIB 25422371496 zastupanog po punomoćniku Dario Fabrični</izvorni_sadrzaj>
    <derivirana_varijabla naziv="DomainObject.Predmet.ProtustrankaFormatedOIB_1">  Dario Fabrični j.d.o.o., OIB 25422371496 zastupanog po punomoćniku Dario Fabrični</derivirana_varijabla>
  </DomainObject.Predmet.ProtustrankaFormatedOIB>
  <DomainObject.Predmet.ProtustrankaFormatedWithAdress>
    <izvorni_sadrzaj> Dario Fabrični j.d.o.o., Dore Pejačević 6, 10000 Zagreb zastupanog po punomoćniku Dario Fabrični</izvorni_sadrzaj>
    <derivirana_varijabla naziv="DomainObject.Predmet.ProtustrankaFormatedWithAdress_1"> Dario Fabrični j.d.o.o., Dore Pejačević 6, 10000 Zagreb zastupanog po punomoćniku Dario Fabrični</derivirana_varijabla>
  </DomainObject.Predmet.ProtustrankaFormatedWithAdress>
  <DomainObject.Predmet.ProtustrankaFormatedWithAdressOIB>
    <izvorni_sadrzaj> Dario Fabrični j.d.o.o., OIB 25422371496, Dore Pejačević 6, 10000 Zagreb zastupanog po punomoćniku Dario Fabrični</izvorni_sadrzaj>
    <derivirana_varijabla naziv="DomainObject.Predmet.ProtustrankaFormatedWithAdressOIB_1"> Dario Fabrični j.d.o.o., OIB 25422371496, Dore Pejačević 6, 10000 Zagreb zastupanog po punomoćniku Dario Fabrični</derivirana_varijabla>
  </DomainObject.Predmet.ProtustrankaFormatedWithAdressOIB>
  <DomainObject.Predmet.ProtustrankaWithAdress>
    <izvorni_sadrzaj>Dario Fabrični j.d.o.o. Dore Pejačević 6, 10000 Zagreb</izvorni_sadrzaj>
    <derivirana_varijabla naziv="DomainObject.Predmet.ProtustrankaWithAdress_1">Dario Fabrični j.d.o.o. Dore Pejačević 6, 10000 Zagreb</derivirana_varijabla>
  </DomainObject.Predmet.ProtustrankaWithAdress>
  <DomainObject.Predmet.ProtustrankaWithAdressOIB>
    <izvorni_sadrzaj>Dario Fabrični j.d.o.o., OIB 25422371496, Dore Pejačević 6, 10000 Zagreb</izvorni_sadrzaj>
    <derivirana_varijabla naziv="DomainObject.Predmet.ProtustrankaWithAdressOIB_1">Dario Fabrični j.d.o.o., OIB 25422371496, Dore Pejačević 6, 10000 Zagreb</derivirana_varijabla>
  </DomainObject.Predmet.ProtustrankaWithAdressOIB>
  <DomainObject.Predmet.ProtustrankaNazivFormated>
    <izvorni_sadrzaj>Dario Fabrični j.d.o.o.</izvorni_sadrzaj>
    <derivirana_varijabla naziv="DomainObject.Predmet.ProtustrankaNazivFormated_1">Dario Fabrični j.d.o.o.</derivirana_varijabla>
  </DomainObject.Predmet.ProtustrankaNazivFormated>
  <DomainObject.Predmet.ProtustrankaNazivFormatedOIB>
    <izvorni_sadrzaj>Dario Fabrični j.d.o.o., OIB 25422371496</izvorni_sadrzaj>
    <derivirana_varijabla naziv="DomainObject.Predmet.ProtustrankaNazivFormatedOIB_1">Dario Fabrični j.d.o.o., OIB 25422371496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Dario Fabrični j.d.o.o. zastupanog po punomoćniku Dario Fabrični</item>
    </izvorni_sadrzaj>
    <derivirana_varijabla naziv="DomainObject.Predmet.ProtuStrankaListFormated_1">
      <item>Dario Fabrični j.d.o.o. zastupanog po punomoćniku Dario Fabrični</item>
    </derivirana_varijabla>
  </DomainObject.Predmet.ProtuStrankaListFormated>
  <DomainObject.Predmet.ProtuStrankaListFormatedOIB>
    <izvorni_sadrzaj>
      <item>Dario Fabrični j.d.o.o., OIB 25422371496 zastupanog po punomoćniku Dario Fabrični</item>
    </izvorni_sadrzaj>
    <derivirana_varijabla naziv="DomainObject.Predmet.ProtuStrankaListFormatedOIB_1">
      <item>Dario Fabrični j.d.o.o., OIB 25422371496 zastupanog po punomoćniku Dario Fabrični</item>
    </derivirana_varijabla>
  </DomainObject.Predmet.ProtuStrankaListFormatedOIB>
  <DomainObject.Predmet.ProtuStrankaListFormatedWithAdress>
    <izvorni_sadrzaj>
      <item>Dario Fabrični j.d.o.o., Dore Pejačević 6, 10000 Zagreb zastupanog po punomoćniku Dario Fabrični</item>
    </izvorni_sadrzaj>
    <derivirana_varijabla naziv="DomainObject.Predmet.ProtuStrankaListFormatedWithAdress_1">
      <item>Dario Fabrični j.d.o.o., Dore Pejačević 6, 10000 Zagreb zastupanog po punomoćniku Dario Fabrični</item>
    </derivirana_varijabla>
  </DomainObject.Predmet.ProtuStrankaListFormatedWithAdress>
  <DomainObject.Predmet.ProtuStrankaListFormatedWithAdressOIB>
    <izvorni_sadrzaj>
      <item>Dario Fabrični j.d.o.o., OIB 25422371496, Dore Pejačević 6, 10000 Zagreb zastupanog po punomoćniku Dario Fabrični</item>
    </izvorni_sadrzaj>
    <derivirana_varijabla naziv="DomainObject.Predmet.ProtuStrankaListFormatedWithAdressOIB_1">
      <item>Dario Fabrični j.d.o.o., OIB 25422371496, Dore Pejačević 6, 10000 Zagreb zastupanog po punomoćniku Dario Fabrični</item>
    </derivirana_varijabla>
  </DomainObject.Predmet.ProtuStrankaListFormatedWithAdressOIB>
  <DomainObject.Predmet.ProtuStrankaListNazivFormated>
    <izvorni_sadrzaj>
      <item>Dario Fabrični j.d.o.o.</item>
    </izvorni_sadrzaj>
    <derivirana_varijabla naziv="DomainObject.Predmet.ProtuStrankaListNazivFormated_1">
      <item>Dario Fabrični j.d.o.o.</item>
    </derivirana_varijabla>
  </DomainObject.Predmet.ProtuStrankaListNazivFormated>
  <DomainObject.Predmet.ProtuStrankaListNazivFormatedOIB>
    <izvorni_sadrzaj>
      <item>Dario Fabrični j.d.o.o., OIB 25422371496</item>
    </izvorni_sadrzaj>
    <derivirana_varijabla naziv="DomainObject.Predmet.ProtuStrankaListNazivFormatedOIB_1">
      <item>Dario Fabrični j.d.o.o., OIB 25422371496</item>
    </derivirana_varijabla>
  </DomainObject.Predmet.ProtuStrankaListNazivFormatedOIB>
  <DomainObject.Predmet.OstaliListFormated>
    <izvorni_sadrzaj>
      <item>Dario Fabrični punomoćnik sudionika u postupku Dario Fabrični j.d.o.o.</item>
    </izvorni_sadrzaj>
    <derivirana_varijabla naziv="DomainObject.Predmet.OstaliListFormated_1">
      <item>Dario Fabrični punomoćnik sudionika u postupku Dario Fabrični j.d.o.o.</item>
    </derivirana_varijabla>
  </DomainObject.Predmet.OstaliListFormated>
  <DomainObject.Predmet.OstaliListFormatedOIB>
    <izvorni_sadrzaj>
      <item>Dario Fabrični, OIB 39693260935 punomoćnik sudionika u postupku Dario Fabrični j.d.o.o.</item>
    </izvorni_sadrzaj>
    <derivirana_varijabla naziv="DomainObject.Predmet.OstaliListFormatedOIB_1">
      <item>Dario Fabrični, OIB 39693260935 punomoćnik sudionika u postupku Dario Fabrični j.d.o.o.</item>
    </derivirana_varijabla>
  </DomainObject.Predmet.OstaliListFormatedOIB>
  <DomainObject.Predmet.OstaliListFormatedWithAdress>
    <izvorni_sadrzaj>
      <item>Dario Fabrični, Ulica Dore Pejačević 6, 10000 Zagreb punomoćnik sudionika u postupku Dario Fabrični j.d.o.o.</item>
    </izvorni_sadrzaj>
    <derivirana_varijabla naziv="DomainObject.Predmet.OstaliListFormatedWithAdress_1">
      <item>Dario Fabrični, Ulica Dore Pejačević 6, 10000 Zagreb punomoćnik sudionika u postupku Dario Fabrični j.d.o.o.</item>
    </derivirana_varijabla>
  </DomainObject.Predmet.OstaliListFormatedWithAdress>
  <DomainObject.Predmet.OstaliListFormatedWithAdressOIB>
    <izvorni_sadrzaj>
      <item>Dario Fabrični, OIB 39693260935, Ulica Dore Pejačević 6, 10000 Zagreb punomoćnik sudionika u postupku Dario Fabrični j.d.o.o.</item>
    </izvorni_sadrzaj>
    <derivirana_varijabla naziv="DomainObject.Predmet.OstaliListFormatedWithAdressOIB_1">
      <item>Dario Fabrični, OIB 39693260935, Ulica Dore Pejačević 6, 10000 Zagreb punomoćnik sudionika u postupku Dario Fabrični j.d.o.o.</item>
    </derivirana_varijabla>
  </DomainObject.Predmet.OstaliListFormatedWithAdressOIB>
  <DomainObject.Predmet.OstaliListNazivFormated>
    <izvorni_sadrzaj>
      <item>Dario Fabrični</item>
    </izvorni_sadrzaj>
    <derivirana_varijabla naziv="DomainObject.Predmet.OstaliListNazivFormated_1">
      <item>Dario Fabrični</item>
    </derivirana_varijabla>
  </DomainObject.Predmet.OstaliListNazivFormated>
  <DomainObject.Predmet.OstaliListNazivFormatedOIB>
    <izvorni_sadrzaj>
      <item>Dario Fabrični, OIB 39693260935</item>
    </izvorni_sadrzaj>
    <derivirana_varijabla naziv="DomainObject.Predmet.OstaliListNazivFormatedOIB_1">
      <item>Dario Fabrični, OIB 39693260935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Dario Fabrični j.d.o.o.</izvorni_sadrzaj>
    <derivirana_varijabla naziv="DomainObject.Predmet.ProtustrankaIDrugi_1">Dario Fabrični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Dario Fabrični j.d.o.o., OIB 25422371496, Dore Pejačević 6, 10000 Zagreb</izvorni_sadrzaj>
    <derivirana_varijabla naziv="DomainObject.Predmet.ProtustrankaIDrugiAdressOIB_1">Dario Fabrični j.d.o.o., OIB 25422371496, Dore Pejačević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Fabrični j.d.o.o.</item>
      <item>FINA Regionalni centar Zagreb</item>
      <item>Dario Fabrični</item>
    </izvorni_sadrzaj>
    <derivirana_varijabla naziv="DomainObject.Predmet.SudioniciListNaziv_1">
      <item>Dario Fabrični j.d.o.o.</item>
      <item>FINA Regionalni centar Zagreb</item>
      <item>Dario Fabrični</item>
    </derivirana_varijabla>
  </DomainObject.Predmet.SudioniciListNaziv>
  <DomainObject.Predmet.SudioniciListAdressOIB>
    <izvorni_sadrzaj>
      <item>Dario Fabrični j.d.o.o., OIB 25422371496, Dore Pejačević 6,10000 Zagreb</item>
      <item>FINA Regionalni centar Zagreb, OIB 85821130368, Trg svibanjskih žrtava 1995. 1,10000 Zagreb</item>
      <item>Dario Fabrični, OIB 39693260935, Ulica Dore Pejačević 6,10000 Zagreb</item>
    </izvorni_sadrzaj>
    <derivirana_varijabla naziv="DomainObject.Predmet.SudioniciListAdressOIB_1">
      <item>Dario Fabrični j.d.o.o., OIB 25422371496, Dore Pejačević 6,10000 Zagreb</item>
      <item>FINA Regionalni centar Zagreb, OIB 85821130368, Trg svibanjskih žrtava 1995. 1,10000 Zagreb</item>
      <item>Dario Fabrični, OIB 39693260935, Ulica Dore Pejačević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25422371496</item>
      <item>, OIB 85821130368</item>
      <item>, OIB 39693260935</item>
    </izvorni_sadrzaj>
    <derivirana_varijabla naziv="DomainObject.Predmet.SudioniciListNazivOIB_1">
      <item>, OIB 25422371496</item>
      <item>, OIB 85821130368</item>
      <item>, OIB 39693260935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DFE8C8-C79D-402F-96EF-75D0B00F29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931</properties:Words>
  <properties:Characters>5164</properties:Characters>
  <properties:Lines>104</properties:Lines>
  <properties:Paragraphs>29</properties:Paragraphs>
  <properties:TotalTime>365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2018-07-17T12:37:00Z</cp:lastPrinted>
  <dcterms:modified xmlns:xsi="http://www.w3.org/2001/XMLSchema-instance" xsi:type="dcterms:W3CDTF">2018-07-17T12:38:00Z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poziv vjerovnicima-čl.110 - izjava.docx)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