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efbb" w14:paraId="812efbb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65559D">
        <w:t>521</w:t>
      </w:r>
      <w:r w:rsidR="00E94D82">
        <w:t>/</w:t>
      </w:r>
      <w:r w:rsidR="00A92E20">
        <w:t>16</w:t>
      </w:r>
      <w:r w:rsidR="00E94D82">
        <w:t>-</w:t>
      </w:r>
      <w:r w:rsidR="0065559D">
        <w:t>10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65559D">
        <w:t>ZELIĆ j.d.o.o. za građenje i usluge, Beli Manastir, Kralja P. Svačića 64, MBS: 030132669, OIB: 09876327569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A92E20">
        <w:t>02</w:t>
      </w:r>
      <w:r w:rsidR="00E94D82">
        <w:t xml:space="preserve">. </w:t>
      </w:r>
      <w:r w:rsidR="00A92E20">
        <w:t>studenog</w:t>
      </w:r>
      <w:r w:rsidR="008D6901">
        <w:t xml:space="preserve">  </w:t>
      </w:r>
      <w:r w:rsidR="008D6901" w:rsidRPr="005D1548">
        <w:t>2016.</w:t>
      </w:r>
      <w:r w:rsidR="00A92E20">
        <w:t>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65559D">
        <w:t>izv.prof.dr.sc. Ivo Mijoč</w:t>
      </w:r>
      <w:r w:rsidR="00007D35">
        <w:t xml:space="preserve"> iz Osijeka, </w:t>
      </w:r>
      <w:r w:rsidR="0065559D">
        <w:t>Andrije Hebranga 73</w:t>
      </w:r>
      <w:r w:rsidR="00007D35">
        <w:t xml:space="preserve">, OIB </w:t>
      </w:r>
      <w:r w:rsidR="0065559D">
        <w:t>15425129018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65559D">
        <w:t>ZELIĆ j.d.o.o. za građenje i usluge, Beli Manastir, Kralja P. Svačića 64, MBS: 030132669, OIB: 09876327569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65559D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65559D">
        <w:t>izv.prof.dr.sc. Ivo Mijoč iz Osijeka</w:t>
      </w:r>
      <w:r w:rsidR="00007D35">
        <w:t>,</w:t>
      </w:r>
      <w:r w:rsidR="00747DCE">
        <w:t xml:space="preserve"> </w:t>
      </w:r>
      <w:r w:rsidR="0065559D" w:rsidRPr="0065559D">
        <w:t>IBAN: HR1123860023101532198</w:t>
      </w:r>
      <w:r w:rsidR="00747DCE">
        <w:t xml:space="preserve">, sa kontovnika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65559D">
        <w:rPr>
          <w:bCs/>
        </w:rPr>
        <w:t>521</w:t>
      </w:r>
      <w:r>
        <w:rPr>
          <w:bCs/>
        </w:rPr>
        <w:t>/</w:t>
      </w:r>
      <w:r w:rsidR="00A92E20">
        <w:rPr>
          <w:bCs/>
        </w:rPr>
        <w:t>16</w:t>
      </w:r>
      <w:r>
        <w:rPr>
          <w:bCs/>
        </w:rPr>
        <w:t>-</w:t>
      </w:r>
      <w:r w:rsidR="00A92E20">
        <w:rPr>
          <w:bCs/>
        </w:rPr>
        <w:t>5</w:t>
      </w:r>
      <w:r>
        <w:rPr>
          <w:bCs/>
        </w:rPr>
        <w:t xml:space="preserve"> od </w:t>
      </w:r>
      <w:r w:rsidR="00A92E20">
        <w:rPr>
          <w:bCs/>
        </w:rPr>
        <w:t>23</w:t>
      </w:r>
      <w:r>
        <w:rPr>
          <w:bCs/>
        </w:rPr>
        <w:t xml:space="preserve">. </w:t>
      </w:r>
      <w:r w:rsidR="00A92E20">
        <w:rPr>
          <w:bCs/>
        </w:rPr>
        <w:t>rujna</w:t>
      </w:r>
      <w:r>
        <w:rPr>
          <w:bCs/>
        </w:rPr>
        <w:t xml:space="preserve"> 201</w:t>
      </w:r>
      <w:r w:rsidR="00007D35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65559D">
        <w:t>ZELIĆ j.d.o.o. za građenje i usluge, Beli Manastir, Kralja P. Svačića 64, MBS: 030132669, OIB: 09876327569</w:t>
      </w:r>
      <w:r>
        <w:rPr>
          <w:bCs/>
        </w:rPr>
        <w:t xml:space="preserve">. Istim rješenjem imenovan je privremeni stečajni upravitelj </w:t>
      </w:r>
      <w:r w:rsidR="0065559D">
        <w:t>izv.prof.dr.sc. Ivo Mijoč iz Osijeka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65559D">
        <w:t>521</w:t>
      </w:r>
      <w:r>
        <w:t>/</w:t>
      </w:r>
      <w:r w:rsidR="00A92E20">
        <w:t>16</w:t>
      </w:r>
      <w:r>
        <w:t>-</w:t>
      </w:r>
      <w:r w:rsidR="0065559D">
        <w:t>10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A92E20">
        <w:rPr>
          <w:bCs/>
        </w:rPr>
        <w:t>25</w:t>
      </w:r>
      <w:r>
        <w:rPr>
          <w:bCs/>
        </w:rPr>
        <w:t xml:space="preserve">. </w:t>
      </w:r>
      <w:r w:rsidR="00A92E20">
        <w:rPr>
          <w:bCs/>
        </w:rPr>
        <w:t>listopada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A92E20">
        <w:rPr>
          <w:bCs/>
        </w:rPr>
        <w:t>27</w:t>
      </w:r>
      <w:r>
        <w:rPr>
          <w:bCs/>
        </w:rPr>
        <w:t xml:space="preserve">. </w:t>
      </w:r>
      <w:r w:rsidR="00A92E20">
        <w:rPr>
          <w:bCs/>
        </w:rPr>
        <w:t>listopada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A92E20">
        <w:t>02</w:t>
      </w:r>
      <w:r>
        <w:t xml:space="preserve">. </w:t>
      </w:r>
      <w:r w:rsidR="00A92E20">
        <w:t>studenog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65559D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65559D" w:rsidRPr="0065559D">
        <w:t xml:space="preserve">izv.prof.dr.sc. Ivo Mijoč iz Osijeka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A92E20">
        <w:t>20</w:t>
      </w:r>
      <w:r w:rsidR="007C7A75">
        <w:t>/</w:t>
      </w:r>
      <w:r w:rsidR="00A92E20">
        <w:t>11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03F" w:rsidR="00AA103F">
      <w:r>
        <w:separator/>
      </w:r>
    </w:p>
  </w:endnote>
  <w:endnote w:id="0" w:type="continuationSeparator">
    <w:p w:rsidRDefault="00AA103F" w:rsidR="00AA1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03F" w:rsidR="00AA103F">
      <w:r>
        <w:separator/>
      </w:r>
    </w:p>
  </w:footnote>
  <w:footnote w:id="0" w:type="continuationSeparator">
    <w:p w:rsidRDefault="00AA103F" w:rsidR="00AA10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559D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2E20"/>
    <w:rsid w:val="00A930D6"/>
    <w:rsid w:val="00AA103F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BA2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938C7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2D3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8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3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8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3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19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ZELIĆ jednostavno društvo s ograničenom odgovornošću za građenje i usluge</izvorni_sadrzaj>
    <derivirana_varijabla naziv="DomainObject.Predmet.ProtustrankaFormated_1">  ZELIĆ jednostavno društvo s ograničenom odgovornošću za građenje i usluge</derivirana_varijabla>
  </DomainObject.Predmet.ProtustrankaFormated>
  <DomainObject.Predmet.ProtustrankaFormatedOIB>
    <izvorni_sadrzaj>  ZELIĆ jednostavno društvo s ograničenom odgovornošću za građenje i usluge, OIB 09876327569</izvorni_sadrzaj>
    <derivirana_varijabla naziv="DomainObject.Predmet.ProtustrankaFormatedOIB_1">  ZELIĆ jednostavno društvo s ograničenom odgovornošću za građenje i usluge, OIB 09876327569</derivirana_varijabla>
  </DomainObject.Predmet.ProtustrankaFormatedOIB>
  <DomainObject.Predmet.ProtustrankaFormatedWithAdress>
    <izvorni_sadrzaj> ZELIĆ jednostavno društvo s ograničenom odgovornošću za građenje i usluge, Kralja Petra Svačića 64, 31300 Beli Manastir</izvorni_sadrzaj>
    <derivirana_varijabla naziv="DomainObject.Predmet.ProtustrankaFormatedWithAdress_1"> ZELIĆ jednostavno društvo s ograničenom odgovornošću za građenje i usluge, Kralja Petra Svačića 64, 31300 Beli Manastir</derivirana_varijabla>
  </DomainObject.Predmet.ProtustrankaFormatedWithAdress>
  <DomainObject.Predmet.ProtustrankaFormatedWithAdressOIB>
    <izvorni_sadrzaj> ZELIĆ jednostavno društvo s ograničenom odgovornošću za građenje i usluge, OIB 09876327569, Kralja Petra Svačića 64, 31300 Beli Manastir</izvorni_sadrzaj>
    <derivirana_varijabla naziv="DomainObject.Predmet.ProtustrankaFormatedWithAdressOIB_1"> ZELIĆ jednostavno društvo s ograničenom odgovornošću za građenje i usluge, OIB 09876327569, Kralja Petra Svačića 64, 31300 Beli Manastir</derivirana_varijabla>
  </DomainObject.Predmet.ProtustrankaFormatedWithAdressOIB>
  <DomainObject.Predmet.ProtustrankaWithAdress>
    <izvorni_sadrzaj>ZELIĆ jednostavno društvo s ograničenom odgovornošću za građenje i usluge Kralja Petra Svačića 64, 31300 Beli Manastir</izvorni_sadrzaj>
    <derivirana_varijabla naziv="DomainObject.Predmet.ProtustrankaWithAdress_1">ZELIĆ jednostavno društvo s ograničenom odgovornošću za građenje i usluge Kralja Petra Svačića 64, 31300 Beli Manastir</derivirana_varijabla>
  </DomainObject.Predmet.ProtustrankaWithAdress>
  <DomainObject.Predmet.ProtustrankaWithAdressOIB>
    <izvorni_sadrzaj>ZELIĆ jednostavno društvo s ograničenom odgovornošću za građenje i usluge, OIB 09876327569, Kralja Petra Svačića 64, 31300 Beli Manastir</izvorni_sadrzaj>
    <derivirana_varijabla naziv="DomainObject.Predmet.ProtustrankaWithAdressOIB_1">ZELIĆ jednostavno društvo s ograničenom odgovornošću za građenje i usluge, OIB 09876327569, Kralja Petra Svačića 64, 31300 Beli Manastir</derivirana_varijabla>
  </DomainObject.Predmet.ProtustrankaWithAdressOIB>
  <DomainObject.Predmet.ProtustrankaNazivFormated>
    <izvorni_sadrzaj>ZELIĆ jednostavno društvo s ograničenom odgovornošću za građenje i usluge</izvorni_sadrzaj>
    <derivirana_varijabla naziv="DomainObject.Predmet.ProtustrankaNazivFormated_1">ZELIĆ jednostavno društvo s ograničenom odgovornošću za građenje i usluge</derivirana_varijabla>
  </DomainObject.Predmet.ProtustrankaNazivFormated>
  <DomainObject.Predmet.ProtustrankaNazivFormatedOIB>
    <izvorni_sadrzaj>ZELIĆ jednostavno društvo s ograničenom odgovornošću za građenje i usluge, OIB 09876327569</izvorni_sadrzaj>
    <derivirana_varijabla naziv="DomainObject.Predmet.ProtustrankaNazivFormatedOIB_1">ZELIĆ jednostavno društvo s ograničenom odgovornošću za građenje i usluge, OIB 09876327569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ZELIĆ jednostavno društvo s ograničenom odgovornošću za građenje i usluge</item>
    </izvorni_sadrzaj>
    <derivirana_varijabla naziv="DomainObject.Predmet.ProtuStrankaListFormated_1">
      <item>ZELIĆ jednostavno društvo s ograničenom odgovornošću za građenje i usluge</item>
    </derivirana_varijabla>
  </DomainObject.Predmet.ProtuStrankaListFormated>
  <DomainObject.Predmet.ProtuStrankaListFormatedOIB>
    <izvorni_sadrzaj>
      <item>ZELIĆ jednostavno društvo s ograničenom odgovornošću za građenje i usluge, OIB 09876327569</item>
    </izvorni_sadrzaj>
    <derivirana_varijabla naziv="DomainObject.Predmet.ProtuStrankaListFormatedOIB_1">
      <item>ZELIĆ jednostavno društvo s ograničenom odgovornošću za građenje i usluge, OIB 09876327569</item>
    </derivirana_varijabla>
  </DomainObject.Predmet.ProtuStrankaListFormatedOIB>
  <DomainObject.Predmet.ProtuStrankaListFormatedWithAdress>
    <izvorni_sadrzaj>
      <item>ZELIĆ jednostavno društvo s ograničenom odgovornošću za građenje i usluge, Kralja Petra Svačića 64, 31300 Beli Manastir</item>
    </izvorni_sadrzaj>
    <derivirana_varijabla naziv="DomainObject.Predmet.ProtuStrankaListFormatedWithAdress_1">
      <item>ZELIĆ jednostavno društvo s ograničenom odgovornošću za građenje i usluge, Kralja Petra Svačića 64, 31300 Beli Manastir</item>
    </derivirana_varijabla>
  </DomainObject.Predmet.ProtuStrankaListFormatedWithAdress>
  <DomainObject.Predmet.ProtuStrankaListFormatedWithAdressOIB>
    <izvorni_sadrzaj>
      <item>ZELIĆ jednostavno društvo s ograničenom odgovornošću za građenje i usluge, OIB 09876327569, Kralja Petra Svačića 64, 31300 Beli Manastir</item>
    </izvorni_sadrzaj>
    <derivirana_varijabla naziv="DomainObject.Predmet.ProtuStrankaListFormatedWithAdressOIB_1">
      <item>ZELIĆ jednostavno društvo s ograničenom odgovornošću za građenje i usluge, OIB 09876327569, Kralja Petra Svačića 64, 31300 Beli Manastir</item>
    </derivirana_varijabla>
  </DomainObject.Predmet.ProtuStrankaListFormatedWithAdressOIB>
  <DomainObject.Predmet.ProtuStrankaListNazivFormated>
    <izvorni_sadrzaj>
      <item>ZELIĆ jednostavno društvo s ograničenom odgovornošću za građenje i usluge</item>
    </izvorni_sadrzaj>
    <derivirana_varijabla naziv="DomainObject.Predmet.ProtuStrankaListNazivFormated_1">
      <item>ZELIĆ jednostavno društvo s ograničenom odgovornošću za građenje i usluge</item>
    </derivirana_varijabla>
  </DomainObject.Predmet.ProtuStrankaListNazivFormated>
  <DomainObject.Predmet.ProtuStrankaListNazivFormatedOIB>
    <izvorni_sadrzaj>
      <item>ZELIĆ jednostavno društvo s ograničenom odgovornošću za građenje i usluge, OIB 09876327569</item>
    </izvorni_sadrzaj>
    <derivirana_varijabla naziv="DomainObject.Predmet.ProtuStrankaListNazivFormatedOIB_1">
      <item>ZELIĆ jednostavno društvo s ograničenom odgovornošću za građenje i usluge, OIB 09876327569</item>
    </derivirana_varijabla>
  </DomainObject.Predmet.ProtuStrankaListNazivFormatedOIB>
  <DomainObject.Predmet.OstaliListFormated>
    <izvorni_sadrzaj>
      <item>Ivo Mijoč</item>
      <item>ŽDO GUO OSIJEK</item>
    </izvorni_sadrzaj>
    <derivirana_varijabla naziv="DomainObject.Predmet.OstaliListFormated_1">
      <item>Ivo Mijoč</item>
      <item>ŽDO GUO OSIJEK</item>
    </derivirana_varijabla>
  </DomainObject.Predmet.OstaliListFormated>
  <DomainObject.Predmet.OstaliListFormatedOIB>
    <izvorni_sadrzaj>
      <item>Ivo Mijoč, OIB 15425129018</item>
      <item>ŽDO GUO OSIJEK</item>
    </izvorni_sadrzaj>
    <derivirana_varijabla naziv="DomainObject.Predmet.OstaliListFormatedOIB_1">
      <item>Ivo Mijoč, OIB 15425129018</item>
      <item>ŽDO GUO OSIJEK</item>
    </derivirana_varijabla>
  </DomainObject.Predmet.OstaliListFormatedOIB>
  <DomainObject.Predmet.OstaliListFormatedWithAdress>
    <izvorni_sadrzaj>
      <item>Ivo Mijoč, Andrije Hebranga 73, 31000 Osijek</item>
      <item>ŽDO GUO OSIJEK</item>
    </izvorni_sadrzaj>
    <derivirana_varijabla naziv="DomainObject.Predmet.OstaliListFormatedWithAdress_1">
      <item>Ivo Mijoč, Andrije Hebranga 73, 31000 Osijek</item>
      <item>ŽDO GUO OSIJEK</item>
    </derivirana_varijabla>
  </DomainObject.Predmet.OstaliListFormatedWithAdress>
  <DomainObject.Predmet.OstaliListFormatedWithAdressOIB>
    <izvorni_sadrzaj>
      <item>Ivo Mijoč, OIB 15425129018, Andrije Hebranga 73, 31000 Osijek</item>
      <item>ŽDO GUO OSIJEK</item>
    </izvorni_sadrzaj>
    <derivirana_varijabla naziv="DomainObject.Predmet.OstaliListFormatedWithAdressOIB_1">
      <item>Ivo Mijoč, OIB 15425129018, Andrije Hebranga 73, 31000 Osijek</item>
      <item>ŽDO GUO OSIJEK</item>
    </derivirana_varijabla>
  </DomainObject.Predmet.OstaliListFormatedWithAdressOIB>
  <DomainObject.Predmet.OstaliListNazivFormated>
    <izvorni_sadrzaj>
      <item>Ivo Mijoč</item>
      <item>ŽDO GUO OSIJEK</item>
    </izvorni_sadrzaj>
    <derivirana_varijabla naziv="DomainObject.Predmet.OstaliListNazivFormated_1">
      <item>Ivo Mijoč</item>
      <item>ŽDO GUO OSIJEK</item>
    </derivirana_varijabla>
  </DomainObject.Predmet.OstaliListNazivFormated>
  <DomainObject.Predmet.OstaliListNazivFormatedOIB>
    <izvorni_sadrzaj>
      <item>Ivo Mijoč, OIB 15425129018</item>
      <item>ŽDO GUO OSIJEK</item>
    </izvorni_sadrzaj>
    <derivirana_varijabla naziv="DomainObject.Predmet.OstaliListNazivFormatedOIB_1">
      <item>Ivo Mijoč, OIB 15425129018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ZELIĆ jednostavno društvo s ograničenom odgovornošću za građenje i usluge</izvorni_sadrzaj>
    <derivirana_varijabla naziv="DomainObject.Predmet.ProtustrankaIDrugi_1">ZELIĆ jednostavno društvo s ograničenom odgovornošću za građenje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ZELIĆ jednostavno društvo s ograničenom odgovornošću za građenje i usluge, OIB 09876327569, Kralja Petra Svačića 64, 31300 Beli Manastir</izvorni_sadrzaj>
    <derivirana_varijabla naziv="DomainObject.Predmet.ProtustrankaIDrugiAdressOIB_1">ZELIĆ jednostavno društvo s ograničenom odgovornošću za građenje i usluge, OIB 09876327569, Kralja Petra Svačića 64,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ZELIĆ jednostavno društvo s ograničenom odgovornošću za građenje i usluge</item>
      <item>Ivo Mijoč</item>
      <item>ŽDO GUO OSIJEK</item>
    </izvorni_sadrzaj>
    <derivirana_varijabla naziv="DomainObject.Predmet.SudioniciListNaziv_1">
      <item>FINA RC OSIJEK</item>
      <item>ZELIĆ jednostavno društvo s ograničenom odgovornošću za građenje i usluge</item>
      <item>Ivo Mijoč</item>
      <item>ŽDO GUO OSIJEK</item>
    </derivirana_varijabla>
  </DomainObject.Predmet.SudioniciListNaziv>
  <DomainObject.Predmet.SudioniciListAdressOIB>
    <izvorni_sadrzaj>
      <item>FINA RC OSIJEK, OIB 85821130368</item>
      <item>ZELIĆ jednostavno društvo s ograničenom odgovornošću za građenje i usluge, OIB 09876327569, Kralja Petra Svačića 64,31300 Beli Manastir</item>
      <item>Ivo Mijoč, OIB 15425129018, Andrije Hebranga 73,31000 Osijek</item>
      <item>ŽDO GUO OSIJEK</item>
    </izvorni_sadrzaj>
    <derivirana_varijabla naziv="DomainObject.Predmet.SudioniciListAdressOIB_1">
      <item>FINA RC OSIJEK, OIB 85821130368</item>
      <item>ZELIĆ jednostavno društvo s ograničenom odgovornošću za građenje i usluge, OIB 09876327569, Kralja Petra Svačića 64,31300 Beli Manastir</item>
      <item>Ivo Mijoč, OIB 15425129018, Andrije Hebranga 73,31000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09876327569</item>
      <item>, OIB 15425129018</item>
      <item>, OIB null</item>
    </izvorni_sadrzaj>
    <derivirana_varijabla naziv="DomainObject.Predmet.SudioniciListNazivOIB_1">
      <item>, OIB 85821130368</item>
      <item>, OIB 09876327569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F6D32-9EA0-4455-AA7C-58DFF01B0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2517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2016-11-02T07:31:00Z</dcterms:created>
  <dc:creator>hermanj</dc:creator>
  <cp:lastModifiedBy>Snježana Markotić Jurić</cp:lastModifiedBy>
  <cp:lastPrinted>2016-11-02T07:18:00Z</cp:lastPrinted>
  <dcterms:modified xmlns:xsi="http://www.w3.org/2001/XMLSchema-instance" xsi:type="dcterms:W3CDTF">2016-11-02T07:34:00Z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