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94876c" w14:paraId="394876c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587132">
        <w:rPr>
          <w:rFonts w:hAnsi="Times New Roman" w:ascii="Times New Roman"/>
          <w:sz w:val="24"/>
        </w:rPr>
        <w:t>1</w:t>
      </w:r>
      <w:r w:rsidR="00863A04">
        <w:rPr>
          <w:rFonts w:hAnsi="Times New Roman" w:ascii="Times New Roman"/>
          <w:sz w:val="24"/>
        </w:rPr>
        <w:t>265</w:t>
      </w:r>
      <w:r w:rsidR="004C1635">
        <w:rPr>
          <w:rFonts w:hAnsi="Times New Roman" w:ascii="Times New Roman"/>
          <w:sz w:val="24"/>
        </w:rPr>
        <w:t>/15</w:t>
      </w:r>
      <w:r w:rsidR="00863A04">
        <w:rPr>
          <w:rFonts w:hAnsi="Times New Roman" w:ascii="Times New Roman"/>
          <w:sz w:val="24"/>
        </w:rPr>
        <w:t>-2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863A04">
        <w:rPr>
          <w:rFonts w:hAnsi="Times New Roman" w:ascii="Times New Roman"/>
          <w:sz w:val="24"/>
        </w:rPr>
        <w:t>IKONA-ZAGREB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863A04">
        <w:rPr>
          <w:rFonts w:hAnsi="Times New Roman" w:ascii="Times New Roman"/>
          <w:sz w:val="24"/>
        </w:rPr>
        <w:t>11728681287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 xml:space="preserve">Zagreb, </w:t>
      </w:r>
      <w:r w:rsidR="00863A04">
        <w:rPr>
          <w:rFonts w:hAnsi="Times New Roman" w:ascii="Times New Roman"/>
          <w:sz w:val="24"/>
        </w:rPr>
        <w:t>Pršaki 33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587132">
        <w:rPr>
          <w:rFonts w:hAnsi="Times New Roman" w:ascii="Times New Roman"/>
          <w:sz w:val="24"/>
        </w:rPr>
        <w:t>28.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863A04">
        <w:rPr>
          <w:rFonts w:hAnsi="Times New Roman" w:ascii="Times New Roman"/>
          <w:sz w:val="24"/>
        </w:rPr>
        <w:t>IKONA-ZAGREB d.o.o., OIB 11728681287, Zagreb, Pršaki 33</w:t>
      </w:r>
      <w:r w:rsidR="00587132"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587132">
        <w:rPr>
          <w:rFonts w:hAnsi="Times New Roman" w:ascii="Times New Roman"/>
          <w:sz w:val="24"/>
        </w:rPr>
        <w:t>28.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F909CD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F909CD">
      <w:pPr>
        <w:rPr>
          <w:rFonts w:hAnsi="Times New Roman" w:ascii="Times New Roman"/>
          <w:color w:themeColor="background1" w:val="FFFFFF"/>
          <w:sz w:val="24"/>
        </w:rPr>
      </w:pPr>
      <w:r w:rsidRPr="00F909CD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F909CD">
      <w:pPr>
        <w:rPr>
          <w:rFonts w:hAnsi="Times New Roman" w:ascii="Times New Roman"/>
          <w:color w:themeColor="background1" w:val="FFFFFF"/>
          <w:sz w:val="24"/>
        </w:rPr>
      </w:pPr>
      <w:r w:rsidRPr="00F909CD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F909CD">
      <w:pPr>
        <w:rPr>
          <w:rFonts w:hAnsi="Times New Roman" w:ascii="Times New Roman"/>
          <w:color w:themeColor="background1" w:val="FFFFFF"/>
          <w:sz w:val="24"/>
        </w:rPr>
      </w:pPr>
      <w:r w:rsidRPr="00F909CD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F909CD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F909CD">
      <w:pPr>
        <w:rPr>
          <w:rFonts w:hAnsi="Times New Roman" w:ascii="Times New Roman"/>
          <w:color w:themeColor="background1" w:val="FFFFFF"/>
          <w:sz w:val="24"/>
        </w:rPr>
      </w:pPr>
      <w:r w:rsidRPr="00F909CD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F909CD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F909CD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F909CD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850383">
        <w:rPr>
          <w:rFonts w:hAnsi="Times New Roman" w:ascii="Times New Roman"/>
          <w:noProof/>
          <w:color w:themeColor="background1" w:val="FFFFFF"/>
          <w:sz w:val="24"/>
        </w:rPr>
        <w:t>28.12.15.</w:t>
      </w:r>
      <w:r w:rsidRPr="00F909CD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F909CD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F909CD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F909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850383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863A04">
      <w:rPr>
        <w:rFonts w:hAnsi="Times New Roman" w:ascii="Times New Roman"/>
        <w:szCs w:val="22"/>
      </w:rPr>
      <w:t>1265</w:t>
    </w:r>
    <w:r w:rsidR="00161E33">
      <w:rPr>
        <w:rFonts w:hAnsi="Times New Roman" w:ascii="Times New Roman"/>
        <w:szCs w:val="22"/>
      </w:rPr>
      <w:t>/15-</w:t>
    </w:r>
    <w:r w:rsidR="00863A04">
      <w:rPr>
        <w:rFonts w:hAnsi="Times New Roman" w:ascii="Times New Roman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50383"/>
    <w:rsid w:val="00863A04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909CD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0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3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38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3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3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0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3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38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3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3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St-1265/2015</izvorni_sadrzaj>
    <derivirana_varijabla naziv="DomainObject.Predmet.OznakaBroj_1">St-1265/2015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IKONA-ZAGREB d.o.o.</izvorni_sadrzaj>
    <derivirana_varijabla naziv="DomainObject.Predmet.ProtustrankaFormated_1">  IKONA-ZAGREB d.o.o.</derivirana_varijabla>
  </DomainObject.Predmet.ProtustrankaFormated>
  <DomainObject.Predmet.ProtustrankaFormatedOIB>
    <izvorni_sadrzaj>  IKONA-ZAGREB d.o.o., OIB 11728681287</izvorni_sadrzaj>
    <derivirana_varijabla naziv="DomainObject.Predmet.ProtustrankaFormatedOIB_1">  IKONA-ZAGREB d.o.o., OIB 11728681287</derivirana_varijabla>
  </DomainObject.Predmet.ProtustrankaFormatedOIB>
  <DomainObject.Predmet.ProtustrankaFormatedWithAdress>
    <izvorni_sadrzaj> IKONA-ZAGREB d.o.o., Pršaki 33, 10000 Zagreb</izvorni_sadrzaj>
    <derivirana_varijabla naziv="DomainObject.Predmet.ProtustrankaFormatedWithAdress_1"> IKONA-ZAGREB d.o.o., Pršaki 33, 10000 Zagreb</derivirana_varijabla>
  </DomainObject.Predmet.ProtustrankaFormatedWithAdress>
  <DomainObject.Predmet.ProtustrankaFormatedWithAdressOIB>
    <izvorni_sadrzaj> IKONA-ZAGREB d.o.o., OIB 11728681287, Pršaki 33, 10000 Zagreb</izvorni_sadrzaj>
    <derivirana_varijabla naziv="DomainObject.Predmet.ProtustrankaFormatedWithAdressOIB_1"> IKONA-ZAGREB d.o.o., OIB 11728681287, Pršaki 33, 10000 Zagreb</derivirana_varijabla>
  </DomainObject.Predmet.ProtustrankaFormatedWithAdressOIB>
  <DomainObject.Predmet.ProtustrankaWithAdress>
    <izvorni_sadrzaj>IKONA-ZAGREB d.o.o. Pršaki 33, 10000 Zagreb</izvorni_sadrzaj>
    <derivirana_varijabla naziv="DomainObject.Predmet.ProtustrankaWithAdress_1">IKONA-ZAGREB d.o.o. Pršaki 33, 10000 Zagreb</derivirana_varijabla>
  </DomainObject.Predmet.ProtustrankaWithAdress>
  <DomainObject.Predmet.ProtustrankaWithAdressOIB>
    <izvorni_sadrzaj>IKONA-ZAGREB d.o.o., OIB 11728681287, Pršaki 33, 10000 Zagreb</izvorni_sadrzaj>
    <derivirana_varijabla naziv="DomainObject.Predmet.ProtustrankaWithAdressOIB_1">IKONA-ZAGREB d.o.o., OIB 11728681287, Pršaki 33, 10000 Zagreb</derivirana_varijabla>
  </DomainObject.Predmet.ProtustrankaWithAdressOIB>
  <DomainObject.Predmet.ProtustrankaNazivFormated>
    <izvorni_sadrzaj>IKONA-ZAGREB d.o.o.</izvorni_sadrzaj>
    <derivirana_varijabla naziv="DomainObject.Predmet.ProtustrankaNazivFormated_1">IKONA-ZAGREB d.o.o.</derivirana_varijabla>
  </DomainObject.Predmet.ProtustrankaNazivFormated>
  <DomainObject.Predmet.ProtustrankaNazivFormatedOIB>
    <izvorni_sadrzaj>IKONA-ZAGREB d.o.o., OIB 11728681287</izvorni_sadrzaj>
    <derivirana_varijabla naziv="DomainObject.Predmet.ProtustrankaNazivFormatedOIB_1">IKONA-ZAGREB d.o.o., OIB 11728681287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IKONA-ZAGREB d.o.o.</item>
    </izvorni_sadrzaj>
    <derivirana_varijabla naziv="DomainObject.Predmet.ProtuStrankaListFormated_1">
      <item>IKONA-ZAGREB d.o.o.</item>
    </derivirana_varijabla>
  </DomainObject.Predmet.ProtuStrankaListFormated>
  <DomainObject.Predmet.ProtuStrankaListFormatedOIB>
    <izvorni_sadrzaj>
      <item>IKONA-ZAGREB d.o.o., OIB 11728681287</item>
    </izvorni_sadrzaj>
    <derivirana_varijabla naziv="DomainObject.Predmet.ProtuStrankaListFormatedOIB_1">
      <item>IKONA-ZAGREB d.o.o., OIB 11728681287</item>
    </derivirana_varijabla>
  </DomainObject.Predmet.ProtuStrankaListFormatedOIB>
  <DomainObject.Predmet.ProtuStrankaListFormatedWithAdress>
    <izvorni_sadrzaj>
      <item>IKONA-ZAGREB d.o.o., Pršaki 33, 10000 Zagreb</item>
    </izvorni_sadrzaj>
    <derivirana_varijabla naziv="DomainObject.Predmet.ProtuStrankaListFormatedWithAdress_1">
      <item>IKONA-ZAGREB d.o.o., Pršaki 33, 10000 Zagreb</item>
    </derivirana_varijabla>
  </DomainObject.Predmet.ProtuStrankaListFormatedWithAdress>
  <DomainObject.Predmet.ProtuStrankaListFormatedWithAdressOIB>
    <izvorni_sadrzaj>
      <item>IKONA-ZAGREB d.o.o., OIB 11728681287, Pršaki 33, 10000 Zagreb</item>
    </izvorni_sadrzaj>
    <derivirana_varijabla naziv="DomainObject.Predmet.ProtuStrankaListFormatedWithAdressOIB_1">
      <item>IKONA-ZAGREB d.o.o., OIB 11728681287, Pršaki 33, 10000 Zagreb</item>
    </derivirana_varijabla>
  </DomainObject.Predmet.ProtuStrankaListFormatedWithAdressOIB>
  <DomainObject.Predmet.ProtuStrankaListNazivFormated>
    <izvorni_sadrzaj>
      <item>IKONA-ZAGREB d.o.o.</item>
    </izvorni_sadrzaj>
    <derivirana_varijabla naziv="DomainObject.Predmet.ProtuStrankaListNazivFormated_1">
      <item>IKONA-ZAGREB d.o.o.</item>
    </derivirana_varijabla>
  </DomainObject.Predmet.ProtuStrankaListNazivFormated>
  <DomainObject.Predmet.ProtuStrankaListNazivFormatedOIB>
    <izvorni_sadrzaj>
      <item>IKONA-ZAGREB d.o.o., OIB 11728681287</item>
    </izvorni_sadrzaj>
    <derivirana_varijabla naziv="DomainObject.Predmet.ProtuStrankaListNazivFormatedOIB_1">
      <item>IKONA-ZAGREB d.o.o., OIB 11728681287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IKONA-ZAGREB d.o.o.</izvorni_sadrzaj>
    <derivirana_varijabla naziv="DomainObject.Predmet.ProtustrankaIDrugi_1">IKONA-ZAGREB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IKONA-ZAGREB d.o.o., OIB 11728681287, Pršaki 33, 10000 Zagreb</izvorni_sadrzaj>
    <derivirana_varijabla naziv="DomainObject.Predmet.ProtustrankaIDrugiAdressOIB_1">IKONA-ZAGREB d.o.o., OIB 11728681287, Pršaki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IKONA-ZAGREB d.o.o.</item>
      <item>FINA Regionalni centar Zagreb</item>
    </izvorni_sadrzaj>
    <derivirana_varijabla naziv="DomainObject.Predmet.SudioniciListNaziv_1">
      <item>IKONA-ZAGREB d.o.o.</item>
      <item>FINA Regionalni centar Zagreb</item>
    </derivirana_varijabla>
  </DomainObject.Predmet.SudioniciListNaziv>
  <DomainObject.Predmet.SudioniciListAdressOIB>
    <izvorni_sadrzaj>
      <item>IKONA-ZAGREB d.o.o., OIB 11728681287, Pršaki 33,10000 Zagreb</item>
      <item>FINA Regionalni centar Zagreb, OIB 85821130368, Trg svibanjskih žrtava 1995. 1,10000 Zagreb</item>
    </izvorni_sadrzaj>
    <derivirana_varijabla naziv="DomainObject.Predmet.SudioniciListAdressOIB_1">
      <item>IKONA-ZAGREB d.o.o., OIB 11728681287, Pršaki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11728681287</item>
      <item>, OIB 85821130368</item>
    </izvorni_sadrzaj>
    <derivirana_varijabla naziv="DomainObject.Predmet.SudioniciListNazivOIB_1">
      <item>, OIB 11728681287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1960</properties:Characters>
  <properties:Lines>61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2015-12-28T10:53:00Z</dcterms:created>
  <dc:creator>Mihael Kovačić</dc:creator>
  <cp:lastModifiedBy>Sonja Pilić</cp:lastModifiedBy>
  <cp:lastPrinted>2015-12-28T10:53:00Z</cp:lastPrinted>
  <dcterms:modified xmlns:xsi="http://www.w3.org/2001/XMLSchema-instance" xsi:type="dcterms:W3CDTF">2015-12-28T10:55:00Z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