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6815" w14:paraId="746681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342F78" w:rsidP="0077445F" w:rsidR="0077445F" w:rsidRPr="00342F78">
      <w:pPr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42F78">
        <w:rPr>
          <w:rFonts w:hAnsi="Times New Roman" w:ascii="Times New Roman"/>
          <w:color w:val="FF0000"/>
          <w:sz w:val="24"/>
        </w:rPr>
        <w:t>48.</w:t>
      </w:r>
      <w:r w:rsidR="0077445F" w:rsidRPr="00342F78">
        <w:rPr>
          <w:rFonts w:hAnsi="Times New Roman" w:ascii="Times New Roman"/>
          <w:color w:val="FF0000"/>
          <w:sz w:val="24"/>
        </w:rPr>
        <w:t xml:space="preserve"> St-</w:t>
      </w:r>
      <w:r w:rsidR="00EE100F">
        <w:rPr>
          <w:rFonts w:hAnsi="Times New Roman" w:ascii="Times New Roman"/>
          <w:color w:val="FF0000"/>
          <w:sz w:val="24"/>
        </w:rPr>
        <w:t>1019</w:t>
      </w:r>
      <w:r w:rsidR="005134A0">
        <w:rPr>
          <w:rFonts w:hAnsi="Times New Roman" w:ascii="Times New Roman"/>
          <w:color w:val="FF0000"/>
          <w:sz w:val="24"/>
        </w:rPr>
        <w:t>/201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77445F" w:rsidP="0077445F" w:rsidR="0077445F" w:rsidRPr="00342F78">
      <w:pPr>
        <w:rPr>
          <w:rFonts w:hAnsi="Times New Roman" w:ascii="Times New Roman"/>
          <w:color w:val="FF0000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342F78">
        <w:rPr>
          <w:rFonts w:hAnsi="Times New Roman" w:ascii="Times New Roman"/>
          <w:sz w:val="24"/>
        </w:rPr>
        <w:t>Sremac Šoštar</w:t>
      </w:r>
      <w:r w:rsidR="00A407DA" w:rsidRPr="00BF1F94">
        <w:rPr>
          <w:rFonts w:hAnsi="Times New Roman" w:ascii="Times New Roman"/>
          <w:sz w:val="24"/>
        </w:rPr>
        <w:t xml:space="preserve">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EE100F" w:rsidRPr="00EE100F">
        <w:rPr>
          <w:rFonts w:hAnsi="Times New Roman" w:ascii="Times New Roman"/>
          <w:color w:val="FF0000"/>
          <w:sz w:val="24"/>
        </w:rPr>
        <w:t>INSECTA PLAN d.o.o. Zagreb, Palinovečka 19 g, OIB 94055473995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342F78">
        <w:rPr>
          <w:rFonts w:hAnsi="Times New Roman" w:ascii="Times New Roman"/>
          <w:sz w:val="24"/>
        </w:rPr>
        <w:t xml:space="preserve">dana </w:t>
      </w:r>
      <w:r w:rsidR="005134A0">
        <w:rPr>
          <w:rFonts w:hAnsi="Times New Roman" w:ascii="Times New Roman"/>
          <w:sz w:val="24"/>
        </w:rPr>
        <w:t>06</w:t>
      </w:r>
      <w:r w:rsidR="008F23A7" w:rsidRPr="00342F78">
        <w:rPr>
          <w:rFonts w:hAnsi="Times New Roman" w:ascii="Times New Roman"/>
          <w:color w:val="FF0000"/>
          <w:sz w:val="24"/>
        </w:rPr>
        <w:t xml:space="preserve">. </w:t>
      </w:r>
      <w:r w:rsidR="005134A0">
        <w:rPr>
          <w:rFonts w:hAnsi="Times New Roman" w:ascii="Times New Roman"/>
          <w:color w:val="FF0000"/>
          <w:sz w:val="24"/>
        </w:rPr>
        <w:t>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342F78">
      <w:pPr>
        <w:ind w:right="-2"/>
        <w:jc w:val="both"/>
        <w:rPr>
          <w:rFonts w:hAnsi="Times New Roman" w:ascii="Times New Roman"/>
          <w:color w:val="FF0000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EE100F" w:rsidRPr="00EE100F">
        <w:rPr>
          <w:rFonts w:hAnsi="Times New Roman" w:ascii="Times New Roman"/>
          <w:color w:val="FF0000"/>
          <w:sz w:val="24"/>
        </w:rPr>
        <w:t>Rikardo Azirovski, Zagreb, Cenkovečka 12, OIB 95803120797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EE100F">
        <w:rPr>
          <w:rFonts w:hAnsi="Times New Roman" w:ascii="Times New Roman"/>
          <w:color w:val="FF0000"/>
          <w:sz w:val="24"/>
        </w:rPr>
        <w:t>1019</w:t>
      </w:r>
      <w:r w:rsidR="00A90FB7" w:rsidRPr="00342F78">
        <w:rPr>
          <w:rFonts w:hAnsi="Times New Roman" w:ascii="Times New Roman"/>
          <w:color w:val="FF0000"/>
          <w:sz w:val="24"/>
        </w:rPr>
        <w:t>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EE100F">
        <w:rPr>
          <w:rFonts w:hAnsi="Times New Roman" w:ascii="Times New Roman"/>
          <w:color w:val="FF0000"/>
          <w:sz w:val="24"/>
          <w:lang w:val="pl-PL"/>
        </w:rPr>
        <w:t>1019</w:t>
      </w:r>
      <w:r w:rsidR="00F736C2" w:rsidRPr="00F736C2">
        <w:rPr>
          <w:rFonts w:hAnsi="Times New Roman" w:ascii="Times New Roman"/>
          <w:color w:val="FF0000"/>
          <w:sz w:val="24"/>
          <w:lang w:val="pl-PL"/>
        </w:rPr>
        <w:t>17</w:t>
      </w:r>
      <w:r w:rsidR="004A0D6C" w:rsidRPr="00F736C2">
        <w:rPr>
          <w:rFonts w:hAnsi="Times New Roman" w:ascii="Times New Roman"/>
          <w:color w:val="FF0000"/>
          <w:sz w:val="24"/>
          <w:lang w:val="pl-PL"/>
        </w:rPr>
        <w:t>.</w:t>
      </w:r>
      <w:r w:rsidR="004029D1" w:rsidRPr="00F736C2">
        <w:rPr>
          <w:rFonts w:hAnsi="Times New Roman" w:ascii="Times New Roman"/>
          <w:color w:val="FF0000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42F78" w:rsidP="004A0D6C" w:rsidR="00342F78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E100F">
        <w:rPr>
          <w:rFonts w:hAnsi="Times New Roman" w:ascii="Times New Roman"/>
          <w:sz w:val="24"/>
        </w:rPr>
        <w:t xml:space="preserve"> </w:t>
      </w:r>
      <w:r w:rsidR="00EE100F" w:rsidRPr="00EE100F">
        <w:rPr>
          <w:rFonts w:hAnsi="Times New Roman" w:ascii="Times New Roman"/>
          <w:color w:val="FF0000"/>
          <w:sz w:val="24"/>
        </w:rPr>
        <w:t>Rikardo Azirovski, Zagreb, Cenkovečka 12, OIB 95803120797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F736C2">
        <w:rPr>
          <w:rFonts w:hAnsi="Times New Roman" w:ascii="Times New Roman"/>
          <w:color w:val="FF0000"/>
          <w:sz w:val="24"/>
        </w:rPr>
        <w:t>30.3</w:t>
      </w:r>
      <w:r w:rsidR="00040105" w:rsidRPr="00342F78">
        <w:rPr>
          <w:rFonts w:hAnsi="Times New Roman" w:ascii="Times New Roman"/>
          <w:color w:val="FF0000"/>
          <w:sz w:val="24"/>
        </w:rPr>
        <w:t>.</w:t>
      </w:r>
      <w:r w:rsidR="00BE0EB9" w:rsidRPr="00342F78">
        <w:rPr>
          <w:rFonts w:hAnsi="Times New Roman" w:ascii="Times New Roman"/>
          <w:color w:val="FF0000"/>
          <w:sz w:val="24"/>
        </w:rPr>
        <w:t>201</w:t>
      </w:r>
      <w:r w:rsidR="00F736C2">
        <w:rPr>
          <w:rFonts w:hAnsi="Times New Roman" w:ascii="Times New Roman"/>
          <w:color w:val="FF0000"/>
          <w:sz w:val="24"/>
        </w:rPr>
        <w:t>7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F736C2" w:rsidP="000577CF" w:rsidR="00F736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134A0">
        <w:rPr>
          <w:rFonts w:hAnsi="Times New Roman" w:ascii="Times New Roman"/>
          <w:color w:val="FF0000"/>
          <w:sz w:val="24"/>
        </w:rPr>
        <w:t>06. 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BE0EB9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</w:t>
      </w:r>
      <w:r w:rsidR="00342F78">
        <w:rPr>
          <w:rFonts w:hAnsi="Times New Roman" w:ascii="Times New Roman"/>
          <w:sz w:val="24"/>
          <w:lang w:val="pl-PL"/>
        </w:rPr>
        <w:t>Sremac Šoštar</w:t>
      </w:r>
      <w:r w:rsidR="00D238D9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8920FA" w:rsidP="008920FA" w:rsidR="008920FA" w:rsidRPr="00D238D9">
      <w:pPr>
        <w:rPr>
          <w:rFonts w:hAnsi="Times New Roman" w:ascii="Times New Roman"/>
          <w:sz w:val="24"/>
          <w:szCs w:val="20"/>
        </w:rPr>
      </w:pPr>
    </w:p>
    <w:p w:rsidRDefault="00D238D9" w:rsidP="004413C7" w:rsidR="00D238D9" w:rsidRPr="00D238D9">
      <w:pPr>
        <w:jc w:val="right"/>
        <w:rPr>
          <w:rFonts w:hAnsi="Times New Roman" w:ascii="Times New Roman"/>
          <w:szCs w:val="22"/>
        </w:rPr>
      </w:pPr>
    </w:p>
    <w:p w:rsidRDefault="00D238D9" w:rsidP="004413C7" w:rsidR="00D238D9" w:rsidRPr="00D238D9">
      <w:pPr>
        <w:jc w:val="right"/>
        <w:rPr>
          <w:rFonts w:hAnsi="Times New Roman" w:ascii="Times New Roman"/>
          <w:szCs w:val="22"/>
        </w:rPr>
      </w:pPr>
      <w:r w:rsidRPr="00D238D9">
        <w:rPr>
          <w:rFonts w:hAnsi="Times New Roman" w:ascii="Times New Roman"/>
          <w:szCs w:val="22"/>
        </w:rPr>
        <w:t>Za točnost otpravka- ovlašteni službenik</w:t>
      </w:r>
    </w:p>
    <w:p w:rsidRDefault="00D238D9" w:rsidP="004413C7" w:rsidR="00D238D9" w:rsidRPr="00D238D9">
      <w:pPr>
        <w:jc w:val="right"/>
        <w:rPr>
          <w:rFonts w:hAnsi="Times New Roman" w:ascii="Times New Roman"/>
          <w:szCs w:val="22"/>
        </w:rPr>
      </w:pPr>
      <w:r w:rsidRPr="00D238D9">
        <w:rPr>
          <w:rFonts w:hAnsi="Times New Roman" w:ascii="Times New Roman"/>
          <w:szCs w:val="22"/>
        </w:rPr>
        <w:t xml:space="preserve">Višnja Svečak 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sectPr w:rsidSect="009756E4" w:rsidR="0077445F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3E" w:rsidR="00F9753E">
      <w:r>
        <w:separator/>
      </w:r>
    </w:p>
  </w:endnote>
  <w:endnote w:id="0" w:type="continuationSeparator">
    <w:p w:rsidRDefault="00F9753E" w:rsidR="00F9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3E" w:rsidR="00F9753E">
      <w:r>
        <w:separator/>
      </w:r>
    </w:p>
  </w:footnote>
  <w:footnote w:id="0" w:type="continuationSeparator">
    <w:p w:rsidRDefault="00F9753E" w:rsidR="00F97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="00342F78">
      <w:t xml:space="preserve"> </w:t>
    </w:r>
    <w:r w:rsidR="00342F78">
      <w:rPr>
        <w:rFonts w:hAnsi="Times New Roman" w:ascii="Times New Roman"/>
        <w:sz w:val="24"/>
      </w:rPr>
      <w:t>48.</w:t>
    </w:r>
    <w:r w:rsidRPr="00BE0EB9">
      <w:rPr>
        <w:rFonts w:hAnsi="Times New Roman" w:ascii="Times New Roman"/>
        <w:sz w:val="24"/>
      </w:rPr>
      <w:t>St-</w:t>
    </w:r>
    <w:r w:rsidR="00EE100F">
      <w:rPr>
        <w:rFonts w:hAnsi="Times New Roman" w:ascii="Times New Roman"/>
        <w:sz w:val="24"/>
      </w:rPr>
      <w:t>1019</w:t>
    </w:r>
    <w:r w:rsidR="00F736C2">
      <w:rPr>
        <w:rFonts w:hAnsi="Times New Roman" w:ascii="Times New Roman"/>
        <w:sz w:val="24"/>
      </w:rPr>
      <w:t>/2017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D24"/>
    <w:multiLevelType w:val="hybridMultilevel"/>
    <w:tmpl w:val="9D24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6140C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2E43F7"/>
    <w:rsid w:val="003072A1"/>
    <w:rsid w:val="0032350B"/>
    <w:rsid w:val="00336CD0"/>
    <w:rsid w:val="00342F78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3206"/>
    <w:rsid w:val="005051B2"/>
    <w:rsid w:val="005064C0"/>
    <w:rsid w:val="005134A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920FA"/>
    <w:rsid w:val="008C6827"/>
    <w:rsid w:val="008D14CD"/>
    <w:rsid w:val="008F23A7"/>
    <w:rsid w:val="008F5124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63B72"/>
    <w:rsid w:val="00B801D8"/>
    <w:rsid w:val="00BB041A"/>
    <w:rsid w:val="00BC5661"/>
    <w:rsid w:val="00BE0EB9"/>
    <w:rsid w:val="00BF1F94"/>
    <w:rsid w:val="00C01819"/>
    <w:rsid w:val="00C04EBA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8D9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EE100F"/>
    <w:rsid w:val="00F01F9F"/>
    <w:rsid w:val="00F04457"/>
    <w:rsid w:val="00F23855"/>
    <w:rsid w:val="00F43D86"/>
    <w:rsid w:val="00F47A0C"/>
    <w:rsid w:val="00F530A8"/>
    <w:rsid w:val="00F714F6"/>
    <w:rsid w:val="00F736C2"/>
    <w:rsid w:val="00F7522E"/>
    <w:rsid w:val="00F813B5"/>
    <w:rsid w:val="00F90D0C"/>
    <w:rsid w:val="00F9753E"/>
    <w:rsid w:val="00FA5E79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F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F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INSECTA PLAN d.o.o. zastupanog po punomoćniku Rikardo Azirovski</izvorni_sadrzaj>
    <derivirana_varijabla naziv="DomainObject.Predmet.ProtustrankaFormated_1">  INSECTA PLAN d.o.o. zastupanog po punomoćniku Rikardo Azirovski</derivirana_varijabla>
  </DomainObject.Predmet.ProtustrankaFormated>
  <DomainObject.Predmet.ProtustrankaFormatedOIB>
    <izvorni_sadrzaj>  INSECTA PLAN d.o.o., OIB 94055473995 zastupanog po punomoćniku Rikardo Azirovski</izvorni_sadrzaj>
    <derivirana_varijabla naziv="DomainObject.Predmet.ProtustrankaFormatedOIB_1">  INSECTA PLAN d.o.o., OIB 94055473995 zastupanog po punomoćniku Rikardo Azirovski</derivirana_varijabla>
  </DomainObject.Predmet.ProtustrankaFormatedOIB>
  <DomainObject.Predmet.ProtustrankaFormatedWithAdress>
    <izvorni_sadrzaj> INSECTA PLAN d.o.o., Palinovečka 19 g , 10000 Zagreb zastupanog po punomoćniku Rikardo Azirovski</izvorni_sadrzaj>
    <derivirana_varijabla naziv="DomainObject.Predmet.ProtustrankaFormatedWithAdress_1"> INSECTA PLAN d.o.o., Palinovečka 19 g , 10000 Zagreb zastupanog po punomoćniku Rikardo Azirovski</derivirana_varijabla>
  </DomainObject.Predmet.ProtustrankaFormatedWithAdress>
  <DomainObject.Predmet.ProtustrankaFormatedWithAdressOIB>
    <izvorni_sadrzaj> INSECTA PLAN d.o.o., OIB 94055473995, Palinovečka 19 g , 10000 Zagreb zastupanog po punomoćniku Rikardo Azirovski</izvorni_sadrzaj>
    <derivirana_varijabla naziv="DomainObject.Predmet.ProtustrankaFormatedWithAdressOIB_1"> INSECTA PLAN d.o.o., OIB 94055473995, Palinovečka 19 g , 10000 Zagreb zastupanog po punomoćniku Rikardo Azirovski</derivirana_varijabla>
  </DomainObject.Predmet.ProtustrankaFormatedWithAdressOIB>
  <DomainObject.Predmet.ProtustrankaWithAdress>
    <izvorni_sadrzaj>INSECTA PLAN d.o.o. Palinovečka 19 g , 10000 Zagreb</izvorni_sadrzaj>
    <derivirana_varijabla naziv="DomainObject.Predmet.ProtustrankaWithAdress_1">INSECTA PLAN d.o.o. Palinovečka 19 g , 10000 Zagreb</derivirana_varijabla>
  </DomainObject.Predmet.ProtustrankaWithAdress>
  <DomainObject.Predmet.ProtustrankaWithAdressOIB>
    <izvorni_sadrzaj>INSECTA PLAN d.o.o., OIB 94055473995, Palinovečka 19 g , 10000 Zagreb</izvorni_sadrzaj>
    <derivirana_varijabla naziv="DomainObject.Predmet.ProtustrankaWithAdressOIB_1">INSECTA PLAN d.o.o., OIB 94055473995, Palinovečka 19 g , 10000 Zagreb</derivirana_varijabla>
  </DomainObject.Predmet.ProtustrankaWithAdressOIB>
  <DomainObject.Predmet.ProtustrankaNazivFormated>
    <izvorni_sadrzaj>INSECTA PLAN d.o.o.</izvorni_sadrzaj>
    <derivirana_varijabla naziv="DomainObject.Predmet.ProtustrankaNazivFormated_1">INSECTA PLAN d.o.o.</derivirana_varijabla>
  </DomainObject.Predmet.ProtustrankaNazivFormated>
  <DomainObject.Predmet.ProtustrankaNazivFormatedOIB>
    <izvorni_sadrzaj>INSECTA PLAN d.o.o., OIB 94055473995</izvorni_sadrzaj>
    <derivirana_varijabla naziv="DomainObject.Predmet.ProtustrankaNazivFormatedOIB_1">INSECTA PLAN d.o.o., OIB 94055473995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Rikardo Azirovski</izvorni_sadrzaj>
    <derivirana_varijabla naziv="DomainObject.Predmet.StrankaFormated_1">  FINA Regionalni centar Zagreb; Rikardo Azirovski</derivirana_varijabla>
  </DomainObject.Predmet.StrankaFormated>
  <DomainObject.Predmet.StrankaFormatedOIB>
    <izvorni_sadrzaj>  FINA Regionalni centar Zagreb, OIB 85821130368; Rikardo Azirovski, OIB 95803120797</izvorni_sadrzaj>
    <derivirana_varijabla naziv="DomainObject.Predmet.StrankaFormatedOIB_1">  FINA Regionalni centar Zagreb, OIB 85821130368; Rikardo Azirovski, OIB 95803120797</derivirana_varijabla>
  </DomainObject.Predmet.StrankaFormatedOIB>
  <DomainObject.Predmet.StrankaFormatedWithAdress>
    <izvorni_sadrzaj> FINA Regionalni centar Zagreb, Trg svibanjskih žrtava 1995. br. 1, 10000 Zagreb; Rikardo Azirovski, Cenkovečka 12, 10000 Zagreb</izvorni_sadrzaj>
    <derivirana_varijabla naziv="DomainObject.Predmet.StrankaFormatedWithAdress_1"> FINA Regionalni centar Zagreb, Trg svibanjskih žrtava 1995. br. 1, 10000 Zagreb; Rikardo Azirovski, Cenkovečka 12, 10000 Zagreb</derivirana_varijabla>
  </DomainObject.Predmet.StrankaFormatedWithAdress>
  <DomainObject.Predmet.StrankaFormatedWithAdressOIB>
    <izvorni_sadrzaj> FINA Regionalni centar Zagreb, OIB 85821130368, Trg svibanjskih žrtava 1995. br. 1, 10000 Zagreb; Rikardo Azirovski, OIB 95803120797, Cenkovečka 12, 10000 Zagreb</izvorni_sadrzaj>
    <derivirana_varijabla naziv="DomainObject.Predmet.StrankaFormatedWithAdressOIB_1"> FINA Regionalni centar Zagreb, OIB 85821130368, Trg svibanjskih žrtava 1995. br. 1, 10000 Zagreb; Rikardo Azirovski, OIB 95803120797, Cenkovečka 12, 10000 Zagreb</derivirana_varijabla>
  </DomainObject.Predmet.StrankaFormatedWithAdressOIB>
  <DomainObject.Predmet.StrankaWithAdress>
    <izvorni_sadrzaj>FINA Regionalni centar Zagreb Trg svibanjskih žrtava 1995. br. 1,10000 Zagreb,Rikardo Azirovski Cenkovečka 12,10000 Zagreb</izvorni_sadrzaj>
    <derivirana_varijabla naziv="DomainObject.Predmet.StrankaWithAdress_1">FINA Regionalni centar Zagreb Trg svibanjskih žrtava 1995. br. 1,10000 Zagreb,Rikardo Azirovski Cenkovečka 12,10000 Zagreb</derivirana_varijabla>
  </DomainObject.Predmet.StrankaWithAdress>
  <DomainObject.Predmet.StrankaWithAdressOIB>
    <izvorni_sadrzaj>FINA Regionalni centar Zagreb, OIB 85821130368, Trg svibanjskih žrtava 1995. br. 1,10000 Zagreb,Rikardo Azirovski, OIB 95803120797, Cenkovečka 12,10000 Zagreb</izvorni_sadrzaj>
    <derivirana_varijabla naziv="DomainObject.Predmet.StrankaWithAdressOIB_1">FINA Regionalni centar Zagreb, OIB 85821130368, Trg svibanjskih žrtava 1995. br. 1,10000 Zagreb,Rikardo Azirovski, OIB 95803120797, Cenkovečka 12,10000 Zagreb</derivirana_varijabla>
  </DomainObject.Predmet.StrankaWithAdressOIB>
  <DomainObject.Predmet.StrankaNazivFormated>
    <izvorni_sadrzaj>FINA Regionalni centar Zagreb,Rikardo Azirovski</izvorni_sadrzaj>
    <derivirana_varijabla naziv="DomainObject.Predmet.StrankaNazivFormated_1">FINA Regionalni centar Zagreb,Rikardo Azirovski</derivirana_varijabla>
  </DomainObject.Predmet.StrankaNazivFormated>
  <DomainObject.Predmet.StrankaNazivFormatedOIB>
    <izvorni_sadrzaj>FINA Regionalni centar Zagreb, OIB 85821130368,Rikardo Azirovski, OIB 95803120797</izvorni_sadrzaj>
    <derivirana_varijabla naziv="DomainObject.Predmet.StrankaNazivFormatedOIB_1">FINA Regionalni centar Zagreb, OIB 85821130368,Rikardo Azirovski, OIB 95803120797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Rikardo Azirovski</item>
    </izvorni_sadrzaj>
    <derivirana_varijabla naziv="DomainObject.Predmet.StrankaListFormated_1">
      <item>FINA Regionalni centar Zagreb</item>
      <item>Rikardo Azirovski</item>
    </derivirana_varijabla>
  </DomainObject.Predmet.StrankaListFormated>
  <DomainObject.Predmet.StrankaListFormatedOIB>
    <izvorni_sadrzaj>
      <item>FINA Regionalni centar Zagreb, OIB 85821130368</item>
      <item>Rikardo Azirovski, OIB 95803120797</item>
    </izvorni_sadrzaj>
    <derivirana_varijabla naziv="DomainObject.Predmet.StrankaListFormatedOIB_1">
      <item>FINA Regionalni centar Zagreb, OIB 85821130368</item>
      <item>Rikardo Azirovski, OIB 95803120797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Rikardo Azirovski, Cenkovečka 12, 10000 Zagreb</item>
    </izvorni_sadrzaj>
    <derivirana_varijabla naziv="DomainObject.Predmet.StrankaListFormatedWithAdress_1">
      <item>FINA Regionalni centar Zagreb, Trg svibanjskih žrtava 1995. br. 1, 10000 Zagreb</item>
      <item>Rikardo Azirovski, Cenkovečka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Rikardo Azirovski, OIB 95803120797, Cenkovečka 12, 10000 Zagreb</item>
    </izvorni_sadrzaj>
    <derivirana_varijabla naziv="DomainObject.Predmet.StrankaListFormatedWithAdressOIB_1">
      <item>FINA Regionalni centar Zagreb, OIB 85821130368, Trg svibanjskih žrtava 1995. br. 1, 10000 Zagreb</item>
      <item>Rikardo Azirovski, OIB 95803120797, Cenkovečka 12, 10000 Zagreb</item>
    </derivirana_varijabla>
  </DomainObject.Predmet.StrankaListFormatedWithAdressOIB>
  <DomainObject.Predmet.StrankaListNazivFormated>
    <izvorni_sadrzaj>
      <item>FINA Regionalni centar Zagreb</item>
      <item>Rikardo Azirovski</item>
    </izvorni_sadrzaj>
    <derivirana_varijabla naziv="DomainObject.Predmet.StrankaListNazivFormated_1">
      <item>FINA Regionalni centar Zagreb</item>
      <item>Rikardo Azirovski</item>
    </derivirana_varijabla>
  </DomainObject.Predmet.StrankaListNazivFormated>
  <DomainObject.Predmet.StrankaListNazivFormatedOIB>
    <izvorni_sadrzaj>
      <item>FINA Regionalni centar Zagreb, OIB 85821130368</item>
      <item>Rikardo Azirovski, OIB 95803120797</item>
    </izvorni_sadrzaj>
    <derivirana_varijabla naziv="DomainObject.Predmet.StrankaListNazivFormatedOIB_1">
      <item>FINA Regionalni centar Zagreb, OIB 85821130368</item>
      <item>Rikardo Azirovski, OIB 95803120797</item>
    </derivirana_varijabla>
  </DomainObject.Predmet.StrankaListNazivFormatedOIB>
  <DomainObject.Predmet.ProtuStrankaListFormated>
    <izvorni_sadrzaj>
      <item>INSECTA PLAN d.o.o. zastupanog po punomoćniku Rikardo Azirovski</item>
    </izvorni_sadrzaj>
    <derivirana_varijabla naziv="DomainObject.Predmet.ProtuStrankaListFormated_1">
      <item>INSECTA PLAN d.o.o. zastupanog po punomoćniku Rikardo Azirovski</item>
    </derivirana_varijabla>
  </DomainObject.Predmet.ProtuStrankaListFormated>
  <DomainObject.Predmet.ProtuStrankaListFormatedOIB>
    <izvorni_sadrzaj>
      <item>INSECTA PLAN d.o.o., OIB 94055473995 zastupanog po punomoćniku Rikardo Azirovski</item>
    </izvorni_sadrzaj>
    <derivirana_varijabla naziv="DomainObject.Predmet.ProtuStrankaListFormatedOIB_1">
      <item>INSECTA PLAN d.o.o., OIB 94055473995 zastupanog po punomoćniku Rikardo Azirovski</item>
    </derivirana_varijabla>
  </DomainObject.Predmet.ProtuStrankaListFormatedOIB>
  <DomainObject.Predmet.ProtuStrankaListFormatedWithAdress>
    <izvorni_sadrzaj>
      <item>INSECTA PLAN d.o.o., Palinovečka 19 g , 10000 Zagreb zastupanog po punomoćniku Rikardo Azirovski</item>
    </izvorni_sadrzaj>
    <derivirana_varijabla naziv="DomainObject.Predmet.ProtuStrankaListFormatedWithAdress_1">
      <item>INSECTA PLAN d.o.o., Palinovečka 19 g , 10000 Zagreb zastupanog po punomoćniku Rikardo Azirovski</item>
    </derivirana_varijabla>
  </DomainObject.Predmet.ProtuStrankaListFormatedWithAdress>
  <DomainObject.Predmet.ProtuStrankaListFormatedWithAdressOIB>
    <izvorni_sadrzaj>
      <item>INSECTA PLAN d.o.o., OIB 94055473995, Palinovečka 19 g , 10000 Zagreb zastupanog po punomoćniku Rikardo Azirovski</item>
    </izvorni_sadrzaj>
    <derivirana_varijabla naziv="DomainObject.Predmet.ProtuStrankaListFormatedWithAdressOIB_1">
      <item>INSECTA PLAN d.o.o., OIB 94055473995, Palinovečka 19 g , 10000 Zagreb zastupanog po punomoćniku Rikardo Azirovski</item>
    </derivirana_varijabla>
  </DomainObject.Predmet.ProtuStrankaListFormatedWithAdressOIB>
  <DomainObject.Predmet.ProtuStrankaListNazivFormated>
    <izvorni_sadrzaj>
      <item>INSECTA PLAN d.o.o.</item>
    </izvorni_sadrzaj>
    <derivirana_varijabla naziv="DomainObject.Predmet.ProtuStrankaListNazivFormated_1">
      <item>INSECTA PLAN d.o.o.</item>
    </derivirana_varijabla>
  </DomainObject.Predmet.ProtuStrankaListNazivFormated>
  <DomainObject.Predmet.ProtuStrankaListNazivFormatedOIB>
    <izvorni_sadrzaj>
      <item>INSECTA PLAN d.o.o., OIB 94055473995</item>
    </izvorni_sadrzaj>
    <derivirana_varijabla naziv="DomainObject.Predmet.ProtuStrankaListNazivFormatedOIB_1">
      <item>INSECTA PLAN d.o.o., OIB 94055473995</item>
    </derivirana_varijabla>
  </DomainObject.Predmet.ProtuStrankaListNazivFormatedOIB>
  <DomainObject.Predmet.OstaliListFormated>
    <izvorni_sadrzaj>
      <item>Rikardo Azirovski punomoćnik sudionika u postupku INSECTA PLAN d.o.o.</item>
    </izvorni_sadrzaj>
    <derivirana_varijabla naziv="DomainObject.Predmet.OstaliListFormated_1">
      <item>Rikardo Azirovski punomoćnik sudionika u postupku INSECTA PLAN d.o.o.</item>
    </derivirana_varijabla>
  </DomainObject.Predmet.OstaliListFormated>
  <DomainObject.Predmet.OstaliListFormatedOIB>
    <izvorni_sadrzaj>
      <item>Rikardo Azirovski, OIB 95803120797 punomoćnik sudionika u postupku INSECTA PLAN d.o.o.</item>
    </izvorni_sadrzaj>
    <derivirana_varijabla naziv="DomainObject.Predmet.OstaliListFormatedOIB_1">
      <item>Rikardo Azirovski, OIB 95803120797 punomoćnik sudionika u postupku INSECTA PLAN d.o.o.</item>
    </derivirana_varijabla>
  </DomainObject.Predmet.OstaliListFormatedOIB>
  <DomainObject.Predmet.OstaliListFormatedWithAdress>
    <izvorni_sadrzaj>
      <item>Rikardo Azirovski, Cenkovečka 12, 10000 Zagreb punomoćnik sudionika u postupku INSECTA PLAN d.o.o.</item>
    </izvorni_sadrzaj>
    <derivirana_varijabla naziv="DomainObject.Predmet.OstaliListFormatedWithAdress_1">
      <item>Rikardo Azirovski, Cenkovečka 12, 10000 Zagreb punomoćnik sudionika u postupku INSECTA PLAN d.o.o.</item>
    </derivirana_varijabla>
  </DomainObject.Predmet.OstaliListFormatedWithAdress>
  <DomainObject.Predmet.OstaliListFormatedWithAdressOIB>
    <izvorni_sadrzaj>
      <item>Rikardo Azirovski, OIB 95803120797, Cenkovečka 12, 10000 Zagreb punomoćnik sudionika u postupku INSECTA PLAN d.o.o.</item>
    </izvorni_sadrzaj>
    <derivirana_varijabla naziv="DomainObject.Predmet.OstaliListFormatedWithAdressOIB_1">
      <item>Rikardo Azirovski, OIB 95803120797, Cenkovečka 12, 10000 Zagreb punomoćnik sudionika u postupku INSECTA PLAN d.o.o.</item>
    </derivirana_varijabla>
  </DomainObject.Predmet.OstaliListFormatedWithAdressOIB>
  <DomainObject.Predmet.OstaliListNazivFormated>
    <izvorni_sadrzaj>
      <item>Rikardo Azirovski</item>
    </izvorni_sadrzaj>
    <derivirana_varijabla naziv="DomainObject.Predmet.OstaliListNazivFormated_1">
      <item>Rikardo Azirovski</item>
    </derivirana_varijabla>
  </DomainObject.Predmet.OstaliListNazivFormated>
  <DomainObject.Predmet.OstaliListNazivFormatedOIB>
    <izvorni_sadrzaj>
      <item>Rikardo Azirovski, OIB 95803120797</item>
    </izvorni_sadrzaj>
    <derivirana_varijabla naziv="DomainObject.Predmet.OstaliListNazivFormatedOIB_1">
      <item>Rikardo Azirovski, OIB 95803120797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INSECTA PLAN d.o.o.</izvorni_sadrzaj>
    <derivirana_varijabla naziv="DomainObject.Predmet.ProtustrankaIDrugi_1">INSECTA 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INSECTA PLAN d.o.o., OIB 94055473995, Palinovečka 19 g , 10000 Zagreb</izvorni_sadrzaj>
    <derivirana_varijabla naziv="DomainObject.Predmet.ProtustrankaIDrugiAdressOIB_1">INSECTA PLAN d.o.o., OIB 94055473995, Palinovečka 19 g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INSECTA PLAN d.o.o.</item>
      <item>Rikardo Azirovski</item>
      <item>Rikardo Azirovski</item>
    </izvorni_sadrzaj>
    <derivirana_varijabla naziv="DomainObject.Predmet.SudioniciListNaziv_1">
      <item>FINA Regionalni centar Zagreb</item>
      <item>INSECTA PLAN d.o.o.</item>
      <item>Rikardo Azirovski</item>
      <item>Rikardo Azirovski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INSECTA PLAN d.o.o., OIB 94055473995, Palinovečka 19 g ,10000 Zagreb</item>
      <item>Rikardo Azirovski, OIB 95803120797, Cenkovečka 12,10000 Zagreb</item>
      <item>Rikardo Azirovski, OIB 95803120797, Cenkovečka 12,10000 Zagreb</item>
    </izvorni_sadrzaj>
    <derivirana_varijabla naziv="DomainObject.Predmet.SudioniciListAdressOIB_1">
      <item>FINA Regionalni centar Zagreb, OIB 85821130368, Trg svibanjskih žrtava 1995. br. 1,10000 Zagreb</item>
      <item>INSECTA PLAN d.o.o., OIB 94055473995, Palinovečka 19 g ,10000 Zagreb</item>
      <item>Rikardo Azirovski, OIB 95803120797, Cenkovečka 12,10000 Zagreb</item>
      <item>Rikardo Azirovski, OIB 95803120797, Cenkovečka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94055473995</item>
      <item>, OIB 95803120797</item>
      <item>, OIB 95803120797</item>
    </izvorni_sadrzaj>
    <derivirana_varijabla naziv="DomainObject.Predmet.SudioniciListNazivOIB_1">
      <item>, OIB 85821130368</item>
      <item>, OIB 94055473995</item>
      <item>, OIB 95803120797</item>
      <item>, OIB 95803120797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0DBF9-3422-42A6-91A5-184090E9E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1328</properties:Words>
  <properties:Characters>7570</properties:Characters>
  <properties:Lines>160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2017-07-07T08:22:00Z</dcterms:created>
  <dc:creator>ksvajger</dc:creator>
  <cp:lastModifiedBy>Višnja Mihalić</cp:lastModifiedBy>
  <cp:lastPrinted>2017-07-07T08:25:00Z</cp:lastPrinted>
  <dcterms:modified xmlns:xsi="http://www.w3.org/2001/XMLSchema-instance" xsi:type="dcterms:W3CDTF">2017-07-07T08:25:00Z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