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9ac6" w14:paraId="0a19ac6" w:rsidRDefault="0038553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 w:rsidRPr="002F799A">
        <w:t>1 St-</w:t>
      </w:r>
      <w:r w:rsidR="008332DC">
        <w:t>54</w:t>
      </w:r>
      <w:r w:rsidR="00D1610E">
        <w:t>/</w:t>
      </w:r>
      <w:r w:rsidR="008332DC">
        <w:t>15</w:t>
      </w:r>
      <w:r w:rsidR="00D1610E">
        <w:t>-</w:t>
      </w:r>
      <w:r w:rsidR="00431FEB">
        <w:t>27</w:t>
      </w:r>
      <w:r w:rsidR="00F05F66">
        <w:t>5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>
      <w:r w:rsidRPr="002F799A">
        <w:t>REPUBLIKA HRVATSKA</w:t>
      </w:r>
    </w:p>
    <w:p w:rsidRDefault="00ED1E23" w:rsidP="00ED1E23" w:rsidR="00ED1E23" w:rsidRPr="002F799A">
      <w:r w:rsidRPr="002F799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="005851F9" w:rsidRPr="002F799A">
        <w:t xml:space="preserve"> ZADRU</w:t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  <w:r w:rsidR="005851F9" w:rsidRPr="002F799A">
        <w:tab/>
      </w:r>
    </w:p>
    <w:p w:rsidRDefault="00385531" w:rsidP="00ED1E23" w:rsidR="00ED1E23" w:rsidRPr="002F799A">
      <w:r>
        <w:t>Dr. Franje Tuđmana 35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2F799A" w:rsidP="002F799A" w:rsidR="002F799A">
      <w:pPr>
        <w:jc w:val="center"/>
      </w:pPr>
      <w:r>
        <w:t>R E P U B L I K A  H R V A T S K A</w:t>
      </w:r>
    </w:p>
    <w:p w:rsidRDefault="002F799A" w:rsidP="002F799A" w:rsidR="002F799A" w:rsidRPr="002F799A">
      <w:pPr>
        <w:jc w:val="center"/>
      </w:pPr>
    </w:p>
    <w:p w:rsidRDefault="00ED1E23" w:rsidP="00ED1E23" w:rsidR="00ED1E23" w:rsidRPr="002F799A">
      <w:pPr>
        <w:jc w:val="center"/>
      </w:pPr>
      <w:r w:rsidRPr="002F799A">
        <w:t>R J E Š E N J E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2F799A">
          <w:t>sud u</w:t>
        </w:r>
      </w:smartTag>
      <w:r w:rsidRPr="002F799A">
        <w:t xml:space="preserve"> Zadru po sucu ovog suda Ardeni Bajlo, u stečajnom postupku nad stečajnim dužnikom </w:t>
      </w:r>
      <w:r w:rsidR="008332DC" w:rsidRPr="0070484E">
        <w:t xml:space="preserve">MATAŠ – M.N. d.o.o. Jasenice u stečaju, </w:t>
      </w:r>
      <w:r w:rsidR="008332DC">
        <w:t>OIB</w:t>
      </w:r>
      <w:r w:rsidR="00431FEB">
        <w:t>:</w:t>
      </w:r>
      <w:r w:rsidR="008332DC">
        <w:t xml:space="preserve"> 65752973936</w:t>
      </w:r>
      <w:r w:rsidR="00F1661E" w:rsidRPr="00244EC8">
        <w:t>, zastupanom</w:t>
      </w:r>
      <w:r w:rsidR="00F1661E" w:rsidRPr="009544DA">
        <w:t xml:space="preserve"> po stečajnom upravitelju </w:t>
      </w:r>
      <w:r w:rsidR="008332DC">
        <w:t>Frani Zvonimiru Negru</w:t>
      </w:r>
      <w:r w:rsidRPr="002F799A">
        <w:t xml:space="preserve">, dana </w:t>
      </w:r>
      <w:r w:rsidR="00431FEB">
        <w:t>02. prosinca</w:t>
      </w:r>
      <w:r w:rsidR="00F1661E">
        <w:t xml:space="preserve"> 2015</w:t>
      </w:r>
      <w:r w:rsidRPr="002F799A">
        <w:t>.,</w:t>
      </w:r>
    </w:p>
    <w:p w:rsidRDefault="00F1661E" w:rsidP="00F1661E" w:rsidR="00F1661E" w:rsidRPr="002F799A">
      <w:pPr>
        <w:jc w:val="both"/>
      </w:pPr>
    </w:p>
    <w:p w:rsidRDefault="00ED1E23" w:rsidP="00ED1E23" w:rsidR="00ED1E23" w:rsidRPr="002F799A">
      <w:pPr>
        <w:jc w:val="center"/>
      </w:pPr>
      <w:r w:rsidRPr="002F799A">
        <w:t>r i j e š i o   j e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582C40" w:rsidP="00210CDE" w:rsidR="00ED1E23" w:rsidRPr="002F799A">
      <w:pPr>
        <w:ind w:firstLine="705"/>
        <w:jc w:val="both"/>
      </w:pPr>
      <w:r w:rsidRPr="002F799A">
        <w:t>Određuje</w:t>
      </w:r>
      <w:r w:rsidR="00ED1E23" w:rsidRPr="002F799A">
        <w:t xml:space="preserve"> se </w:t>
      </w:r>
      <w:r w:rsidR="006C2F82" w:rsidRPr="002F799A">
        <w:t xml:space="preserve">ročište za diobu kupovnine </w:t>
      </w:r>
      <w:r w:rsidRPr="002F799A">
        <w:t xml:space="preserve">od prodaje </w:t>
      </w:r>
      <w:r w:rsidR="004D0391" w:rsidRPr="002F799A">
        <w:t>nekretnin</w:t>
      </w:r>
      <w:r w:rsidR="00D1610E">
        <w:t>e</w:t>
      </w:r>
      <w:r w:rsidR="002F799A">
        <w:t xml:space="preserve"> i to </w:t>
      </w:r>
      <w:r w:rsidR="008332DC">
        <w:t>čest. zem</w:t>
      </w:r>
      <w:r w:rsidR="008332DC" w:rsidRPr="0074087C">
        <w:t xml:space="preserve">. </w:t>
      </w:r>
      <w:r w:rsidR="008332DC">
        <w:t>3036/1 k.o. Gospić, zk. ul. br.</w:t>
      </w:r>
      <w:r w:rsidR="006C4FFB">
        <w:t xml:space="preserve"> </w:t>
      </w:r>
      <w:r w:rsidR="008332DC">
        <w:t>3615, u površini od 11.059 m2 u naravi zgrada i dvorište</w:t>
      </w:r>
      <w:r w:rsidR="002F799A">
        <w:t>, u</w:t>
      </w:r>
      <w:r w:rsidR="00210CDE" w:rsidRPr="002F799A">
        <w:t xml:space="preserve"> vlasništvu stečajnog dužnika,</w:t>
      </w:r>
      <w:r w:rsidR="002348F0" w:rsidRPr="002F799A">
        <w:t xml:space="preserve"> </w:t>
      </w:r>
      <w:r w:rsidRPr="002F799A">
        <w:t>za dan</w:t>
      </w:r>
      <w:r w:rsidR="005851F9" w:rsidRPr="002F799A">
        <w:t xml:space="preserve"> </w:t>
      </w:r>
      <w:r w:rsidR="006C4FFB">
        <w:t>19. siječnja</w:t>
      </w:r>
      <w:r w:rsidR="00652E39">
        <w:t xml:space="preserve"> 201</w:t>
      </w:r>
      <w:r w:rsidR="006C4FFB">
        <w:t>6</w:t>
      </w:r>
      <w:r w:rsidR="00ED1E23" w:rsidRPr="002F799A">
        <w:t xml:space="preserve">. godine u </w:t>
      </w:r>
      <w:r w:rsidR="006C4FFB">
        <w:t>11,45</w:t>
      </w:r>
      <w:r w:rsidR="00AB6B83" w:rsidRPr="002F799A">
        <w:t xml:space="preserve"> </w:t>
      </w:r>
      <w:r w:rsidR="00ED1E23" w:rsidRPr="002F799A">
        <w:t xml:space="preserve">sati u sudnici broj </w:t>
      </w:r>
      <w:r w:rsidR="002F799A">
        <w:t>26</w:t>
      </w:r>
      <w:r w:rsidR="00ED1E23" w:rsidRPr="002F799A">
        <w:t>/l</w:t>
      </w:r>
      <w:r w:rsidRPr="002F799A">
        <w:t>.</w:t>
      </w:r>
      <w:r w:rsidR="00ED1E23" w:rsidRPr="002F799A">
        <w:t xml:space="preserve"> </w:t>
      </w:r>
    </w:p>
    <w:p w:rsidRDefault="00ED1E23" w:rsidP="00F05F66" w:rsidR="00ED1E23" w:rsidRPr="002F799A">
      <w:pPr>
        <w:jc w:val="both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431FEB">
        <w:t>02. prosinca</w:t>
      </w:r>
      <w:r w:rsidR="004417DF">
        <w:t xml:space="preserve"> </w:t>
      </w:r>
      <w:r w:rsidR="00F1661E">
        <w:t>2015</w:t>
      </w:r>
      <w:r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F34C56" w:rsidP="008332DC" w:rsidR="00F34C56">
      <w:pPr>
        <w:jc w:val="right"/>
      </w:pPr>
      <w:r w:rsidRPr="002C500F">
        <w:t>Stečajni sudac</w:t>
      </w:r>
      <w:r>
        <w:t>:</w:t>
      </w:r>
    </w:p>
    <w:p w:rsidRDefault="008332DC" w:rsidP="008332DC" w:rsidR="00F34C56" w:rsidRPr="00F60CD9">
      <w:pPr>
        <w:jc w:val="right"/>
      </w:pPr>
      <w:r>
        <w:t>Ardena Bajlo</w:t>
      </w:r>
    </w:p>
    <w:p w:rsidRDefault="00F34C56" w:rsidP="00F34C56" w:rsidR="00F34C56"/>
    <w:p w:rsidRDefault="00F1661E" w:rsidP="00F1661E" w:rsidR="00F1661E">
      <w:pPr>
        <w:jc w:val="right"/>
      </w:pPr>
    </w:p>
    <w:p w:rsidRDefault="00F1661E" w:rsidP="00F1661E" w:rsidR="00F1661E" w:rsidRPr="002F799A">
      <w:pPr>
        <w:jc w:val="right"/>
      </w:pPr>
    </w:p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</w:p>
    <w:p w:rsidRDefault="00D1610E" w:rsidP="00BC7BAE" w:rsidR="00D1610E" w:rsidRPr="0062658D">
      <w:pPr>
        <w:numPr>
          <w:ilvl w:val="0"/>
          <w:numId w:val="1"/>
        </w:numPr>
      </w:pPr>
      <w:r>
        <w:t xml:space="preserve">razlučnom vjerovniku </w:t>
      </w:r>
      <w:r w:rsidR="008332DC">
        <w:t>- HRVATSKA BANK</w:t>
      </w:r>
      <w:r w:rsidR="00431FEB">
        <w:t>A</w:t>
      </w:r>
      <w:r w:rsidR="008332DC">
        <w:t xml:space="preserve"> ZA OBNOVU I RAZVITAK, Zagreb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u spis</w:t>
      </w:r>
    </w:p>
    <w:p w:rsidRDefault="00BC7BAE" w:rsidP="00BC7BAE" w:rsidR="00BC7BAE" w:rsidRPr="002F799A"/>
    <w:p w:rsidRDefault="00ED1E23" w:rsidP="00ED1E23" w:rsidR="00ED1E23" w:rsidRPr="002F799A"/>
    <w:p w:rsidRDefault="00AB6B83" w:rsidP="00AB6B83" w:rsidR="00AB6B83" w:rsidRPr="002F799A"/>
    <w:p w:rsidRDefault="005B3E0C" w:rsidP="005B3E0C" w:rsidR="005B3E0C" w:rsidRPr="002F799A"/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95B71"/>
    <w:rsid w:val="000C733D"/>
    <w:rsid w:val="001513FF"/>
    <w:rsid w:val="001A4AF2"/>
    <w:rsid w:val="001F33DE"/>
    <w:rsid w:val="00210CDE"/>
    <w:rsid w:val="002348F0"/>
    <w:rsid w:val="00283117"/>
    <w:rsid w:val="002F799A"/>
    <w:rsid w:val="00302C16"/>
    <w:rsid w:val="00385531"/>
    <w:rsid w:val="003A08B9"/>
    <w:rsid w:val="00431FEB"/>
    <w:rsid w:val="00432EB5"/>
    <w:rsid w:val="004417DF"/>
    <w:rsid w:val="00455BCE"/>
    <w:rsid w:val="004D0391"/>
    <w:rsid w:val="004F62DD"/>
    <w:rsid w:val="00543F80"/>
    <w:rsid w:val="00582C40"/>
    <w:rsid w:val="005851F9"/>
    <w:rsid w:val="005B3E0C"/>
    <w:rsid w:val="005D5FFD"/>
    <w:rsid w:val="0062658D"/>
    <w:rsid w:val="00652E39"/>
    <w:rsid w:val="006C2F82"/>
    <w:rsid w:val="006C4FFB"/>
    <w:rsid w:val="0073755C"/>
    <w:rsid w:val="008332DC"/>
    <w:rsid w:val="00870477"/>
    <w:rsid w:val="008C522C"/>
    <w:rsid w:val="009026AF"/>
    <w:rsid w:val="00A2536E"/>
    <w:rsid w:val="00AB6B83"/>
    <w:rsid w:val="00B72BD8"/>
    <w:rsid w:val="00BC7BAE"/>
    <w:rsid w:val="00CC6B15"/>
    <w:rsid w:val="00CF2E4D"/>
    <w:rsid w:val="00D1610E"/>
    <w:rsid w:val="00D50C9B"/>
    <w:rsid w:val="00E94D30"/>
    <w:rsid w:val="00ED1E23"/>
    <w:rsid w:val="00F05F66"/>
    <w:rsid w:val="00F1661E"/>
    <w:rsid w:val="00F34C56"/>
    <w:rsid w:val="00F54B4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3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3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3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3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St-54/2015-37</izvorni_sadrzaj>
    <derivirana_varijabla naziv="DomainObject.Oznaka_1">St-54/2015-37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St-54/2015-37</izvorni_sadrzaj>
    <derivirana_varijabla naziv="DomainObject.PoslovniBrojDokumenta_1">St-54/2015-37</derivirana_varijabla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681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2015-11-30T12:15:00Z</dcterms:created>
  <dc:creator>Ardena Bajlo</dc:creator>
  <cp:lastModifiedBy>wsadmin</cp:lastModifiedBy>
  <cp:lastPrinted>2015-10-06T07:11:00Z</cp:lastPrinted>
  <dcterms:modified xmlns:xsi="http://www.w3.org/2001/XMLSchema-instance" xsi:type="dcterms:W3CDTF">2015-12-02T13:52:00Z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St-54/2015-37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