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61ea" w14:paraId="68361e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9F0C3A">
        <w:rPr>
          <w:b w:val="false"/>
          <w:i w:val="false"/>
        </w:rPr>
        <w:t>150</w:t>
      </w:r>
      <w:r w:rsidR="00343076">
        <w:rPr>
          <w:b w:val="false"/>
          <w:i w:val="false"/>
        </w:rPr>
        <w:t>/2017-</w:t>
      </w:r>
      <w:r w:rsidR="000B6B3D">
        <w:rPr>
          <w:b w:val="false"/>
          <w:i w:val="false"/>
        </w:rPr>
        <w:t>19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9F0C3A">
        <w:rPr>
          <w:lang w:val="hr-HR"/>
        </w:rPr>
        <w:t xml:space="preserve">Zlatka </w:t>
      </w:r>
      <w:proofErr w:type="spellStart"/>
      <w:r w:rsidR="009F0C3A">
        <w:rPr>
          <w:lang w:val="hr-HR"/>
        </w:rPr>
        <w:t>Vnučeca</w:t>
      </w:r>
      <w:proofErr w:type="spellEnd"/>
      <w:r>
        <w:rPr>
          <w:lang w:val="hr-HR"/>
        </w:rPr>
        <w:t xml:space="preserve">, OIB: </w:t>
      </w:r>
      <w:r w:rsidR="009F0C3A">
        <w:rPr>
          <w:lang w:val="hr-HR"/>
        </w:rPr>
        <w:t>86547839750</w:t>
      </w:r>
      <w:r>
        <w:rPr>
          <w:lang w:val="hr-HR"/>
        </w:rPr>
        <w:t xml:space="preserve">, iz </w:t>
      </w:r>
      <w:r w:rsidR="009F0C3A">
        <w:rPr>
          <w:lang w:val="hr-HR"/>
        </w:rPr>
        <w:t>Sesvet</w:t>
      </w:r>
      <w:r>
        <w:rPr>
          <w:lang w:val="hr-HR"/>
        </w:rPr>
        <w:t xml:space="preserve">a, </w:t>
      </w:r>
      <w:proofErr w:type="spellStart"/>
      <w:r w:rsidR="009F0C3A">
        <w:rPr>
          <w:lang w:val="hr-HR"/>
        </w:rPr>
        <w:t>Brestovečka</w:t>
      </w:r>
      <w:proofErr w:type="spellEnd"/>
      <w:r w:rsidR="009F0C3A">
        <w:rPr>
          <w:lang w:val="hr-HR"/>
        </w:rPr>
        <w:t xml:space="preserve"> 125</w:t>
      </w:r>
      <w:r>
        <w:rPr>
          <w:lang w:val="hr-HR"/>
        </w:rPr>
        <w:t xml:space="preserve">, dana </w:t>
      </w:r>
      <w:r w:rsidR="009F0C3A">
        <w:rPr>
          <w:lang w:val="hr-HR"/>
        </w:rPr>
        <w:t>22. ožujka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9F0C3A" w:rsidRPr="009F0C3A">
        <w:rPr>
          <w:lang w:val="hr-HR"/>
        </w:rPr>
        <w:t>Zlatk</w:t>
      </w:r>
      <w:r w:rsidR="009F0C3A">
        <w:rPr>
          <w:lang w:val="hr-HR"/>
        </w:rPr>
        <w:t>u</w:t>
      </w:r>
      <w:r w:rsidR="009F0C3A" w:rsidRPr="009F0C3A">
        <w:rPr>
          <w:lang w:val="hr-HR"/>
        </w:rPr>
        <w:t xml:space="preserve"> </w:t>
      </w:r>
      <w:proofErr w:type="spellStart"/>
      <w:r w:rsidR="009F0C3A" w:rsidRPr="009F0C3A">
        <w:rPr>
          <w:lang w:val="hr-HR"/>
        </w:rPr>
        <w:t>Vnučec</w:t>
      </w:r>
      <w:proofErr w:type="spellEnd"/>
      <w:r w:rsidR="009F0C3A" w:rsidRPr="009F0C3A">
        <w:rPr>
          <w:lang w:val="hr-HR"/>
        </w:rPr>
        <w:t xml:space="preserve">, OIB: 86547839750, iz Sesveta, </w:t>
      </w:r>
      <w:proofErr w:type="spellStart"/>
      <w:r w:rsidR="009F0C3A" w:rsidRPr="009F0C3A">
        <w:rPr>
          <w:lang w:val="hr-HR"/>
        </w:rPr>
        <w:t>Brestovečka</w:t>
      </w:r>
      <w:proofErr w:type="spellEnd"/>
      <w:r w:rsidR="009F0C3A" w:rsidRPr="009F0C3A">
        <w:rPr>
          <w:lang w:val="hr-HR"/>
        </w:rPr>
        <w:t xml:space="preserve"> 125,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9F0C3A">
        <w:rPr>
          <w:lang w:val="hr-HR"/>
        </w:rPr>
        <w:t>150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9F0C3A">
        <w:rPr>
          <w:lang w:val="hr-HR"/>
        </w:rPr>
        <w:t>150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9F0C3A">
        <w:rPr>
          <w:lang w:val="hr-HR"/>
        </w:rPr>
        <w:t>10. studenoga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9F0C3A" w:rsidRPr="009F0C3A">
        <w:rPr>
          <w:lang w:val="hr-HR"/>
        </w:rPr>
        <w:t>22. ožujka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B53FAC">
        <w:rPr>
          <w:lang w:val="hr-HR"/>
        </w:rPr>
        <w:t>,v.r.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B53FAC" w:rsidP="00817434" w:rsidR="00B53FAC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B53FAC" w:rsidP="00817434" w:rsidR="00B53FAC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DAF" w:rsidR="00F97DAF">
      <w:r>
        <w:separator/>
      </w:r>
    </w:p>
  </w:endnote>
  <w:endnote w:id="0" w:type="continuationSeparator">
    <w:p w:rsidRDefault="00F97DAF" w:rsidR="00F97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DAF" w:rsidR="00F97DAF">
      <w:r>
        <w:separator/>
      </w:r>
    </w:p>
  </w:footnote>
  <w:footnote w:id="0" w:type="continuationSeparator">
    <w:p w:rsidRDefault="00F97DAF" w:rsidR="00F97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B3D" w:rsidP="000B6B3D" w:rsidR="000B6B3D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150/2017-19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FA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0B6B3D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3E230F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924DC5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D4862"/>
    <w:rsid w:val="00B53FAC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A88"/>
    <w:rsid w:val="00CF3D91"/>
    <w:rsid w:val="00DF1A6F"/>
    <w:rsid w:val="00E10AED"/>
    <w:rsid w:val="00E47DC4"/>
    <w:rsid w:val="00E81D91"/>
    <w:rsid w:val="00F9402B"/>
    <w:rsid w:val="00F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2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2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2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2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Sp-150/2017-19</izvorni_sadrzaj>
    <derivirana_varijabla naziv="DomainObject.Oznaka_1">Sp-150/2017-19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Sp-150/2017</izvorni_sadrzaj>
    <derivirana_varijabla naziv="DomainObject.Predmet.OznakaBroj_1">Sp-150/2017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Vnučec</izvorni_sadrzaj>
    <derivirana_varijabla naziv="DomainObject.Predmet.StrankaFormated_1">  Zlatko Vnučec</derivirana_varijabla>
  </DomainObject.Predmet.StrankaFormated>
  <DomainObject.Predmet.StrankaFormatedOIB>
    <izvorni_sadrzaj>  Zlatko Vnučec, OIB 86547839750</izvorni_sadrzaj>
    <derivirana_varijabla naziv="DomainObject.Predmet.StrankaFormatedOIB_1">  Zlatko Vnučec, OIB 86547839750</derivirana_varijabla>
  </DomainObject.Predmet.StrankaFormatedOIB>
  <DomainObject.Predmet.StrankaFormatedWithAdress>
    <izvorni_sadrzaj> Zlatko Vnučec, Vinogorska Ulica 27, 10360 Sesvete</izvorni_sadrzaj>
    <derivirana_varijabla naziv="DomainObject.Predmet.StrankaFormatedWithAdress_1"> Zlatko Vnučec, Vinogorska Ulica 27, 10360 Sesvete</derivirana_varijabla>
  </DomainObject.Predmet.StrankaFormatedWithAdress>
  <DomainObject.Predmet.StrankaFormatedWithAdressOIB>
    <izvorni_sadrzaj> Zlatko Vnučec, OIB 86547839750, Vinogorska Ulica 27, 10360 Sesvete</izvorni_sadrzaj>
    <derivirana_varijabla naziv="DomainObject.Predmet.StrankaFormatedWithAdressOIB_1"> Zlatko Vnučec, OIB 86547839750, Vinogorska Ulica 27, 10360 Sesvete</derivirana_varijabla>
  </DomainObject.Predmet.StrankaFormatedWithAdressOIB>
  <DomainObject.Predmet.StrankaWithAdress>
    <izvorni_sadrzaj>Zlatko Vnučec Vinogorska Ulica 27,10360 Sesvete</izvorni_sadrzaj>
    <derivirana_varijabla naziv="DomainObject.Predmet.StrankaWithAdress_1">Zlatko Vnučec Vinogorska Ulica 27,10360 Sesvete</derivirana_varijabla>
  </DomainObject.Predmet.StrankaWithAdress>
  <DomainObject.Predmet.StrankaWithAdressOIB>
    <izvorni_sadrzaj>Zlatko Vnučec, OIB 86547839750, Vinogorska Ulica 27,10360 Sesvete</izvorni_sadrzaj>
    <derivirana_varijabla naziv="DomainObject.Predmet.StrankaWithAdressOIB_1">Zlatko Vnučec, OIB 86547839750, Vinogorska Ulica 27,10360 Sesvete</derivirana_varijabla>
  </DomainObject.Predmet.StrankaWithAdressOIB>
  <DomainObject.Predmet.StrankaNazivFormated>
    <izvorni_sadrzaj>Zlatko Vnučec</izvorni_sadrzaj>
    <derivirana_varijabla naziv="DomainObject.Predmet.StrankaNazivFormated_1">Zlatko Vnučec</derivirana_varijabla>
  </DomainObject.Predmet.StrankaNazivFormated>
  <DomainObject.Predmet.StrankaNazivFormatedOIB>
    <izvorni_sadrzaj>Zlatko Vnučec, OIB 86547839750</izvorni_sadrzaj>
    <derivirana_varijabla naziv="DomainObject.Predmet.StrankaNazivFormatedOIB_1">Zlatko Vnučec, OIB 86547839750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Zlatko Vnučec</item>
    </izvorni_sadrzaj>
    <derivirana_varijabla naziv="DomainObject.Predmet.StrankaListFormated_1">
      <item>Zlatko Vnučec</item>
    </derivirana_varijabla>
  </DomainObject.Predmet.StrankaListFormated>
  <DomainObject.Predmet.StrankaListFormatedOIB>
    <izvorni_sadrzaj>
      <item>Zlatko Vnučec, OIB 86547839750</item>
    </izvorni_sadrzaj>
    <derivirana_varijabla naziv="DomainObject.Predmet.StrankaListFormatedOIB_1">
      <item>Zlatko Vnučec, OIB 86547839750</item>
    </derivirana_varijabla>
  </DomainObject.Predmet.StrankaListFormatedOIB>
  <DomainObject.Predmet.StrankaListFormatedWithAdress>
    <izvorni_sadrzaj>
      <item>Zlatko Vnučec, Vinogorska Ulica 27, 10360 Sesvete</item>
    </izvorni_sadrzaj>
    <derivirana_varijabla naziv="DomainObject.Predmet.StrankaListFormatedWithAdress_1">
      <item>Zlatko Vnučec, Vinogorska Ulica 27, 10360 Sesvete</item>
    </derivirana_varijabla>
  </DomainObject.Predmet.StrankaListFormatedWithAdress>
  <DomainObject.Predmet.StrankaListFormatedWithAdressOIB>
    <izvorni_sadrzaj>
      <item>Zlatko Vnučec, OIB 86547839750, Vinogorska Ulica 27, 10360 Sesvete</item>
    </izvorni_sadrzaj>
    <derivirana_varijabla naziv="DomainObject.Predmet.StrankaListFormatedWithAdressOIB_1">
      <item>Zlatko Vnučec, OIB 86547839750, Vinogorska Ulica 27, 10360 Sesvete</item>
    </derivirana_varijabla>
  </DomainObject.Predmet.StrankaListFormatedWithAdressOIB>
  <DomainObject.Predmet.StrankaListNazivFormated>
    <izvorni_sadrzaj>
      <item>Zlatko Vnučec</item>
    </izvorni_sadrzaj>
    <derivirana_varijabla naziv="DomainObject.Predmet.StrankaListNazivFormated_1">
      <item>Zlatko Vnučec</item>
    </derivirana_varijabla>
  </DomainObject.Predmet.StrankaListNazivFormated>
  <DomainObject.Predmet.StrankaListNazivFormatedOIB>
    <izvorni_sadrzaj>
      <item>Zlatko Vnučec, OIB 86547839750</item>
    </izvorni_sadrzaj>
    <derivirana_varijabla naziv="DomainObject.Predmet.StrankaListNazivFormatedOIB_1">
      <item>Zlatko Vnučec, OIB 86547839750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Sp-150/2017-19</izvorni_sadrzaj>
    <derivirana_varijabla naziv="DomainObject.PoslovniBrojDokumenta_1">Sp-150/2017-19</derivirana_varijabla>
  </DomainObject.PoslovniBrojDokumenta>
  <DomainObject.Predmet.StrankaIDrugi>
    <izvorni_sadrzaj>Zlatko Vnučec</izvorni_sadrzaj>
    <derivirana_varijabla naziv="DomainObject.Predmet.StrankaIDrugi_1">Zlatko Vnučec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Vnučec, OIB 86547839750, Vinogorska Ulica 27, 10360 Sesvete</izvorni_sadrzaj>
    <derivirana_varijabla naziv="DomainObject.Predmet.StrankaIDrugiAdressOIB_1">Zlatko Vnučec, OIB 86547839750, Vinogorska Ulica 27,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Vnučec</item>
    </izvorni_sadrzaj>
    <derivirana_varijabla naziv="DomainObject.Predmet.SudioniciListNaziv_1">
      <item>Zlatko Vnučec</item>
    </derivirana_varijabla>
  </DomainObject.Predmet.SudioniciListNaziv>
  <DomainObject.Predmet.SudioniciListAdressOIB>
    <izvorni_sadrzaj>
      <item>Zlatko Vnučec, OIB 86547839750, Vinogorska Ulica 27,10360 Sesvete</item>
    </izvorni_sadrzaj>
    <derivirana_varijabla naziv="DomainObject.Predmet.SudioniciListAdressOIB_1">
      <item>Zlatko Vnučec, OIB 86547839750, Vinogorska Ulica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86547839750</item>
    </izvorni_sadrzaj>
    <derivirana_varijabla naziv="DomainObject.Predmet.SudioniciListNazivOIB_1">
      <item>, OIB 86547839750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27354-9728-4C23-8E02-F2A3D1471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482</properties:Words>
  <properties:Characters>2649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2018-03-22T11:20:00Z</dcterms:created>
  <dc:creator>Ana Lovrinov</dc:creator>
  <cp:lastModifiedBy>Barbara Sirovica</cp:lastModifiedBy>
  <cp:lastPrinted>2018-03-22T12:22:00Z</cp:lastPrinted>
  <dcterms:modified xmlns:xsi="http://www.w3.org/2001/XMLSchema-instance" xsi:type="dcterms:W3CDTF">2018-03-26T06:18:00Z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Sp-150/2017-19 / Odluka - Rješenje (rješenje_za_polaganje_predujma_stečaj_zlatko_vnučec_Sp-150-17.docx)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