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 xml:space="preserve">Poslovni </w:t>
            </w:r>
            <w:r w:rsidRPr="00AA7695">
              <w:rPr>
                <w:sz w:val="24"/>
                <w:szCs w:val="24"/>
              </w:rPr>
              <w:t>broj: 5</w:t>
            </w:r>
            <w:r w:rsidRPr="00AA7695">
              <w:rPr>
                <w:sz w:val="24"/>
                <w:szCs w:val="24"/>
                <w:lang w:val="en-US"/>
              </w:rPr>
              <w:t xml:space="preserve"> St-</w:t>
            </w:r>
            <w:r w:rsidR="00AA7695" w:rsidRPr="00AA7695">
              <w:rPr>
                <w:sz w:val="24"/>
                <w:szCs w:val="24"/>
                <w:lang w:val="en-US"/>
              </w:rPr>
              <w:t>1442/2016-21</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0de54fc" w14:paraId="0de54fc"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AA7695">
        <w:rPr>
          <w:rFonts w:cs="Times New Roman" w:eastAsia="Times New Roman"/>
          <w:szCs w:val="20"/>
          <w:lang w:eastAsia="hr-HR"/>
        </w:rPr>
        <w:t>ZELENO OKO j.d.o.o.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AA7695">
        <w:rPr>
          <w:rFonts w:cs="Times New Roman" w:eastAsia="Times New Roman"/>
          <w:szCs w:val="20"/>
          <w:lang w:eastAsia="hr-HR"/>
        </w:rPr>
        <w:t>70088741663</w:t>
      </w:r>
      <w:r w:rsidR="00E60A61">
        <w:rPr>
          <w:rFonts w:cs="Times New Roman" w:eastAsia="Times New Roman"/>
          <w:szCs w:val="20"/>
          <w:lang w:eastAsia="hr-HR"/>
        </w:rPr>
        <w:t>,</w:t>
      </w:r>
      <w:r w:rsidR="00954117">
        <w:rPr>
          <w:rFonts w:cs="Times New Roman" w:eastAsia="Times New Roman"/>
          <w:szCs w:val="20"/>
          <w:lang w:eastAsia="hr-HR"/>
        </w:rPr>
        <w:t xml:space="preserve"> </w:t>
      </w:r>
      <w:r w:rsidR="00AA7695">
        <w:rPr>
          <w:rFonts w:cs="Times New Roman" w:eastAsia="Times New Roman"/>
          <w:szCs w:val="20"/>
          <w:lang w:eastAsia="hr-HR"/>
        </w:rPr>
        <w:t>Povlja</w:t>
      </w:r>
      <w:r w:rsidR="00E60A61">
        <w:rPr>
          <w:rFonts w:cs="Times New Roman" w:eastAsia="Times New Roman"/>
          <w:szCs w:val="20"/>
          <w:lang w:eastAsia="hr-HR"/>
        </w:rPr>
        <w:t xml:space="preserve">, </w:t>
      </w:r>
      <w:r w:rsidR="00AA7695">
        <w:rPr>
          <w:rFonts w:cs="Times New Roman" w:eastAsia="Times New Roman"/>
          <w:szCs w:val="20"/>
          <w:lang w:eastAsia="hr-HR"/>
        </w:rPr>
        <w:t>Mala banda 3</w:t>
      </w:r>
      <w:r w:rsidR="00C4142B">
        <w:rPr>
          <w:rFonts w:cs="Times New Roman" w:eastAsia="Times New Roman"/>
          <w:szCs w:val="20"/>
          <w:lang w:eastAsia="hr-HR"/>
        </w:rPr>
        <w:t>,</w:t>
      </w:r>
      <w:r w:rsidR="008E3A50">
        <w:rPr>
          <w:rFonts w:cs="Times New Roman" w:eastAsia="Times New Roman"/>
          <w:szCs w:val="20"/>
          <w:lang w:eastAsia="hr-HR"/>
        </w:rPr>
        <w:t xml:space="preserve"> </w:t>
      </w:r>
      <w:r w:rsidR="00AA7695">
        <w:rPr>
          <w:rFonts w:cs="Times New Roman" w:eastAsia="Times New Roman"/>
          <w:szCs w:val="20"/>
          <w:lang w:eastAsia="hr-HR"/>
        </w:rPr>
        <w:t>1</w:t>
      </w:r>
      <w:r w:rsidR="001730E6">
        <w:rPr>
          <w:rFonts w:cs="Times New Roman" w:eastAsia="Times New Roman"/>
          <w:szCs w:val="20"/>
          <w:lang w:eastAsia="hr-HR"/>
        </w:rPr>
        <w:t>2</w:t>
      </w:r>
      <w:r w:rsidR="00AA7695">
        <w:rPr>
          <w:rFonts w:cs="Times New Roman" w:eastAsia="Times New Roman"/>
          <w:szCs w:val="20"/>
          <w:lang w:eastAsia="hr-HR"/>
        </w:rPr>
        <w:t xml:space="preserve">. veljače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AA7695"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AA7695" w:rsidRPr="00AA7695">
        <w:rPr>
          <w:rFonts w:cs="Times New Roman" w:eastAsia="Times New Roman"/>
          <w:szCs w:val="20"/>
          <w:lang w:eastAsia="hr-HR"/>
        </w:rPr>
        <w:t>Rafaela Ostojić, OIB: 17352222936</w:t>
      </w:r>
      <w:r w:rsidR="00AA7695">
        <w:rPr>
          <w:rFonts w:cs="Times New Roman" w:eastAsia="Times New Roman"/>
          <w:szCs w:val="20"/>
          <w:lang w:eastAsia="hr-HR"/>
        </w:rPr>
        <w:t xml:space="preserve">, </w:t>
      </w:r>
      <w:r w:rsidR="00AA7695" w:rsidRPr="00AA7695">
        <w:rPr>
          <w:rFonts w:cs="Times New Roman" w:eastAsia="Times New Roman"/>
          <w:szCs w:val="20"/>
          <w:lang w:eastAsia="hr-HR"/>
        </w:rPr>
        <w:t>Povlja, Arizonska ulica 14</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AA7695">
        <w:rPr>
          <w:rFonts w:cs="Times New Roman" w:eastAsia="Times New Roman"/>
          <w:szCs w:val="20"/>
          <w:lang w:eastAsia="hr-HR"/>
        </w:rPr>
        <w:t>1442</w:t>
      </w:r>
      <w:r w:rsidR="00AA6446">
        <w:rPr>
          <w:rFonts w:cs="Times New Roman" w:eastAsia="Times New Roman"/>
          <w:szCs w:val="20"/>
          <w:lang w:eastAsia="hr-HR"/>
        </w:rPr>
        <w:t>-</w:t>
      </w:r>
      <w:r w:rsidR="00AA7695">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AA7695">
        <w:t>1442</w:t>
      </w:r>
      <w:r w:rsidR="00E60A61">
        <w:t>-</w:t>
      </w:r>
      <w:r w:rsidR="00AA7695">
        <w:t>2016</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AA7695">
        <w:rPr>
          <w:rFonts w:cs="Times New Roman" w:eastAsia="Times New Roman"/>
          <w:szCs w:val="24"/>
        </w:rPr>
        <w:t>14. lipnja 2016.</w:t>
      </w:r>
      <w:r w:rsidR="00A0043B">
        <w:rPr>
          <w:rFonts w:cs="Times New Roman" w:eastAsia="Times New Roman"/>
          <w:szCs w:val="24"/>
        </w:rPr>
        <w:t>, na temelju članka</w:t>
      </w:r>
      <w:r w:rsidRPr="007E4E00">
        <w:rPr>
          <w:rFonts w:cs="Times New Roman" w:eastAsia="Times New Roman"/>
          <w:szCs w:val="24"/>
        </w:rPr>
        <w:t xml:space="preserve"> </w:t>
      </w:r>
      <w:r w:rsidR="00AA7695">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AA7695">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AA7695" w:rsidRPr="00AA7695">
        <w:rPr>
          <w:rFonts w:cs="Times New Roman" w:eastAsia="Times New Roman"/>
          <w:szCs w:val="20"/>
          <w:lang w:eastAsia="hr-HR"/>
        </w:rPr>
        <w:t>ZELENO OKO j.d.o.o., OIB: 70088741663, Povlja, Mala banda 3</w:t>
      </w:r>
      <w:r w:rsidR="0025141A">
        <w:rPr>
          <w:rFonts w:cs="Times New Roman" w:eastAsia="Times New Roman"/>
          <w:szCs w:val="20"/>
          <w:lang w:eastAsia="hr-HR"/>
        </w:rPr>
        <w:t>.</w:t>
      </w:r>
      <w:r w:rsidR="00AA7695">
        <w:rPr>
          <w:rFonts w:cs="Times New Roman" w:eastAsia="Times New Roman"/>
          <w:szCs w:val="20"/>
          <w:lang w:eastAsia="hr-HR"/>
        </w:rPr>
        <w:t xml:space="preserve"> </w:t>
      </w:r>
      <w:r w:rsidR="001E68D0">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B62698">
        <w:rPr>
          <w:rFonts w:cs="Times New Roman" w:eastAsia="Times New Roman"/>
          <w:szCs w:val="24"/>
        </w:rPr>
        <w:t>10. lipnja 2016.</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B62698">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B62698">
        <w:rPr>
          <w:rFonts w:cs="Times New Roman" w:eastAsia="Times New Roman"/>
          <w:szCs w:val="24"/>
        </w:rPr>
        <w:t>210.339,02</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B62698">
        <w:rPr>
          <w:rFonts w:cs="Times New Roman" w:eastAsia="Times New Roman"/>
          <w:szCs w:val="24"/>
        </w:rPr>
        <w:t>jednog</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B62698">
        <w:rPr>
          <w:rFonts w:cs="Times New Roman" w:eastAsia="Times New Roman"/>
          <w:color w:val="000000"/>
          <w:szCs w:val="24"/>
          <w:lang w:eastAsia="hr-HR"/>
        </w:rPr>
        <w:t>1442/2016</w:t>
      </w:r>
      <w:r w:rsidRPr="00527771">
        <w:rPr>
          <w:rFonts w:cs="Times New Roman" w:eastAsia="Times New Roman"/>
          <w:color w:val="000000"/>
          <w:szCs w:val="24"/>
          <w:lang w:eastAsia="hr-HR"/>
        </w:rPr>
        <w:t xml:space="preserve"> od </w:t>
      </w:r>
      <w:r w:rsidR="00B62698">
        <w:rPr>
          <w:rFonts w:cs="Times New Roman" w:eastAsia="Times New Roman"/>
          <w:color w:val="000000"/>
          <w:szCs w:val="24"/>
          <w:lang w:eastAsia="hr-HR"/>
        </w:rPr>
        <w:t>14.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B62698" w:rsidRPr="00AA7695">
        <w:rPr>
          <w:rFonts w:cs="Times New Roman" w:eastAsia="Times New Roman"/>
          <w:szCs w:val="20"/>
          <w:lang w:eastAsia="hr-HR"/>
        </w:rPr>
        <w:t>Rafaela Ostojić, OIB: 17352222936</w:t>
      </w:r>
      <w:r w:rsidR="00B62698">
        <w:rPr>
          <w:rFonts w:cs="Times New Roman" w:eastAsia="Times New Roman"/>
          <w:szCs w:val="20"/>
          <w:lang w:eastAsia="hr-HR"/>
        </w:rPr>
        <w:t xml:space="preserve">, </w:t>
      </w:r>
      <w:r w:rsidR="00B62698" w:rsidRPr="00AA7695">
        <w:rPr>
          <w:rFonts w:cs="Times New Roman" w:eastAsia="Times New Roman"/>
          <w:szCs w:val="20"/>
          <w:lang w:eastAsia="hr-HR"/>
        </w:rPr>
        <w:t>Povlja, Arizonska ulica 14</w:t>
      </w:r>
      <w:r w:rsidR="00B62698">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B62698">
        <w:t>110</w:t>
      </w:r>
      <w:r w:rsidR="00CB2974">
        <w:t xml:space="preserve">. stavka </w:t>
      </w:r>
      <w:r w:rsidR="00B62698">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B62698">
        <w:t>Rafaelu Ostojić</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B62698">
        <w:rPr>
          <w:rFonts w:cs="Times New Roman" w:eastAsia="Times New Roman"/>
          <w:szCs w:val="24"/>
        </w:rPr>
        <w:t>1</w:t>
      </w:r>
      <w:r w:rsidR="001730E6">
        <w:rPr>
          <w:rFonts w:cs="Times New Roman" w:eastAsia="Times New Roman"/>
          <w:szCs w:val="24"/>
        </w:rPr>
        <w:t>2</w:t>
      </w:r>
      <w:r w:rsidR="00B62698">
        <w:rPr>
          <w:rFonts w:cs="Times New Roman" w:eastAsia="Times New Roman"/>
          <w:szCs w:val="24"/>
        </w:rPr>
        <w:t>.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97478B" w:rsidR="0097478B" w:rsidRPr="00685F9A">
      <w:pPr>
        <w:spacing w:lineRule="auto" w:line="276"/>
        <w:ind w:left="6372"/>
        <w:rPr>
          <w:rFonts w:cs="Times New Roman" w:eastAsia="Times New Roman"/>
          <w:szCs w:val="24"/>
        </w:rPr>
      </w:pPr>
      <w:r>
        <w:rPr>
          <w:rFonts w:cs="Times New Roman" w:eastAsia="Times New Roman"/>
          <w:szCs w:val="24"/>
        </w:rPr>
        <w:t xml:space="preserve">   </w:t>
      </w:r>
      <w:r w:rsidR="0097478B" w:rsidRPr="00685F9A">
        <w:rPr>
          <w:rFonts w:cs="Times New Roman" w:eastAsia="Times New Roman"/>
          <w:szCs w:val="24"/>
        </w:rPr>
        <w:t>SUTKINJA</w:t>
      </w:r>
    </w:p>
    <w:p w:rsidRDefault="0097478B" w:rsidP="0097478B" w:rsidR="0097478B">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97478B" w:rsidP="0097478B" w:rsidR="0097478B"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97478B" w:rsidP="0097478B" w:rsidR="007D2964">
      <w:pPr>
        <w:spacing w:lineRule="auto" w:line="276"/>
        <w:ind w:left="6372"/>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Pr>
          <w:rFonts w:cs="Times New Roman" w:eastAsia="Times New Roman"/>
          <w:szCs w:val="24"/>
        </w:rPr>
        <w:t>rg</w:t>
      </w:r>
      <w:r w:rsidRPr="007D2964">
        <w:rPr>
          <w:rFonts w:cs="Times New Roman" w:eastAsia="Times New Roman"/>
          <w:szCs w:val="24"/>
        </w:rPr>
        <w:t>o</w:t>
      </w:r>
    </w:p>
    <w:p w:rsidRDefault="0097478B" w:rsidP="0097478B" w:rsidR="00E46E7D" w:rsidRPr="00685F9A">
      <w:pPr>
        <w:tabs>
          <w:tab w:pos="6780" w:val="left"/>
        </w:tabs>
        <w:spacing w:lineRule="auto" w:line="276"/>
        <w:ind w:left="6372"/>
        <w:rPr>
          <w:rFonts w:cs="Times New Roman" w:eastAsia="Times New Roman"/>
          <w:szCs w:val="24"/>
        </w:rPr>
      </w:pPr>
      <w:r>
        <w:rPr>
          <w:rFonts w:cs="Times New Roman" w:eastAsia="Times New Roman"/>
          <w:szCs w:val="24"/>
        </w:rPr>
        <w:tab/>
      </w: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7440EB" w:rsidRPr="007440EB">
          <w:rPr>
            <w:noProof/>
            <w:lang w:val="hr-HR"/>
          </w:rPr>
          <w:t>3</w:t>
        </w:r>
        <w:r>
          <w:fldChar w:fldCharType="end"/>
        </w:r>
      </w:sdtContent>
    </w:sdt>
    <w:r>
      <w:tab/>
    </w:r>
    <w:r w:rsidRPr="00685F9A">
      <w:rPr>
        <w:lang w:val="hr-HR"/>
      </w:rPr>
      <w:t>Poslovni broj:</w:t>
    </w:r>
    <w:r w:rsidRPr="00685F9A">
      <w:t xml:space="preserve"> 5 St-</w:t>
    </w:r>
    <w:r w:rsidR="00AA7695">
      <w:t>1442/2016-21</w:t>
    </w:r>
  </w:p>
  <w:p w:rsidRDefault="007440EB"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D3AB3"/>
    <w:rsid w:val="000E336E"/>
    <w:rsid w:val="000F78B5"/>
    <w:rsid w:val="001427F8"/>
    <w:rsid w:val="00143775"/>
    <w:rsid w:val="00146B33"/>
    <w:rsid w:val="00172BF8"/>
    <w:rsid w:val="001730E6"/>
    <w:rsid w:val="00184CDC"/>
    <w:rsid w:val="00195E12"/>
    <w:rsid w:val="001C2B1A"/>
    <w:rsid w:val="001E2487"/>
    <w:rsid w:val="001E68D0"/>
    <w:rsid w:val="001E70FD"/>
    <w:rsid w:val="0020261F"/>
    <w:rsid w:val="00205483"/>
    <w:rsid w:val="0022621B"/>
    <w:rsid w:val="00227306"/>
    <w:rsid w:val="0024441C"/>
    <w:rsid w:val="0025141A"/>
    <w:rsid w:val="00286E3D"/>
    <w:rsid w:val="002A175E"/>
    <w:rsid w:val="002D5ECB"/>
    <w:rsid w:val="002F5F7C"/>
    <w:rsid w:val="00305397"/>
    <w:rsid w:val="00310BDD"/>
    <w:rsid w:val="003346E3"/>
    <w:rsid w:val="003447B2"/>
    <w:rsid w:val="003C3ED5"/>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D3149"/>
    <w:rsid w:val="006D470D"/>
    <w:rsid w:val="00705B3F"/>
    <w:rsid w:val="007440EB"/>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7478B"/>
    <w:rsid w:val="009A0E96"/>
    <w:rsid w:val="009A3F14"/>
    <w:rsid w:val="009C7BD8"/>
    <w:rsid w:val="00A0043B"/>
    <w:rsid w:val="00A44433"/>
    <w:rsid w:val="00A613C6"/>
    <w:rsid w:val="00A700BA"/>
    <w:rsid w:val="00AA6446"/>
    <w:rsid w:val="00AA7695"/>
    <w:rsid w:val="00AD01D1"/>
    <w:rsid w:val="00AD3CFC"/>
    <w:rsid w:val="00AD52A4"/>
    <w:rsid w:val="00AD56C5"/>
    <w:rsid w:val="00AE7280"/>
    <w:rsid w:val="00B021DB"/>
    <w:rsid w:val="00B075CA"/>
    <w:rsid w:val="00B62698"/>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46E7D"/>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440EB"/>
    <w:rPr>
      <w:color w:val="808080"/>
      <w:bdr w:space="0" w:sz="0" w:color="auto" w:val="none"/>
      <w:shd w:fill="auto" w:color="auto" w:val="clear"/>
    </w:rPr>
  </w:style>
  <w:style w:customStyle="true" w:styleId="eSPISCCParagraphDefaultFont" w:type="character">
    <w:name w:val="eSPIS_CC_Paragraph Default Font"/>
    <w:basedOn w:val="Zadanifontodlomka"/>
    <w:rsid w:val="007440E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440E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440E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440E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440EB"/>
    <w:rPr>
      <w:color w:val="808080"/>
      <w:bdr w:color="auto" w:space="0" w:sz="0" w:val="none"/>
      <w:shd w:color="auto" w:fill="auto" w:val="clear"/>
    </w:rPr>
  </w:style>
  <w:style w:customStyle="1" w:styleId="eSPISCCParagraphDefaultFont" w:type="character">
    <w:name w:val="eSPIS_CC_Paragraph Default Font"/>
    <w:basedOn w:val="Zadanifontodlomka"/>
    <w:rsid w:val="007440E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440E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440E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440E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1442</izvorni_sadrzaj>
    <derivirana_varijabla naziv="DomainObject.Predmet.Broj_1">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St-1442/2016</izvorni_sadrzaj>
    <derivirana_varijabla naziv="DomainObject.Predmet.OznakaBroj_1">St-1442/2016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ZELENO OKO j.d.o.o. za ugostiteljstvo i trgovinu</izvorni_sadrzaj>
    <derivirana_varijabla naziv="DomainObject.Predmet.ProtustrankaFormated_1">  ZELENO OKO j.d.o.o. za ugostiteljstvo i trgovinu</derivirana_varijabla>
  </DomainObject.Predmet.ProtustrankaFormated>
  <DomainObject.Predmet.ProtustrankaFormatedOIB>
    <izvorni_sadrzaj>  ZELENO OKO j.d.o.o. za ugostiteljstvo i trgovinu, OIB 70088741663</izvorni_sadrzaj>
    <derivirana_varijabla naziv="DomainObject.Predmet.ProtustrankaFormatedOIB_1">  ZELENO OKO j.d.o.o. za ugostiteljstvo i trgovinu, OIB 70088741663</derivirana_varijabla>
  </DomainObject.Predmet.ProtustrankaFormatedOIB>
  <DomainObject.Predmet.ProtustrankaFormatedWithAdress>
    <izvorni_sadrzaj> ZELENO OKO j.d.o.o. za ugostiteljstvo i trgovinu, Mala banda 3, 21425 Povlja</izvorni_sadrzaj>
    <derivirana_varijabla naziv="DomainObject.Predmet.ProtustrankaFormatedWithAdress_1"> ZELENO OKO j.d.o.o. za ugostiteljstvo i trgovinu, Mala banda 3, 21425 Povlja</derivirana_varijabla>
  </DomainObject.Predmet.ProtustrankaFormatedWithAdress>
  <DomainObject.Predmet.ProtustrankaFormatedWithAdressOIB>
    <izvorni_sadrzaj> ZELENO OKO j.d.o.o. za ugostiteljstvo i trgovinu, OIB 70088741663, Mala banda 3, 21425 Povlja</izvorni_sadrzaj>
    <derivirana_varijabla naziv="DomainObject.Predmet.ProtustrankaFormatedWithAdressOIB_1"> ZELENO OKO j.d.o.o. za ugostiteljstvo i trgovinu, OIB 70088741663, Mala banda 3, 21425 Povlja</derivirana_varijabla>
  </DomainObject.Predmet.ProtustrankaFormatedWithAdressOIB>
  <DomainObject.Predmet.ProtustrankaWithAdress>
    <izvorni_sadrzaj>ZELENO OKO j.d.o.o. za ugostiteljstvo i trgovinu Mala banda 3, 21425 Povlja</izvorni_sadrzaj>
    <derivirana_varijabla naziv="DomainObject.Predmet.ProtustrankaWithAdress_1">ZELENO OKO j.d.o.o. za ugostiteljstvo i trgovinu Mala banda 3, 21425 Povlja</derivirana_varijabla>
  </DomainObject.Predmet.ProtustrankaWithAdress>
  <DomainObject.Predmet.ProtustrankaWithAdressOIB>
    <izvorni_sadrzaj>ZELENO OKO j.d.o.o. za ugostiteljstvo i trgovinu, OIB 70088741663, Mala banda 3, 21425 Povlja</izvorni_sadrzaj>
    <derivirana_varijabla naziv="DomainObject.Predmet.ProtustrankaWithAdressOIB_1">ZELENO OKO j.d.o.o. za ugostiteljstvo i trgovinu, OIB 70088741663, Mala banda 3, 21425 Povlja</derivirana_varijabla>
  </DomainObject.Predmet.ProtustrankaWithAdressOIB>
  <DomainObject.Predmet.ProtustrankaNazivFormated>
    <izvorni_sadrzaj>ZELENO OKO j.d.o.o. za ugostiteljstvo i trgovinu</izvorni_sadrzaj>
    <derivirana_varijabla naziv="DomainObject.Predmet.ProtustrankaNazivFormated_1">ZELENO OKO j.d.o.o. za ugostiteljstvo i trgovinu</derivirana_varijabla>
  </DomainObject.Predmet.ProtustrankaNazivFormated>
  <DomainObject.Predmet.ProtustrankaNazivFormatedOIB>
    <izvorni_sadrzaj>ZELENO OKO j.d.o.o. za ugostiteljstvo i trgovinu, OIB 70088741663</izvorni_sadrzaj>
    <derivirana_varijabla naziv="DomainObject.Predmet.ProtustrankaNazivFormatedOIB_1">ZELENO OKO j.d.o.o. za ugostiteljstvo i trgovinu, OIB 70088741663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210339.02</izvorni_sadrzaj>
    <derivirana_varijabla naziv="DomainObject.Predmet.TrenutnaVrijednost_1">210339.02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ZELENO OKO j.d.o.o. za ugostiteljstvo i trgovinu</item>
    </izvorni_sadrzaj>
    <derivirana_varijabla naziv="DomainObject.Predmet.ProtuStrankaListFormated_1">
      <item>ZELENO OKO j.d.o.o. za ugostiteljstvo i trgovinu</item>
    </derivirana_varijabla>
  </DomainObject.Predmet.ProtuStrankaListFormated>
  <DomainObject.Predmet.ProtuStrankaListFormatedOIB>
    <izvorni_sadrzaj>
      <item>ZELENO OKO j.d.o.o. za ugostiteljstvo i trgovinu, OIB 70088741663</item>
    </izvorni_sadrzaj>
    <derivirana_varijabla naziv="DomainObject.Predmet.ProtuStrankaListFormatedOIB_1">
      <item>ZELENO OKO j.d.o.o. za ugostiteljstvo i trgovinu, OIB 70088741663</item>
    </derivirana_varijabla>
  </DomainObject.Predmet.ProtuStrankaListFormatedOIB>
  <DomainObject.Predmet.ProtuStrankaListFormatedWithAdress>
    <izvorni_sadrzaj>
      <item>ZELENO OKO j.d.o.o. za ugostiteljstvo i trgovinu, Mala banda 3, 21425 Povlja</item>
    </izvorni_sadrzaj>
    <derivirana_varijabla naziv="DomainObject.Predmet.ProtuStrankaListFormatedWithAdress_1">
      <item>ZELENO OKO j.d.o.o. za ugostiteljstvo i trgovinu, Mala banda 3, 21425 Povlja</item>
    </derivirana_varijabla>
  </DomainObject.Predmet.ProtuStrankaListFormatedWithAdress>
  <DomainObject.Predmet.ProtuStrankaListFormatedWithAdressOIB>
    <izvorni_sadrzaj>
      <item>ZELENO OKO j.d.o.o. za ugostiteljstvo i trgovinu, OIB 70088741663, Mala banda 3, 21425 Povlja</item>
    </izvorni_sadrzaj>
    <derivirana_varijabla naziv="DomainObject.Predmet.ProtuStrankaListFormatedWithAdressOIB_1">
      <item>ZELENO OKO j.d.o.o. za ugostiteljstvo i trgovinu, OIB 70088741663, Mala banda 3, 21425 Povlja</item>
    </derivirana_varijabla>
  </DomainObject.Predmet.ProtuStrankaListFormatedWithAdressOIB>
  <DomainObject.Predmet.ProtuStrankaListNazivFormated>
    <izvorni_sadrzaj>
      <item>ZELENO OKO j.d.o.o. za ugostiteljstvo i trgovinu</item>
    </izvorni_sadrzaj>
    <derivirana_varijabla naziv="DomainObject.Predmet.ProtuStrankaListNazivFormated_1">
      <item>ZELENO OKO j.d.o.o. za ugostiteljstvo i trgovinu</item>
    </derivirana_varijabla>
  </DomainObject.Predmet.ProtuStrankaListNazivFormated>
  <DomainObject.Predmet.ProtuStrankaListNazivFormatedOIB>
    <izvorni_sadrzaj>
      <item>ZELENO OKO j.d.o.o. za ugostiteljstvo i trgovinu, OIB 70088741663</item>
    </izvorni_sadrzaj>
    <derivirana_varijabla naziv="DomainObject.Predmet.ProtuStrankaListNazivFormatedOIB_1">
      <item>ZELENO OKO j.d.o.o. za ugostiteljstvo i trgovinu, OIB 70088741663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ZELENO OKO j.d.o.o. za ugostiteljstvo i trgovinu</izvorni_sadrzaj>
    <derivirana_varijabla naziv="DomainObject.Predmet.ProtustrankaIDrugi_1">ZELENO OKO j.d.o.o.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ZELENO OKO j.d.o.o. za ugostiteljstvo i trgovinu, OIB 70088741663, Mala banda 3, 21425 Povlja</izvorni_sadrzaj>
    <derivirana_varijabla naziv="DomainObject.Predmet.ProtustrankaIDrugiAdressOIB_1">ZELENO OKO j.d.o.o. za ugostiteljstvo i trgovinu, OIB 70088741663, Mala banda 3,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OKO j.d.o.o. za ugostiteljstvo i trgovinu</item>
      <item>FINANCIJSKA AGENCIJA, RC SPLIT</item>
    </izvorni_sadrzaj>
    <derivirana_varijabla naziv="DomainObject.Predmet.SudioniciListNaziv_1">
      <item>ZELENO OKO j.d.o.o. za ugostiteljstvo i trgovinu</item>
      <item>FINANCIJSKA AGENCIJA, RC SPLIT</item>
    </derivirana_varijabla>
  </DomainObject.Predmet.SudioniciListNaziv>
  <DomainObject.Predmet.SudioniciListAdressOIB>
    <izvorni_sadrzaj>
      <item>ZELENO OKO j.d.o.o. za ugostiteljstvo i trgovinu, OIB 70088741663, Mala banda 3,21425 Povlja</item>
      <item>FINANCIJSKA AGENCIJA, RC SPLIT, OIB 85821130368, Mažuranićevo šetalište 24 b,21000 Split</item>
    </izvorni_sadrzaj>
    <derivirana_varijabla naziv="DomainObject.Predmet.SudioniciListAdressOIB_1">
      <item>ZELENO OKO j.d.o.o. za ugostiteljstvo i trgovinu, OIB 70088741663, Mala banda 3,21425 Povlja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70088741663</item>
      <item>, OIB 85821130368</item>
    </izvorni_sadrzaj>
    <derivirana_varijabla naziv="DomainObject.Predmet.SudioniciListNazivOIB_1">
      <item>, OIB 70088741663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St-1442/2016-10</izvorni_sadrzaj>
    <derivirana_varijabla naziv="DomainObject.PredzadnjaOdlukaIzPredmeta.Oznaka_1">St-1442/2016-10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F3EE75-E342-47BC-8A84-CA480D4B16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5690</properties:Characters>
  <properties:Lines>123</properties:Lines>
  <properties:Paragraphs>28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2019-02-13T07:19:00Z</dcterms:created>
  <dc:creator>Zrinka Ćosić</dc:creator>
  <cp:lastModifiedBy>Zrinka Ćosić</cp:lastModifiedBy>
  <cp:lastPrinted>2019-02-13T07:34:00Z</cp:lastPrinted>
  <dcterms:modified xmlns:xsi="http://www.w3.org/2001/XMLSchema-instance" xsi:type="dcterms:W3CDTF">2019-02-13T13:46:00Z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(St-1442-2016 - ZELENO OKO j.d.o.o. - rješenje - poziv zz-u da uplati predujam 1.000,00 kn, FINA podnijela POSP, SZ (2015).docx)</vt:lpwstr>
  </prop:property>
  <prop:property name="CC_coloring" pid="4" fmtid="{D5CDD505-2E9C-101B-9397-08002B2CF9AE}">
    <vt:bool>false</vt:bool>
  </prop:property>
  <prop:property name="BrojStranica" pid="5" fmtid="{D5CDD505-2E9C-101B-9397-08002B2CF9AE}">
    <vt:i4>3</vt:i4>
  </prop:property>
</prop:Properties>
</file>