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0d43" w14:paraId="2380d43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7E39FE">
        <w:t>28</w:t>
      </w:r>
      <w:r w:rsidR="00222706">
        <w:t>37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3B3281" w:rsidR="00277C75" w:rsidRPr="003B3281">
      <w:pPr>
        <w:ind w:firstLine="708"/>
        <w:jc w:val="both"/>
        <w:rPr>
          <w:b/>
        </w:rPr>
      </w:pPr>
      <w:r>
        <w:t xml:space="preserve">Trgovački sud u Osijeku, po sucu Gordani Njari, u stečajnom predmetu povodom zahtjeva Financijske agencije OIB 85821130368, Regionalni centar </w:t>
      </w:r>
      <w:r w:rsidR="00884D05">
        <w:t>Osijek</w:t>
      </w:r>
      <w:r>
        <w:t xml:space="preserve"> Podružnica </w:t>
      </w:r>
      <w:r w:rsidR="00884D05">
        <w:t>Osijek</w:t>
      </w:r>
      <w:r>
        <w:t xml:space="preserve">, </w:t>
      </w:r>
      <w:r w:rsidR="00884D05">
        <w:t xml:space="preserve">L. </w:t>
      </w:r>
      <w:proofErr w:type="spellStart"/>
      <w:r w:rsidR="00884D05">
        <w:t>Jägera</w:t>
      </w:r>
      <w:proofErr w:type="spellEnd"/>
      <w:r w:rsidR="00884D05">
        <w:t xml:space="preserve"> 3, Osijek</w:t>
      </w:r>
      <w:r w:rsidR="002A15EC">
        <w:t>,</w:t>
      </w:r>
      <w:r>
        <w:t xml:space="preserve"> za pokretanje skraćenog stečajnog postupka nad dužnikom </w:t>
      </w:r>
      <w:r w:rsidR="00EB52FD" w:rsidRPr="00EB52FD">
        <w:rPr>
          <w:b/>
        </w:rPr>
        <w:t>MATICA SLOVA</w:t>
      </w:r>
      <w:r w:rsidR="00EB52FD">
        <w:rPr>
          <w:b/>
        </w:rPr>
        <w:t>Č</w:t>
      </w:r>
      <w:r w:rsidR="00EB52FD" w:rsidRPr="00EB52FD">
        <w:rPr>
          <w:b/>
        </w:rPr>
        <w:t>KA NAŠICE</w:t>
      </w:r>
      <w:r w:rsidR="00EB52FD" w:rsidRPr="00294264">
        <w:rPr>
          <w:b/>
        </w:rPr>
        <w:t xml:space="preserve">, </w:t>
      </w:r>
      <w:r w:rsidR="00EB52FD" w:rsidRPr="00EB52FD">
        <w:rPr>
          <w:b/>
        </w:rPr>
        <w:t>B. Radi</w:t>
      </w:r>
      <w:r w:rsidR="00EB52FD">
        <w:rPr>
          <w:b/>
        </w:rPr>
        <w:t>ć</w:t>
      </w:r>
      <w:r w:rsidR="00EB52FD" w:rsidRPr="00EB52FD">
        <w:rPr>
          <w:b/>
        </w:rPr>
        <w:t>a 23, Našice</w:t>
      </w:r>
      <w:r w:rsidRPr="00294264">
        <w:rPr>
          <w:b/>
        </w:rPr>
        <w:t xml:space="preserve">, </w:t>
      </w:r>
      <w:r w:rsidR="00EB52FD">
        <w:rPr>
          <w:b/>
        </w:rPr>
        <w:t>Registarski broj</w:t>
      </w:r>
      <w:r w:rsidR="00EB52FD" w:rsidRPr="00EB52FD">
        <w:rPr>
          <w:b/>
        </w:rPr>
        <w:t>: 14000166</w:t>
      </w:r>
      <w:r w:rsidRPr="00294264">
        <w:rPr>
          <w:b/>
        </w:rPr>
        <w:t xml:space="preserve">, </w:t>
      </w:r>
      <w:r w:rsidR="00EB52FD">
        <w:rPr>
          <w:b/>
        </w:rPr>
        <w:t>OIB</w:t>
      </w:r>
      <w:r w:rsidR="00EB52FD" w:rsidRPr="00EB52FD">
        <w:rPr>
          <w:b/>
        </w:rPr>
        <w:t>: 45841597702</w:t>
      </w:r>
      <w:r>
        <w:t xml:space="preserve">, temeljem članka 430. Stečajnog zakona („Narodne novine“ 71/15), dana </w:t>
      </w:r>
      <w:r w:rsidR="001D1B9C">
        <w:t>22</w:t>
      </w:r>
      <w:r w:rsidR="00884D05">
        <w:t xml:space="preserve">. </w:t>
      </w:r>
      <w:r w:rsidR="001D1B9C">
        <w:t xml:space="preserve">studenog </w:t>
      </w:r>
      <w:r>
        <w:t>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B52FD">
        <w:rPr>
          <w:b/>
        </w:rPr>
        <w:t>MATICA SLOVAČKA NAŠICE, B. Radića 23, Našice, Registarski broj: 14000166, OIB: 45841597702</w:t>
      </w:r>
      <w:r>
        <w:t xml:space="preserve">, iznosi </w:t>
      </w:r>
      <w:r w:rsidR="00EB52FD">
        <w:t>7.153,05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4438C2">
        <w:t xml:space="preserve">– predsjednik udruge Branko </w:t>
      </w:r>
      <w:proofErr w:type="spellStart"/>
      <w:r w:rsidR="004438C2">
        <w:t>Prišć</w:t>
      </w:r>
      <w:proofErr w:type="spellEnd"/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11515E">
        <w:t>2</w:t>
      </w:r>
      <w:r w:rsidR="007E39FE">
        <w:t>8</w:t>
      </w:r>
      <w:r w:rsidR="00222706">
        <w:t>37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1D1B9C">
        <w:t>22. studenog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56625D">
        <w:t>30</w:t>
      </w:r>
      <w:r w:rsidR="002D0B8E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437" w:rsidR="006B0437">
      <w:r>
        <w:separator/>
      </w:r>
    </w:p>
  </w:endnote>
  <w:endnote w:id="0" w:type="continuationSeparator">
    <w:p w:rsidRDefault="006B0437" w:rsidR="006B0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437" w:rsidR="006B0437">
      <w:r>
        <w:separator/>
      </w:r>
    </w:p>
  </w:footnote>
  <w:footnote w:id="0" w:type="continuationSeparator">
    <w:p w:rsidRDefault="006B0437" w:rsidR="006B04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1515E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1B9C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2706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264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0B8E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28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4B3"/>
    <w:rsid w:val="004305F3"/>
    <w:rsid w:val="004328AF"/>
    <w:rsid w:val="004351D0"/>
    <w:rsid w:val="00435255"/>
    <w:rsid w:val="00436570"/>
    <w:rsid w:val="00440F11"/>
    <w:rsid w:val="00442090"/>
    <w:rsid w:val="0044330E"/>
    <w:rsid w:val="004438C2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25D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D2A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3979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0437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332F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39FE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84D05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000A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B67F6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2FD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1258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D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0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D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0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2837</izvorni_sadrzaj>
    <derivirana_varijabla naziv="DomainObject.Predmet.Broj_1">2837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St-2837/2016</izvorni_sadrzaj>
    <derivirana_varijabla naziv="DomainObject.Predmet.OznakaBroj_1">St-2837/2016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MATICA SLOVAČKA NAŠICE</izvorni_sadrzaj>
    <derivirana_varijabla naziv="DomainObject.Predmet.ProtustrankaFormated_1">  MATICA SLOVAČKA NAŠICE</derivirana_varijabla>
  </DomainObject.Predmet.ProtustrankaFormated>
  <DomainObject.Predmet.ProtustrankaFormatedOIB>
    <izvorni_sadrzaj>  MATICA SLOVAČKA NAŠICE, OIB 45841597702</izvorni_sadrzaj>
    <derivirana_varijabla naziv="DomainObject.Predmet.ProtustrankaFormatedOIB_1">  MATICA SLOVAČKA NAŠICE, OIB 45841597702</derivirana_varijabla>
  </DomainObject.Predmet.ProtustrankaFormatedOIB>
  <DomainObject.Predmet.ProtustrankaFormatedWithAdress>
    <izvorni_sadrzaj> MATICA SLOVAČKA NAŠICE, B. Radića 23, 31500 Našice</izvorni_sadrzaj>
    <derivirana_varijabla naziv="DomainObject.Predmet.ProtustrankaFormatedWithAdress_1"> MATICA SLOVAČKA NAŠICE, B. Radića 23, 31500 Našice</derivirana_varijabla>
  </DomainObject.Predmet.ProtustrankaFormatedWithAdress>
  <DomainObject.Predmet.ProtustrankaFormatedWithAdressOIB>
    <izvorni_sadrzaj> MATICA SLOVAČKA NAŠICE, OIB 45841597702, B. Radića 23, 31500 Našice</izvorni_sadrzaj>
    <derivirana_varijabla naziv="DomainObject.Predmet.ProtustrankaFormatedWithAdressOIB_1"> MATICA SLOVAČKA NAŠICE, OIB 45841597702, B. Radića 23, 31500 Našice</derivirana_varijabla>
  </DomainObject.Predmet.ProtustrankaFormatedWithAdressOIB>
  <DomainObject.Predmet.ProtustrankaWithAdress>
    <izvorni_sadrzaj>MATICA SLOVAČKA NAŠICE B. Radića 23, 31500 Našice</izvorni_sadrzaj>
    <derivirana_varijabla naziv="DomainObject.Predmet.ProtustrankaWithAdress_1">MATICA SLOVAČKA NAŠICE B. Radića 23, 31500 Našice</derivirana_varijabla>
  </DomainObject.Predmet.ProtustrankaWithAdress>
  <DomainObject.Predmet.ProtustrankaWithAdressOIB>
    <izvorni_sadrzaj>MATICA SLOVAČKA NAŠICE, OIB 45841597702, B. Radića 23, 31500 Našice</izvorni_sadrzaj>
    <derivirana_varijabla naziv="DomainObject.Predmet.ProtustrankaWithAdressOIB_1">MATICA SLOVAČKA NAŠICE, OIB 45841597702, B. Radića 23, 31500 Našice</derivirana_varijabla>
  </DomainObject.Predmet.ProtustrankaWithAdressOIB>
  <DomainObject.Predmet.ProtustrankaNazivFormated>
    <izvorni_sadrzaj>MATICA SLOVAČKA NAŠICE</izvorni_sadrzaj>
    <derivirana_varijabla naziv="DomainObject.Predmet.ProtustrankaNazivFormated_1">MATICA SLOVAČKA NAŠICE</derivirana_varijabla>
  </DomainObject.Predmet.ProtustrankaNazivFormated>
  <DomainObject.Predmet.ProtustrankaNazivFormatedOIB>
    <izvorni_sadrzaj>MATICA SLOVAČKA NAŠICE, OIB 45841597702</izvorni_sadrzaj>
    <derivirana_varijabla naziv="DomainObject.Predmet.ProtustrankaNazivFormatedOIB_1">MATICA SLOVAČKA NAŠICE, OIB 45841597702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MATICA SLOVAČKA NAŠICE</item>
    </izvorni_sadrzaj>
    <derivirana_varijabla naziv="DomainObject.Predmet.ProtuStrankaListFormated_1">
      <item>MATICA SLOVAČKA NAŠICE</item>
    </derivirana_varijabla>
  </DomainObject.Predmet.ProtuStrankaListFormated>
  <DomainObject.Predmet.ProtuStrankaListFormatedOIB>
    <izvorni_sadrzaj>
      <item>MATICA SLOVAČKA NAŠICE, OIB 45841597702</item>
    </izvorni_sadrzaj>
    <derivirana_varijabla naziv="DomainObject.Predmet.ProtuStrankaListFormatedOIB_1">
      <item>MATICA SLOVAČKA NAŠICE, OIB 45841597702</item>
    </derivirana_varijabla>
  </DomainObject.Predmet.ProtuStrankaListFormatedOIB>
  <DomainObject.Predmet.ProtuStrankaListFormatedWithAdress>
    <izvorni_sadrzaj>
      <item>MATICA SLOVAČKA NAŠICE, B. Radića 23, 31500 Našice</item>
    </izvorni_sadrzaj>
    <derivirana_varijabla naziv="DomainObject.Predmet.ProtuStrankaListFormatedWithAdress_1">
      <item>MATICA SLOVAČKA NAŠICE, B. Radića 23, 31500 Našice</item>
    </derivirana_varijabla>
  </DomainObject.Predmet.ProtuStrankaListFormatedWithAdress>
  <DomainObject.Predmet.ProtuStrankaListFormatedWithAdressOIB>
    <izvorni_sadrzaj>
      <item>MATICA SLOVAČKA NAŠICE, OIB 45841597702, B. Radića 23, 31500 Našice</item>
    </izvorni_sadrzaj>
    <derivirana_varijabla naziv="DomainObject.Predmet.ProtuStrankaListFormatedWithAdressOIB_1">
      <item>MATICA SLOVAČKA NAŠICE, OIB 45841597702, B. Radića 23, 31500 Našice</item>
    </derivirana_varijabla>
  </DomainObject.Predmet.ProtuStrankaListFormatedWithAdressOIB>
  <DomainObject.Predmet.ProtuStrankaListNazivFormated>
    <izvorni_sadrzaj>
      <item>MATICA SLOVAČKA NAŠICE</item>
    </izvorni_sadrzaj>
    <derivirana_varijabla naziv="DomainObject.Predmet.ProtuStrankaListNazivFormated_1">
      <item>MATICA SLOVAČKA NAŠICE</item>
    </derivirana_varijabla>
  </DomainObject.Predmet.ProtuStrankaListNazivFormated>
  <DomainObject.Predmet.ProtuStrankaListNazivFormatedOIB>
    <izvorni_sadrzaj>
      <item>MATICA SLOVAČKA NAŠICE, OIB 45841597702</item>
    </izvorni_sadrzaj>
    <derivirana_varijabla naziv="DomainObject.Predmet.ProtuStrankaListNazivFormatedOIB_1">
      <item>MATICA SLOVAČKA NAŠICE, OIB 45841597702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MATICA SLOVAČKA NAŠICE</izvorni_sadrzaj>
    <derivirana_varijabla naziv="DomainObject.Predmet.ProtustrankaIDrugi_1">MATICA SLOVAČKA NAŠICE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MATICA SLOVAČKA NAŠICE, OIB 45841597702, B. Radića 23, 31500 Našice</izvorni_sadrzaj>
    <derivirana_varijabla naziv="DomainObject.Predmet.ProtustrankaIDrugiAdressOIB_1">MATICA SLOVAČKA NAŠICE, OIB 45841597702, B. Radića 23,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MATICA SLOVAČKA NAŠICE</item>
    </izvorni_sadrzaj>
    <derivirana_varijabla naziv="DomainObject.Predmet.SudioniciListNaziv_1">
      <item>FINA RC OSIJEK</item>
      <item>MATICA SLOVAČKA NAŠICE</item>
    </derivirana_varijabla>
  </DomainObject.Predmet.SudioniciListNaziv>
  <DomainObject.Predmet.SudioniciListAdressOIB>
    <izvorni_sadrzaj>
      <item>FINA RC OSIJEK, OIB 85821130368</item>
      <item>MATICA SLOVAČKA NAŠICE, OIB 45841597702, B. Radića 23,31500 Našice</item>
    </izvorni_sadrzaj>
    <derivirana_varijabla naziv="DomainObject.Predmet.SudioniciListAdressOIB_1">
      <item>FINA RC OSIJEK, OIB 85821130368</item>
      <item>MATICA SLOVAČKA NAŠICE, OIB 45841597702, B. Radića 23,31500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45841597702</item>
    </izvorni_sadrzaj>
    <derivirana_varijabla naziv="DomainObject.Predmet.SudioniciListNazivOIB_1">
      <item>, OIB 85821130368</item>
      <item>, OIB 45841597702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1909</properties:Characters>
  <properties:Lines>47</properties:Lines>
  <properties:Paragraphs>16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2016-11-22T07:08:00Z</dcterms:modified>
  <cp:revision>76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