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1c0" w14:paraId="bf2d1c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891313">
        <w:t>Trgovački sud u Pazinu, po stečajnoj sutkinji Tijani Licul, po prijedlogu predlagatelja Financijske agencije, OIB: 85821130368, Regionalni centar Rijeka, Podružnica Pula, Giardini 5, radi otvaranja stečajnog postupka nad dužnikom BLAŽ GRADNJA j.d.o.o. Ružići, Ružići 8, OIB: 82317184444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927771">
        <w:rPr>
          <w:lang w:val="sv-SE"/>
        </w:rPr>
        <w:t>Blažu Tadiću iz Ružići, Ružići 8</w:t>
      </w:r>
      <w:r w:rsidR="0001128E">
        <w:rPr>
          <w:lang w:val="sv-SE"/>
        </w:rPr>
        <w:t xml:space="preserve">, OIB: </w:t>
      </w:r>
      <w:r w:rsidR="007E7478" w:rsidRPr="007E7478">
        <w:rPr>
          <w:lang w:val="sv-SE"/>
        </w:rPr>
        <w:t>23020769120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7E7478">
        <w:t>BLAŽ GRADNJA j.d.o.o. Ružići, Ružići 8, OIB: 82317184444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E7478">
        <w:rPr>
          <w:szCs w:val="24"/>
          <w:lang w:val="hr-HR"/>
        </w:rPr>
        <w:t>647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E7478">
        <w:rPr>
          <w:szCs w:val="24"/>
          <w:lang w:val="hr-HR"/>
        </w:rPr>
        <w:t>647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18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82D07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313" w:rsidP="00E95B75" w:rsidR="00891313">
      <w:r>
        <w:separator/>
      </w:r>
    </w:p>
  </w:endnote>
  <w:endnote w:id="0" w:type="continuationSeparator">
    <w:p w:rsidRDefault="00891313" w:rsidP="00E95B75" w:rsidR="00891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313" w:rsidP="00E95B75" w:rsidR="00891313">
      <w:r>
        <w:separator/>
      </w:r>
    </w:p>
  </w:footnote>
  <w:footnote w:id="0" w:type="continuationSeparator">
    <w:p w:rsidRDefault="00891313" w:rsidP="00E95B75" w:rsidR="00891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891313" w:rsidP="00891313" w:rsidR="0089131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32F4" w:rsidRPr="004A32F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647/2017-5</w:t>
        </w:r>
      </w:p>
      <w:p w:rsidRDefault="00891313" w:rsidP="007A4B7B" w:rsidR="00891313">
        <w:pPr>
          <w:pStyle w:val="Zaglavlje"/>
          <w:jc w:val="right"/>
        </w:pPr>
      </w:p>
      <w:p w:rsidRDefault="00891313" w:rsidP="00515E98" w:rsidR="0089131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89131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891313" w:rsidR="0089131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89131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891313" w:rsidR="0089131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891313" w:rsidP="00452E08" w:rsidR="00891313">
        <w:pPr>
          <w:rPr>
            <w:rFonts w:eastAsia="MS Mincho" w:hAnsi="Cambria" w:ascii="Cambria"/>
            <w:lang w:eastAsia="en-US"/>
          </w:rPr>
        </w:pPr>
      </w:p>
      <w:p w:rsidRDefault="00891313" w:rsidP="00515E98" w:rsidR="00891313">
        <w:pPr>
          <w:pStyle w:val="Zaglavlje"/>
          <w:jc w:val="right"/>
        </w:pPr>
      </w:p>
      <w:p w:rsidRDefault="004A32F4" w:rsidP="00E30495" w:rsidR="00891313">
        <w:pPr>
          <w:pStyle w:val="Zaglavlje"/>
          <w:jc w:val="right"/>
        </w:pPr>
      </w:p>
    </w:sdtContent>
  </w:sdt>
  <w:p w:rsidRDefault="00891313" w:rsidR="008913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13" w:rsidP="0000569A" w:rsidR="0089131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647/2017-5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2FE4"/>
    <w:rsid w:val="004535E2"/>
    <w:rsid w:val="00455836"/>
    <w:rsid w:val="0048123E"/>
    <w:rsid w:val="0049044F"/>
    <w:rsid w:val="00492165"/>
    <w:rsid w:val="004A32F4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3EE6"/>
    <w:rsid w:val="00BE49FC"/>
    <w:rsid w:val="00BE697F"/>
    <w:rsid w:val="00BF1477"/>
    <w:rsid w:val="00BF18A2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32F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3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3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32F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3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3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 GRADNJA j.d.o.o. RUŽIĆI</izvorni_sadrzaj>
    <derivirana_varijabla naziv="DomainObject.Predmet.ProtustrankaFormated_1">  BLAŽ GRADNJA j.d.o.o. RUŽIĆI</derivirana_varijabla>
  </DomainObject.Predmet.ProtustrankaFormated>
  <DomainObject.Predmet.ProtustrankaFormatedOIB>
    <izvorni_sadrzaj>  BLAŽ GRADNJA j.d.o.o. RUŽIĆI, OIB 82317184444</izvorni_sadrzaj>
    <derivirana_varijabla naziv="DomainObject.Predmet.ProtustrankaFormatedOIB_1">  BLAŽ GRADNJA j.d.o.o. RUŽIĆI, OIB 82317184444</derivirana_varijabla>
  </DomainObject.Predmet.ProtustrankaFormatedOIB>
  <DomainObject.Predmet.ProtustrankaFormatedWithAdress>
    <izvorni_sadrzaj> BLAŽ GRADNJA j.d.o.o. RUŽIĆI, Ružići 8, 52440 Poreč</izvorni_sadrzaj>
    <derivirana_varijabla naziv="DomainObject.Predmet.ProtustrankaFormatedWithAdress_1"> BLAŽ GRADNJA j.d.o.o. RUŽIĆI, Ružići 8, 52440 Poreč</derivirana_varijabla>
  </DomainObject.Predmet.ProtustrankaFormatedWithAdress>
  <DomainObject.Predmet.ProtustrankaFormatedWithAdressOIB>
    <izvorni_sadrzaj> BLAŽ GRADNJA j.d.o.o. RUŽIĆI, OIB 82317184444, Ružići 8, 52440 Poreč</izvorni_sadrzaj>
    <derivirana_varijabla naziv="DomainObject.Predmet.ProtustrankaFormatedWithAdressOIB_1"> BLAŽ GRADNJA j.d.o.o. RUŽIĆI, OIB 82317184444, Ružići 8, 52440 Poreč</derivirana_varijabla>
  </DomainObject.Predmet.ProtustrankaFormatedWithAdressOIB>
  <DomainObject.Predmet.ProtustrankaWithAdress>
    <izvorni_sadrzaj>BLAŽ GRADNJA j.d.o.o. RUŽIĆI Ružići 8, 52440 Poreč</izvorni_sadrzaj>
    <derivirana_varijabla naziv="DomainObject.Predmet.ProtustrankaWithAdress_1">BLAŽ GRADNJA j.d.o.o. RUŽIĆI Ružići 8, 52440 Poreč</derivirana_varijabla>
  </DomainObject.Predmet.ProtustrankaWithAdress>
  <DomainObject.Predmet.ProtustrankaWithAdressOIB>
    <izvorni_sadrzaj>BLAŽ GRADNJA j.d.o.o. RUŽIĆI, OIB 82317184444, Ružići 8, 52440 Poreč</izvorni_sadrzaj>
    <derivirana_varijabla naziv="DomainObject.Predmet.ProtustrankaWithAdressOIB_1">BLAŽ GRADNJA j.d.o.o. RUŽIĆI, OIB 82317184444, Ružići 8, 52440 Poreč</derivirana_varijabla>
  </DomainObject.Predmet.ProtustrankaWithAdressOIB>
  <DomainObject.Predmet.ProtustrankaNazivFormated>
    <izvorni_sadrzaj>BLAŽ GRADNJA j.d.o.o. RUŽIĆI</izvorni_sadrzaj>
    <derivirana_varijabla naziv="DomainObject.Predmet.ProtustrankaNazivFormated_1">BLAŽ GRADNJA j.d.o.o. RUŽIĆI</derivirana_varijabla>
  </DomainObject.Predmet.ProtustrankaNazivFormated>
  <DomainObject.Predmet.ProtustrankaNazivFormatedOIB>
    <izvorni_sadrzaj>BLAŽ GRADNJA j.d.o.o. RUŽIĆI, OIB 82317184444</izvorni_sadrzaj>
    <derivirana_varijabla naziv="DomainObject.Predmet.ProtustrankaNazivFormatedOIB_1">BLAŽ GRADNJA j.d.o.o. RUŽIĆI, OIB 82317184444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50173.65</izvorni_sadrzaj>
    <derivirana_varijabla naziv="DomainObject.Predmet.TrenutnaVrijednost_1">50173.65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BLAŽ GRADNJA j.d.o.o. RUŽIĆI</item>
    </izvorni_sadrzaj>
    <derivirana_varijabla naziv="DomainObject.Predmet.ProtuStrankaListFormated_1">
      <item>BLAŽ GRADNJA j.d.o.o. RUŽIĆI</item>
    </derivirana_varijabla>
  </DomainObject.Predmet.ProtuStrankaListFormated>
  <DomainObject.Predmet.ProtuStrankaListFormatedOIB>
    <izvorni_sadrzaj>
      <item>BLAŽ GRADNJA j.d.o.o. RUŽIĆI, OIB 82317184444</item>
    </izvorni_sadrzaj>
    <derivirana_varijabla naziv="DomainObject.Predmet.ProtuStrankaListFormatedOIB_1">
      <item>BLAŽ GRADNJA j.d.o.o. RUŽIĆI, OIB 82317184444</item>
    </derivirana_varijabla>
  </DomainObject.Predmet.ProtuStrankaListFormatedOIB>
  <DomainObject.Predmet.ProtuStrankaListFormatedWithAdress>
    <izvorni_sadrzaj>
      <item>BLAŽ GRADNJA j.d.o.o. RUŽIĆI, Ružići 8, 52440 Poreč</item>
    </izvorni_sadrzaj>
    <derivirana_varijabla naziv="DomainObject.Predmet.ProtuStrankaListFormatedWithAdress_1">
      <item>BLAŽ GRADNJA j.d.o.o. RUŽIĆI, Ružići 8, 52440 Poreč</item>
    </derivirana_varijabla>
  </DomainObject.Predmet.ProtuStrankaListFormatedWithAdress>
  <DomainObject.Predmet.ProtuStrankaListFormatedWithAdressOIB>
    <izvorni_sadrzaj>
      <item>BLAŽ GRADNJA j.d.o.o. RUŽIĆI, OIB 82317184444, Ružići 8, 52440 Poreč</item>
    </izvorni_sadrzaj>
    <derivirana_varijabla naziv="DomainObject.Predmet.ProtuStrankaListFormatedWithAdressOIB_1">
      <item>BLAŽ GRADNJA j.d.o.o. RUŽIĆI, OIB 82317184444, Ružići 8, 52440 Poreč</item>
    </derivirana_varijabla>
  </DomainObject.Predmet.ProtuStrankaListFormatedWithAdressOIB>
  <DomainObject.Predmet.ProtuStrankaListNazivFormated>
    <izvorni_sadrzaj>
      <item>BLAŽ GRADNJA j.d.o.o. RUŽIĆI</item>
    </izvorni_sadrzaj>
    <derivirana_varijabla naziv="DomainObject.Predmet.ProtuStrankaListNazivFormated_1">
      <item>BLAŽ GRADNJA j.d.o.o. RUŽIĆI</item>
    </derivirana_varijabla>
  </DomainObject.Predmet.ProtuStrankaListNazivFormated>
  <DomainObject.Predmet.ProtuStrankaListNazivFormatedOIB>
    <izvorni_sadrzaj>
      <item>BLAŽ GRADNJA j.d.o.o. RUŽIĆI, OIB 82317184444</item>
    </izvorni_sadrzaj>
    <derivirana_varijabla naziv="DomainObject.Predmet.ProtuStrankaListNazivFormatedOIB_1">
      <item>BLAŽ GRADNJA j.d.o.o. RUŽIĆI, OIB 82317184444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BLAŽ GRADNJA j.d.o.o. RUŽIĆI</izvorni_sadrzaj>
    <derivirana_varijabla naziv="DomainObject.Predmet.ProtustrankaIDrugi_1">BLAŽ GRADNJA j.d.o.o. RUŽIĆI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BLAŽ GRADNJA j.d.o.o. RUŽIĆI, OIB 82317184444, Ružići 8, 52440 Poreč</izvorni_sadrzaj>
    <derivirana_varijabla naziv="DomainObject.Predmet.ProtustrankaIDrugiAdressOIB_1">BLAŽ GRADNJA j.d.o.o. RUŽIĆI, OIB 82317184444, Ružići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BLAŽ GRADNJA j.d.o.o. RUŽIĆI</item>
    </izvorni_sadrzaj>
    <derivirana_varijabla naziv="DomainObject.Predmet.SudioniciListNaziv_1">
      <item>FINANCIJSKA AGENCIJA, RC RIJEKA, PODRUŽNICA PULA, PULA</item>
      <item>BLAŽ GRADNJA j.d.o.o. RUŽIĆI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BLAŽ GRADNJA j.d.o.o. RUŽIĆI, OIB 82317184444, Ružići 8,52440 Poreč</item>
    </izvorni_sadrzaj>
    <derivirana_varijabla naziv="DomainObject.Predmet.SudioniciListAdressOIB_1">
      <item>FINANCIJSKA AGENCIJA, RC RIJEKA, PODRUŽNICA PULA, PULA, OIB 85821130368, F. Kurelca 8,51000 Rijeka</item>
      <item>BLAŽ GRADNJA j.d.o.o. RUŽIĆI, OIB 82317184444, Ružići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82317184444</item>
    </izvorni_sadrzaj>
    <derivirana_varijabla naziv="DomainObject.Predmet.SudioniciListNazivOIB_1">
      <item>, OIB 85821130368</item>
      <item>, OIB 82317184444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03EB7-94A1-42AF-93BB-E404E55DC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5134</properties:Characters>
  <properties:Lines>116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2017-12-18T09:36:00Z</dcterms:created>
  <dc:creator>Jasmina Matika</dc:creator>
  <cp:lastModifiedBy>Sanja Prodan</cp:lastModifiedBy>
  <cp:lastPrinted>2017-12-18T09:46:00Z</cp:lastPrinted>
  <dcterms:modified xmlns:xsi="http://www.w3.org/2001/XMLSchema-instance" xsi:type="dcterms:W3CDTF">2017-12-18T09:47:00Z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