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de31" w14:paraId="092de3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61685">
        <w:t>3</w:t>
      </w:r>
      <w:r w:rsidR="00384346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proofErr w:type="spellStart"/>
      <w:r w:rsidR="00384346" w:rsidRPr="00384346">
        <w:t>RADONJA</w:t>
      </w:r>
      <w:proofErr w:type="spellEnd"/>
      <w:r w:rsidR="00384346" w:rsidRPr="00384346">
        <w:t xml:space="preserve"> j.d.o.o. za trgovinu i usluge</w:t>
      </w:r>
      <w:r w:rsidR="00384346">
        <w:t xml:space="preserve"> Karlovac, Okić 17, </w:t>
      </w:r>
      <w:proofErr w:type="spellStart"/>
      <w:r w:rsidR="00384346">
        <w:t>MBS</w:t>
      </w:r>
      <w:proofErr w:type="spellEnd"/>
      <w:r w:rsidR="00384346">
        <w:t xml:space="preserve">: 080916369, </w:t>
      </w:r>
      <w:proofErr w:type="spellStart"/>
      <w:r w:rsidR="00384346">
        <w:t>OIB</w:t>
      </w:r>
      <w:proofErr w:type="spellEnd"/>
      <w:r w:rsidR="00384346">
        <w:t xml:space="preserve">: 17858024971, </w:t>
      </w:r>
      <w:r>
        <w:t xml:space="preserve">temeljem članka 430. Stečajnog zakona (Narodne novine 71/15), dana </w:t>
      </w:r>
      <w:r w:rsidR="00E61685">
        <w:t>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384346" w:rsidRPr="00384346">
        <w:t>RADONJA</w:t>
      </w:r>
      <w:proofErr w:type="spellEnd"/>
      <w:r w:rsidR="00384346" w:rsidRPr="00384346">
        <w:t xml:space="preserve"> j.d.o.o. za trgovinu i usluge</w:t>
      </w:r>
      <w:r w:rsidR="00384346">
        <w:t xml:space="preserve"> Karlovac, Okić 17, </w:t>
      </w:r>
      <w:proofErr w:type="spellStart"/>
      <w:r w:rsidR="00384346">
        <w:t>MBS</w:t>
      </w:r>
      <w:proofErr w:type="spellEnd"/>
      <w:r w:rsidR="00384346">
        <w:t xml:space="preserve">: 080916369, </w:t>
      </w:r>
      <w:proofErr w:type="spellStart"/>
      <w:r w:rsidR="00384346">
        <w:t>OIB</w:t>
      </w:r>
      <w:proofErr w:type="spellEnd"/>
      <w:r w:rsidR="00384346">
        <w:t>: 17858024971</w:t>
      </w:r>
      <w:r w:rsidR="00384346">
        <w:t>, iznosi 14.197,90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384346">
        <w:t xml:space="preserve">Dušan </w:t>
      </w:r>
      <w:proofErr w:type="spellStart"/>
      <w:r w:rsidR="00384346">
        <w:t>Mađerčić</w:t>
      </w:r>
      <w:proofErr w:type="spellEnd"/>
      <w:r w:rsidR="00384346">
        <w:t xml:space="preserve">, </w:t>
      </w:r>
      <w:proofErr w:type="spellStart"/>
      <w:r w:rsidR="00384346">
        <w:t>OIB</w:t>
      </w:r>
      <w:proofErr w:type="spellEnd"/>
      <w:r w:rsidR="00384346">
        <w:t xml:space="preserve">: 10902681908, Okić, Okić 17,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61685">
        <w:t>3</w:t>
      </w:r>
      <w:r w:rsidR="00384346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61685">
        <w:t>1.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E61685">
        <w:t>20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84346"/>
    <w:rsid w:val="003E3F81"/>
    <w:rsid w:val="00416FB0"/>
    <w:rsid w:val="00441ED0"/>
    <w:rsid w:val="0048719B"/>
    <w:rsid w:val="004B1EC2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10E30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61685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2008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2017-09-01T06:57:00Z</dcterms:created>
  <dc:creator>korisnik</dc:creator>
  <cp:lastModifiedBy>Ljiljana Floršić</cp:lastModifiedBy>
  <cp:lastPrinted>2017-09-01T06:53:00Z</cp:lastPrinted>
  <dcterms:modified xmlns:xsi="http://www.w3.org/2001/XMLSchema-instance" xsi:type="dcterms:W3CDTF">2017-09-01T06:57:00Z</dcterms:modified>
  <cp:revision>2</cp:revision>
</cp:coreProperties>
</file>