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6324f" w14:paraId="4e6324f" w:rsidRDefault="005F1ABE" w:rsidP="005F1ABE" w:rsidR="005F1ABE" w:rsidRPr="00551853">
      <w:pPr>
        <w:jc w:val="center"/>
        <w15:collapsed w:val="false"/>
        <w:rPr>
          <w:rFonts w:hAnsi="Calibri Light" w:ascii="Calibri Light"/>
          <w:b/>
        </w:rPr>
      </w:pPr>
      <w:bookmarkStart w:name="_GoBack" w:id="0"/>
      <w:bookmarkEnd w:id="0"/>
      <w:r w:rsidRPr="00551853">
        <w:rPr>
          <w:rFonts w:hAnsi="Calibri Light" w:ascii="Calibri Light"/>
          <w:b/>
        </w:rPr>
        <w:t>Obrazac 22.</w:t>
      </w:r>
    </w:p>
    <w:p w:rsidRDefault="005F1ABE" w:rsidP="005F1ABE" w:rsidR="005F1ABE" w:rsidRPr="00551853">
      <w:pPr>
        <w:jc w:val="center"/>
        <w:rPr>
          <w:rFonts w:hAnsi="Calibri Light" w:ascii="Calibri Light"/>
          <w:b/>
        </w:rPr>
      </w:pPr>
      <w:r w:rsidRPr="00551853">
        <w:rPr>
          <w:rFonts w:hAnsi="Calibri Light" w:ascii="Calibri Light"/>
          <w:b/>
        </w:rPr>
        <w:t>ZAVRŠNI RAČUN STEČAJNOGA UPRAVITELJA</w:t>
      </w:r>
    </w:p>
    <w:p w:rsidRDefault="005F1ABE" w:rsidP="005F1ABE" w:rsidR="005F1ABE" w:rsidRPr="00551853">
      <w:pPr>
        <w:rPr>
          <w:rFonts w:hAnsi="Calibri Light" w:ascii="Calibri Light"/>
          <w:b/>
        </w:rPr>
      </w:pPr>
    </w:p>
    <w:p w:rsidRDefault="00551853" w:rsidP="00551853" w:rsidR="00551853" w:rsidRPr="00F5684A">
      <w:pPr>
        <w:jc w:val="both"/>
        <w:rPr>
          <w:rFonts w:hAnsi="Calibri Light" w:ascii="Calibri Light"/>
          <w:b/>
        </w:rPr>
      </w:pPr>
      <w:r w:rsidRPr="00551853">
        <w:rPr>
          <w:rFonts w:hAnsi="Calibri Light" w:ascii="Calibri Light"/>
          <w:lang w:val="pl-PL"/>
        </w:rPr>
        <w:t>Nadle</w:t>
      </w:r>
      <w:r w:rsidRPr="00551853">
        <w:rPr>
          <w:rFonts w:hAnsi="Calibri Light" w:ascii="Calibri Light"/>
        </w:rPr>
        <w:t>ž</w:t>
      </w:r>
      <w:r w:rsidRPr="00551853">
        <w:rPr>
          <w:rFonts w:hAnsi="Calibri Light" w:ascii="Calibri Light"/>
          <w:lang w:val="pl-PL"/>
        </w:rPr>
        <w:t>ni</w:t>
      </w:r>
      <w:r w:rsidRPr="00551853">
        <w:rPr>
          <w:rFonts w:hAnsi="Calibri Light" w:ascii="Calibri Light"/>
        </w:rPr>
        <w:t xml:space="preserve"> </w:t>
      </w:r>
      <w:r w:rsidRPr="00551853">
        <w:rPr>
          <w:rFonts w:hAnsi="Calibri Light" w:ascii="Calibri Light"/>
          <w:lang w:val="pl-PL"/>
        </w:rPr>
        <w:t>trgova</w:t>
      </w:r>
      <w:r w:rsidRPr="00551853">
        <w:rPr>
          <w:rFonts w:hAnsi="Calibri Light" w:ascii="Calibri Light"/>
        </w:rPr>
        <w:t>č</w:t>
      </w:r>
      <w:r w:rsidRPr="00551853">
        <w:rPr>
          <w:rFonts w:hAnsi="Calibri Light" w:ascii="Calibri Light"/>
          <w:lang w:val="pl-PL"/>
        </w:rPr>
        <w:t>ki</w:t>
      </w:r>
      <w:r w:rsidRPr="00551853">
        <w:rPr>
          <w:rFonts w:hAnsi="Calibri Light" w:ascii="Calibri Light"/>
        </w:rPr>
        <w:t xml:space="preserve"> </w:t>
      </w:r>
      <w:r w:rsidRPr="00551853">
        <w:rPr>
          <w:rFonts w:hAnsi="Calibri Light" w:ascii="Calibri Light"/>
          <w:lang w:val="pl-PL"/>
        </w:rPr>
        <w:t>sud:</w:t>
      </w:r>
      <w:r w:rsidRPr="00551853">
        <w:rPr>
          <w:rFonts w:hAnsi="Calibri Light" w:ascii="Calibri Light"/>
        </w:rPr>
        <w:t xml:space="preserve"> </w:t>
      </w:r>
      <w:r w:rsidR="00E34991">
        <w:rPr>
          <w:rFonts w:hAnsi="Calibri Light" w:ascii="Calibri Light"/>
        </w:rPr>
        <w:tab/>
      </w:r>
      <w:r w:rsidR="009915B5" w:rsidRPr="009915B5">
        <w:rPr>
          <w:rFonts w:hAnsi="Calibri Light" w:ascii="Calibri Light"/>
          <w:b/>
        </w:rPr>
        <w:t xml:space="preserve">Trgovački sud u </w:t>
      </w:r>
      <w:r w:rsidR="00260144">
        <w:rPr>
          <w:rFonts w:hAnsi="Calibri Light" w:ascii="Calibri Light"/>
          <w:b/>
        </w:rPr>
        <w:t>Osijeku</w:t>
      </w:r>
    </w:p>
    <w:p w:rsidRDefault="00551853" w:rsidP="00551853" w:rsidR="00551853" w:rsidRPr="00551853">
      <w:pPr>
        <w:jc w:val="both"/>
        <w:rPr>
          <w:rFonts w:hAnsi="Calibri Light" w:ascii="Calibri Light"/>
          <w:lang w:val="pl-PL"/>
        </w:rPr>
      </w:pPr>
      <w:r w:rsidRPr="00551853">
        <w:rPr>
          <w:rFonts w:hAnsi="Calibri Light" w:ascii="Calibri Light"/>
          <w:lang w:val="pl-PL"/>
        </w:rPr>
        <w:t>Poslovni broj spisa:</w:t>
      </w:r>
      <w:r w:rsidRPr="00551853">
        <w:rPr>
          <w:rFonts w:hAnsi="Calibri Light" w:ascii="Calibri Light"/>
          <w:lang w:val="pl-PL"/>
        </w:rPr>
        <w:tab/>
        <w:t xml:space="preserve"> </w:t>
      </w:r>
      <w:r w:rsidR="00E34991">
        <w:rPr>
          <w:rFonts w:hAnsi="Calibri Light" w:ascii="Calibri Light"/>
          <w:lang w:val="pl-PL"/>
        </w:rPr>
        <w:tab/>
      </w:r>
      <w:r w:rsidR="00260144" w:rsidRPr="00260144">
        <w:rPr>
          <w:rFonts w:hAnsi="Calibri Light" w:ascii="Calibri Light"/>
          <w:b/>
          <w:bCs/>
        </w:rPr>
        <w:t>St-107/16</w:t>
      </w:r>
    </w:p>
    <w:p w:rsidRDefault="00551853" w:rsidP="00260144" w:rsidR="00260144" w:rsidRPr="00260144">
      <w:pPr>
        <w:ind w:hanging="2124" w:left="2124"/>
        <w:jc w:val="both"/>
        <w:rPr>
          <w:rFonts w:cs="Calibri" w:hAnsi="Calibri Light" w:ascii="Calibri Light"/>
          <w:b/>
          <w:color w:val="000000"/>
        </w:rPr>
      </w:pPr>
      <w:r w:rsidRPr="00551853">
        <w:rPr>
          <w:rFonts w:hAnsi="Calibri Light" w:ascii="Calibri Light"/>
          <w:lang w:val="pl-PL"/>
        </w:rPr>
        <w:t xml:space="preserve">Dužnik: </w:t>
      </w:r>
      <w:r w:rsidRPr="00551853">
        <w:rPr>
          <w:rFonts w:hAnsi="Calibri Light" w:ascii="Calibri Light"/>
          <w:lang w:val="pl-PL"/>
        </w:rPr>
        <w:tab/>
      </w:r>
      <w:r w:rsidR="00E34991">
        <w:rPr>
          <w:rFonts w:hAnsi="Calibri Light" w:ascii="Calibri Light"/>
          <w:lang w:val="pl-PL"/>
        </w:rPr>
        <w:tab/>
      </w:r>
      <w:r w:rsidR="00260144" w:rsidRPr="00260144">
        <w:rPr>
          <w:rFonts w:cs="Calibri" w:hAnsi="Calibri Light" w:ascii="Calibri Light"/>
          <w:b/>
          <w:color w:val="000000"/>
        </w:rPr>
        <w:t xml:space="preserve">Zadruga Modit u stečaju, M. A. Reljkovića 49, 32000 Vukovar, </w:t>
      </w:r>
    </w:p>
    <w:p w:rsidRDefault="00260144" w:rsidP="00260144" w:rsidR="00B366DF" w:rsidRPr="00551853">
      <w:pPr>
        <w:ind w:hanging="2124" w:left="2124"/>
        <w:jc w:val="both"/>
        <w:rPr>
          <w:rFonts w:cs="Calibri" w:hAnsi="Calibri Light" w:ascii="Calibri Light"/>
          <w:color w:val="000000"/>
        </w:rPr>
      </w:pPr>
      <w:r>
        <w:rPr>
          <w:rFonts w:cs="Calibri" w:hAnsi="Calibri Light" w:ascii="Calibri Light"/>
          <w:b/>
          <w:color w:val="000000"/>
        </w:rPr>
        <w:tab/>
      </w:r>
      <w:r>
        <w:rPr>
          <w:rFonts w:cs="Calibri" w:hAnsi="Calibri Light" w:ascii="Calibri Light"/>
          <w:b/>
          <w:color w:val="000000"/>
        </w:rPr>
        <w:tab/>
      </w:r>
      <w:r w:rsidRPr="00260144">
        <w:rPr>
          <w:rFonts w:cs="Calibri" w:hAnsi="Calibri Light" w:ascii="Calibri Light"/>
          <w:b/>
          <w:color w:val="000000"/>
        </w:rPr>
        <w:t>OIB: 48545546702</w:t>
      </w:r>
    </w:p>
    <w:p w:rsidRDefault="00551853" w:rsidP="00551853" w:rsidR="00551853" w:rsidRPr="00F5684A">
      <w:pPr>
        <w:ind w:hanging="2124" w:left="2124"/>
        <w:jc w:val="both"/>
        <w:rPr>
          <w:rFonts w:cs="Calibri" w:hAnsi="Calibri Light" w:ascii="Calibri Light"/>
          <w:b/>
          <w:color w:val="000000"/>
        </w:rPr>
      </w:pPr>
      <w:r w:rsidRPr="00F5684A">
        <w:rPr>
          <w:rFonts w:hAnsi="Calibri Light" w:ascii="Calibri Light"/>
          <w:b/>
        </w:rPr>
        <w:t xml:space="preserve"> </w:t>
      </w:r>
    </w:p>
    <w:p w:rsidRDefault="005F1ABE" w:rsidP="005F1ABE" w:rsidR="005F1ABE" w:rsidRPr="00551853">
      <w:pPr>
        <w:rPr>
          <w:rFonts w:hAnsi="Calibri Light" w:ascii="Calibri Light"/>
        </w:rPr>
      </w:pPr>
    </w:p>
    <w:p w:rsidRDefault="005F1ABE" w:rsidP="005F1ABE" w:rsidR="005F1ABE" w:rsidRPr="00551853">
      <w:pPr>
        <w:spacing w:after="120"/>
        <w:jc w:val="both"/>
        <w:rPr>
          <w:rFonts w:hAnsi="Calibri Light" w:ascii="Calibri Light"/>
        </w:rPr>
      </w:pPr>
      <w:r w:rsidRPr="00551853">
        <w:rPr>
          <w:rFonts w:hAnsi="Calibri Light" w:ascii="Calibri Light"/>
        </w:rPr>
        <w:t>Završni račun sadrži: I. račun prihoda i rashoda (izračun ostatka), II</w:t>
      </w:r>
      <w:r w:rsidR="007E38AE">
        <w:rPr>
          <w:rFonts w:hAnsi="Calibri Light" w:ascii="Calibri Light"/>
        </w:rPr>
        <w:t>. završnu bilancu</w:t>
      </w:r>
      <w:r w:rsidRPr="00551853">
        <w:rPr>
          <w:rFonts w:hAnsi="Calibri Light" w:ascii="Calibri Light"/>
        </w:rPr>
        <w:t>, III. završni izvještaj stečajnoga upravitelja i IV. završni (diobni) popis.</w:t>
      </w:r>
    </w:p>
    <w:p w:rsidRDefault="00D95247" w:rsidP="005F1ABE" w:rsidR="005F1ABE">
      <w:pPr>
        <w:spacing w:lineRule="auto" w:line="360"/>
        <w:jc w:val="both"/>
        <w:rPr>
          <w:rFonts w:hAnsi="Calibri Light" w:ascii="Calibri Light"/>
          <w:b/>
        </w:rPr>
      </w:pPr>
      <w:r>
        <w:rPr>
          <w:rFonts w:hAnsi="Calibri Light" w:ascii="Calibri Light"/>
          <w:b/>
        </w:rPr>
        <w:t>I. RAČUN PRIHODA I RASHODA</w:t>
      </w:r>
    </w:p>
    <w:p w:rsidRDefault="00D95247" w:rsidP="00D95247" w:rsidR="00D95247">
      <w:pPr>
        <w:jc w:val="both"/>
        <w:rPr>
          <w:rFonts w:hAnsi="Calibri" w:ascii="Calibri"/>
          <w:color w:val="000000"/>
          <w:sz w:val="22"/>
          <w:szCs w:val="22"/>
        </w:rPr>
      </w:pPr>
      <w:r>
        <w:rPr>
          <w:rFonts w:hAnsi="Calibri" w:ascii="Calibri"/>
          <w:color w:val="000000"/>
          <w:sz w:val="22"/>
          <w:szCs w:val="22"/>
        </w:rPr>
        <w:t>Prihodi i rashodi za razdoblje</w:t>
      </w:r>
      <w:r w:rsidR="00052F39">
        <w:rPr>
          <w:rFonts w:hAnsi="Calibri" w:ascii="Calibri"/>
          <w:color w:val="000000"/>
          <w:sz w:val="22"/>
          <w:szCs w:val="22"/>
        </w:rPr>
        <w:t xml:space="preserve"> 04.12.2012. do 18</w:t>
      </w:r>
      <w:r w:rsidRPr="00D95247">
        <w:rPr>
          <w:rFonts w:hAnsi="Calibri" w:ascii="Calibri"/>
          <w:color w:val="000000"/>
          <w:sz w:val="22"/>
          <w:szCs w:val="22"/>
        </w:rPr>
        <w:t>.03.2016.godine</w:t>
      </w:r>
      <w:r>
        <w:rPr>
          <w:rFonts w:hAnsi="Calibri" w:ascii="Calibri"/>
          <w:color w:val="000000"/>
          <w:sz w:val="22"/>
          <w:szCs w:val="22"/>
        </w:rPr>
        <w:t xml:space="preserve"> (temeljene na novčanom tijeku)</w:t>
      </w:r>
    </w:p>
    <w:p w:rsidRDefault="00BB7EA7" w:rsidP="00D95247" w:rsidR="00BB7EA7">
      <w:pPr>
        <w:jc w:val="both"/>
        <w:rPr>
          <w:rFonts w:hAnsi="Calibri" w:ascii="Calibri"/>
          <w:color w:val="000000"/>
          <w:sz w:val="22"/>
          <w:szCs w:val="22"/>
        </w:rPr>
      </w:pPr>
    </w:p>
    <w:tbl>
      <w:tblPr>
        <w:tblW w:type="dxa" w:w="7520"/>
        <w:jc w:val="center"/>
        <w:tblLook w:val="04A0" w:noVBand="1" w:noHBand="0" w:lastColumn="0" w:firstColumn="1" w:lastRow="0" w:firstRow="1"/>
      </w:tblPr>
      <w:tblGrid>
        <w:gridCol w:w="5640"/>
        <w:gridCol w:w="1880"/>
      </w:tblGrid>
      <w:tr w:rsidTr="00162D53" w:rsidR="00162D53" w:rsidRPr="00162D53">
        <w:trPr>
          <w:trHeight w:val="227"/>
          <w:jc w:val="center"/>
        </w:trPr>
        <w:tc>
          <w:tcPr>
            <w:tcW w:type="dxa" w:w="56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162D53" w:rsidP="00162D53" w:rsidR="00162D53" w:rsidRPr="00162D53">
            <w:pPr>
              <w:rPr>
                <w:rFonts w:hAnsi="Calibri Light" w:ascii="Calibri Light"/>
                <w:b/>
                <w:bCs/>
                <w:color w:val="000000"/>
                <w:sz w:val="18"/>
                <w:szCs w:val="18"/>
              </w:rPr>
            </w:pPr>
            <w:r w:rsidRPr="00162D53">
              <w:rPr>
                <w:rFonts w:hAnsi="Calibri Light" w:ascii="Calibri Light"/>
                <w:b/>
                <w:bCs/>
                <w:color w:val="000000"/>
                <w:sz w:val="18"/>
                <w:szCs w:val="18"/>
              </w:rPr>
              <w:t>PRIHOD</w:t>
            </w:r>
          </w:p>
        </w:tc>
        <w:tc>
          <w:tcPr>
            <w:tcW w:type="dxa" w:w="18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162D53" w:rsidP="00162D53" w:rsidR="00162D53" w:rsidRPr="00162D53">
            <w:pPr>
              <w:jc w:val="center"/>
              <w:rPr>
                <w:rFonts w:hAnsi="Calibri Light" w:ascii="Calibri Light"/>
                <w:b/>
                <w:bCs/>
                <w:color w:val="000000"/>
                <w:sz w:val="18"/>
                <w:szCs w:val="18"/>
              </w:rPr>
            </w:pPr>
            <w:r w:rsidRPr="00162D53">
              <w:rPr>
                <w:rFonts w:hAnsi="Calibri Light" w:ascii="Calibri Light"/>
                <w:b/>
                <w:bCs/>
                <w:color w:val="000000"/>
                <w:sz w:val="18"/>
                <w:szCs w:val="18"/>
              </w:rPr>
              <w:t>Iznos (kn)</w:t>
            </w:r>
          </w:p>
        </w:tc>
      </w:tr>
      <w:tr w:rsidTr="00162D53" w:rsidR="00162D53" w:rsidRPr="00162D53">
        <w:trPr>
          <w:trHeight w:val="227"/>
          <w:jc w:val="center"/>
        </w:trPr>
        <w:tc>
          <w:tcPr>
            <w:tcW w:type="dxa" w:w="5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62D53" w:rsidP="002A4FFC" w:rsidR="00162D53" w:rsidRPr="00162D53">
            <w:pPr>
              <w:rPr>
                <w:rFonts w:hAnsi="Calibri Light" w:ascii="Calibri Light"/>
                <w:color w:val="000000"/>
                <w:sz w:val="18"/>
                <w:szCs w:val="18"/>
              </w:rPr>
            </w:pPr>
            <w:r w:rsidRPr="00162D53">
              <w:rPr>
                <w:rFonts w:hAnsi="Calibri Light" w:ascii="Calibri Light"/>
                <w:color w:val="000000"/>
                <w:sz w:val="18"/>
                <w:szCs w:val="18"/>
              </w:rPr>
              <w:t xml:space="preserve">Prihodi od prodaje </w:t>
            </w:r>
            <w:r w:rsidR="002A4FFC">
              <w:rPr>
                <w:rFonts w:hAnsi="Calibri Light" w:ascii="Calibri Light"/>
                <w:color w:val="000000"/>
                <w:sz w:val="18"/>
                <w:szCs w:val="18"/>
              </w:rPr>
              <w:t>nekretnine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7068" w:rsidP="00162D53" w:rsidR="00162D53" w:rsidRPr="00162D53">
            <w:pPr>
              <w:jc w:val="right"/>
              <w:rPr>
                <w:rFonts w:hAnsi="Calibri Light" w:ascii="Calibri Light"/>
                <w:color w:val="000000"/>
                <w:sz w:val="18"/>
                <w:szCs w:val="18"/>
              </w:rPr>
            </w:pPr>
            <w:r>
              <w:rPr>
                <w:rFonts w:hAnsi="Calibri Light" w:ascii="Calibri Light"/>
                <w:color w:val="000000"/>
                <w:sz w:val="18"/>
                <w:szCs w:val="18"/>
              </w:rPr>
              <w:t>8.000,00</w:t>
            </w:r>
          </w:p>
        </w:tc>
      </w:tr>
      <w:tr w:rsidTr="00162D53" w:rsidR="00162D53" w:rsidRPr="00162D53">
        <w:trPr>
          <w:trHeight w:val="227"/>
          <w:jc w:val="center"/>
        </w:trPr>
        <w:tc>
          <w:tcPr>
            <w:tcW w:type="dxa" w:w="5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162D53" w:rsidP="00162D53" w:rsidR="00162D53" w:rsidRPr="00162D53">
            <w:pPr>
              <w:rPr>
                <w:rFonts w:hAnsi="Calibri Light" w:ascii="Calibri Light"/>
                <w:b/>
                <w:bCs/>
                <w:color w:val="000000"/>
                <w:sz w:val="18"/>
                <w:szCs w:val="18"/>
              </w:rPr>
            </w:pPr>
            <w:r w:rsidRPr="00162D53">
              <w:rPr>
                <w:rFonts w:hAnsi="Calibri Light" w:ascii="Calibri Light"/>
                <w:b/>
                <w:bCs/>
                <w:color w:val="000000"/>
                <w:sz w:val="18"/>
                <w:szCs w:val="18"/>
              </w:rPr>
              <w:t>UKUPNO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2C2769" w:rsidP="00162D53" w:rsidR="00162D53" w:rsidRPr="00162D53">
            <w:pPr>
              <w:jc w:val="right"/>
              <w:rPr>
                <w:rFonts w:hAnsi="Calibri Light" w:ascii="Calibri Light"/>
                <w:b/>
                <w:bCs/>
                <w:color w:val="000000"/>
                <w:sz w:val="18"/>
                <w:szCs w:val="18"/>
              </w:rPr>
            </w:pPr>
            <w:r>
              <w:rPr>
                <w:rFonts w:hAnsi="Calibri Light" w:ascii="Calibri Light"/>
                <w:b/>
                <w:bCs/>
                <w:color w:val="000000"/>
                <w:sz w:val="18"/>
                <w:szCs w:val="18"/>
              </w:rPr>
              <w:fldChar w:fldCharType="begin"/>
            </w:r>
            <w:r>
              <w:rPr>
                <w:rFonts w:hAnsi="Calibri Light" w:ascii="Calibri Light"/>
                <w:b/>
                <w:bCs/>
                <w:color w:val="000000"/>
                <w:sz w:val="18"/>
                <w:szCs w:val="18"/>
              </w:rPr>
              <w:instrText xml:space="preserve"> =SUM(ABOVE) \# "#.##0,00" </w:instrText>
            </w:r>
            <w:r>
              <w:rPr>
                <w:rFonts w:hAnsi="Calibri Light" w:ascii="Calibri Light"/>
                <w:b/>
                <w:bCs/>
                <w:color w:val="000000"/>
                <w:sz w:val="18"/>
                <w:szCs w:val="18"/>
              </w:rPr>
              <w:fldChar w:fldCharType="separate"/>
            </w:r>
            <w:r w:rsidR="00CE7068">
              <w:rPr>
                <w:rFonts w:hAnsi="Calibri Light" w:ascii="Calibri Light"/>
                <w:b/>
                <w:bCs/>
                <w:noProof/>
                <w:color w:val="000000"/>
                <w:sz w:val="18"/>
                <w:szCs w:val="18"/>
              </w:rPr>
              <w:t>8.000,00</w:t>
            </w:r>
            <w:r>
              <w:rPr>
                <w:rFonts w:hAnsi="Calibri Light" w:ascii="Calibri Light"/>
                <w:b/>
                <w:bCs/>
                <w:color w:val="000000"/>
                <w:sz w:val="18"/>
                <w:szCs w:val="18"/>
              </w:rPr>
              <w:fldChar w:fldCharType="end"/>
            </w:r>
          </w:p>
        </w:tc>
      </w:tr>
    </w:tbl>
    <w:p w:rsidRDefault="00D95247" w:rsidP="00D95247" w:rsidR="00D95247">
      <w:pPr>
        <w:jc w:val="both"/>
        <w:rPr>
          <w:rFonts w:hAnsi="Calibri" w:ascii="Calibri"/>
          <w:color w:val="000000"/>
          <w:sz w:val="22"/>
          <w:szCs w:val="22"/>
        </w:rPr>
      </w:pPr>
    </w:p>
    <w:p w:rsidRDefault="00266936" w:rsidP="00D95247" w:rsidR="00266936" w:rsidRPr="00D95247">
      <w:pPr>
        <w:jc w:val="both"/>
        <w:rPr>
          <w:rFonts w:hAnsi="Calibri" w:ascii="Calibri"/>
          <w:color w:val="000000"/>
          <w:sz w:val="22"/>
          <w:szCs w:val="22"/>
        </w:rPr>
      </w:pPr>
    </w:p>
    <w:tbl>
      <w:tblPr>
        <w:tblW w:type="dxa" w:w="7520"/>
        <w:jc w:val="center"/>
        <w:tblLook w:val="04A0" w:noVBand="1" w:noHBand="0" w:lastColumn="0" w:firstColumn="1" w:lastRow="0" w:firstRow="1"/>
      </w:tblPr>
      <w:tblGrid>
        <w:gridCol w:w="5640"/>
        <w:gridCol w:w="1880"/>
      </w:tblGrid>
      <w:tr w:rsidTr="009D486B" w:rsidR="00D95247" w:rsidRPr="00266936">
        <w:trPr>
          <w:trHeight w:val="227"/>
          <w:jc w:val="center"/>
        </w:trPr>
        <w:tc>
          <w:tcPr>
            <w:tcW w:type="dxa" w:w="56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D95247" w:rsidP="00D95247" w:rsidR="00D95247" w:rsidRPr="00266936">
            <w:pPr>
              <w:rPr>
                <w:rFonts w:hAnsi="Calibri Light" w:ascii="Calibri Light"/>
                <w:b/>
                <w:bCs/>
                <w:color w:val="000000"/>
                <w:sz w:val="18"/>
                <w:szCs w:val="22"/>
              </w:rPr>
            </w:pPr>
            <w:r w:rsidRPr="00266936">
              <w:rPr>
                <w:rFonts w:hAnsi="Calibri Light" w:ascii="Calibri Light"/>
                <w:b/>
                <w:bCs/>
                <w:color w:val="000000"/>
                <w:sz w:val="18"/>
                <w:szCs w:val="22"/>
              </w:rPr>
              <w:t>RASHOD</w:t>
            </w:r>
          </w:p>
        </w:tc>
        <w:tc>
          <w:tcPr>
            <w:tcW w:type="dxa" w:w="18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D95247" w:rsidP="00D95247" w:rsidR="00D95247" w:rsidRPr="00266936">
            <w:pPr>
              <w:jc w:val="center"/>
              <w:rPr>
                <w:rFonts w:hAnsi="Calibri Light" w:ascii="Calibri Light"/>
                <w:b/>
                <w:bCs/>
                <w:color w:val="000000"/>
                <w:sz w:val="18"/>
                <w:szCs w:val="22"/>
              </w:rPr>
            </w:pPr>
            <w:r w:rsidRPr="00266936">
              <w:rPr>
                <w:rFonts w:hAnsi="Calibri Light" w:ascii="Calibri Light"/>
                <w:b/>
                <w:bCs/>
                <w:color w:val="000000"/>
                <w:sz w:val="18"/>
                <w:szCs w:val="22"/>
              </w:rPr>
              <w:t>Iznos (kn)</w:t>
            </w:r>
          </w:p>
        </w:tc>
      </w:tr>
      <w:tr w:rsidTr="000529ED" w:rsidR="00D95247" w:rsidRPr="00266936">
        <w:trPr>
          <w:trHeight w:val="227"/>
          <w:jc w:val="center"/>
        </w:trPr>
        <w:tc>
          <w:tcPr>
            <w:tcW w:type="dxa" w:w="5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95247" w:rsidP="00D95247" w:rsidR="00D95247" w:rsidRPr="00266936">
            <w:pPr>
              <w:rPr>
                <w:rFonts w:hAnsi="Calibri Light" w:ascii="Calibri Light"/>
                <w:color w:val="000000"/>
                <w:sz w:val="18"/>
                <w:szCs w:val="22"/>
              </w:rPr>
            </w:pPr>
            <w:r w:rsidRPr="00266936">
              <w:rPr>
                <w:rFonts w:hAnsi="Calibri Light" w:ascii="Calibri Light"/>
                <w:color w:val="000000"/>
                <w:sz w:val="18"/>
                <w:szCs w:val="22"/>
              </w:rPr>
              <w:t>Knjigovodstvene usluge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60144" w:rsidP="00260144" w:rsidR="00D95247" w:rsidRPr="00266936">
            <w:pPr>
              <w:jc w:val="right"/>
              <w:rPr>
                <w:rFonts w:hAnsi="Calibri Light" w:ascii="Calibri Light"/>
                <w:color w:val="000000"/>
                <w:sz w:val="18"/>
                <w:szCs w:val="22"/>
              </w:rPr>
            </w:pPr>
            <w:r>
              <w:rPr>
                <w:rFonts w:hAnsi="Calibri Light" w:ascii="Calibri Light"/>
                <w:color w:val="000000"/>
                <w:sz w:val="18"/>
                <w:szCs w:val="22"/>
              </w:rPr>
              <w:t>2</w:t>
            </w:r>
            <w:r w:rsidR="00CE7068">
              <w:rPr>
                <w:rFonts w:hAnsi="Calibri Light" w:ascii="Calibri Light"/>
                <w:color w:val="000000"/>
                <w:sz w:val="18"/>
                <w:szCs w:val="22"/>
              </w:rPr>
              <w:t>.</w:t>
            </w:r>
            <w:r>
              <w:rPr>
                <w:rFonts w:hAnsi="Calibri Light" w:ascii="Calibri Light"/>
                <w:color w:val="000000"/>
                <w:sz w:val="18"/>
                <w:szCs w:val="22"/>
              </w:rPr>
              <w:t>0</w:t>
            </w:r>
            <w:r w:rsidR="00CE7068">
              <w:rPr>
                <w:rFonts w:hAnsi="Calibri Light" w:ascii="Calibri Light"/>
                <w:color w:val="000000"/>
                <w:sz w:val="18"/>
                <w:szCs w:val="22"/>
              </w:rPr>
              <w:t>00,00</w:t>
            </w:r>
          </w:p>
        </w:tc>
      </w:tr>
      <w:tr w:rsidTr="000529ED" w:rsidR="00D95247" w:rsidRPr="00266936">
        <w:trPr>
          <w:trHeight w:val="227"/>
          <w:jc w:val="center"/>
        </w:trPr>
        <w:tc>
          <w:tcPr>
            <w:tcW w:type="dxa" w:w="5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95247" w:rsidP="00D95247" w:rsidR="00D95247" w:rsidRPr="00266936">
            <w:pPr>
              <w:rPr>
                <w:rFonts w:hAnsi="Calibri Light" w:ascii="Calibri Light"/>
                <w:color w:val="000000"/>
                <w:sz w:val="18"/>
                <w:szCs w:val="22"/>
              </w:rPr>
            </w:pPr>
            <w:r w:rsidRPr="00266936">
              <w:rPr>
                <w:rFonts w:hAnsi="Calibri Light" w:ascii="Calibri Light"/>
                <w:color w:val="000000"/>
                <w:sz w:val="18"/>
                <w:szCs w:val="22"/>
              </w:rPr>
              <w:t>Naknada banke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E7068" w:rsidP="002C2769" w:rsidR="00D95247" w:rsidRPr="00266936">
            <w:pPr>
              <w:jc w:val="right"/>
              <w:rPr>
                <w:rFonts w:hAnsi="Calibri Light" w:ascii="Calibri Light"/>
                <w:color w:val="000000"/>
                <w:sz w:val="18"/>
                <w:szCs w:val="22"/>
              </w:rPr>
            </w:pPr>
            <w:r>
              <w:rPr>
                <w:rFonts w:hAnsi="Calibri Light" w:ascii="Calibri Light"/>
                <w:color w:val="000000"/>
                <w:sz w:val="18"/>
                <w:szCs w:val="22"/>
              </w:rPr>
              <w:t>30</w:t>
            </w:r>
            <w:r w:rsidR="00260144">
              <w:rPr>
                <w:rFonts w:hAnsi="Calibri Light" w:ascii="Calibri Light"/>
                <w:color w:val="000000"/>
                <w:sz w:val="18"/>
                <w:szCs w:val="22"/>
              </w:rPr>
              <w:t>,00</w:t>
            </w:r>
          </w:p>
        </w:tc>
      </w:tr>
      <w:tr w:rsidTr="000529ED" w:rsidR="00D95247" w:rsidRPr="00266936">
        <w:trPr>
          <w:trHeight w:val="227"/>
          <w:jc w:val="center"/>
        </w:trPr>
        <w:tc>
          <w:tcPr>
            <w:tcW w:type="dxa" w:w="5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95247" w:rsidP="00D95247" w:rsidR="00D95247" w:rsidRPr="00266936">
            <w:pPr>
              <w:rPr>
                <w:rFonts w:hAnsi="Calibri Light" w:ascii="Calibri Light"/>
                <w:color w:val="000000"/>
                <w:sz w:val="18"/>
                <w:szCs w:val="22"/>
              </w:rPr>
            </w:pPr>
            <w:r w:rsidRPr="00266936">
              <w:rPr>
                <w:rFonts w:hAnsi="Calibri Light" w:ascii="Calibri Light"/>
                <w:color w:val="000000"/>
                <w:sz w:val="18"/>
                <w:szCs w:val="22"/>
              </w:rPr>
              <w:t>Nagrada steč.upravitelju bruto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60144" w:rsidP="002C2769" w:rsidR="002C2769" w:rsidRPr="00266936">
            <w:pPr>
              <w:jc w:val="right"/>
              <w:rPr>
                <w:rFonts w:hAnsi="Calibri Light" w:ascii="Calibri Light"/>
                <w:color w:val="000000"/>
                <w:sz w:val="18"/>
                <w:szCs w:val="22"/>
              </w:rPr>
            </w:pPr>
            <w:r>
              <w:rPr>
                <w:rFonts w:hAnsi="Calibri Light" w:ascii="Calibri Light"/>
                <w:color w:val="000000"/>
                <w:sz w:val="18"/>
                <w:szCs w:val="22"/>
              </w:rPr>
              <w:t>1.376,00</w:t>
            </w:r>
          </w:p>
        </w:tc>
      </w:tr>
      <w:tr w:rsidTr="009D486B" w:rsidR="00D95247" w:rsidRPr="00266936">
        <w:trPr>
          <w:trHeight w:val="227"/>
          <w:jc w:val="center"/>
        </w:trPr>
        <w:tc>
          <w:tcPr>
            <w:tcW w:type="dxa" w:w="5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D95247" w:rsidP="00D95247" w:rsidR="00D95247" w:rsidRPr="00266936">
            <w:pPr>
              <w:rPr>
                <w:rFonts w:hAnsi="Calibri Light" w:ascii="Calibri Light"/>
                <w:b/>
                <w:bCs/>
                <w:color w:val="000000"/>
                <w:sz w:val="18"/>
                <w:szCs w:val="22"/>
              </w:rPr>
            </w:pPr>
            <w:r w:rsidRPr="00266936">
              <w:rPr>
                <w:rFonts w:hAnsi="Calibri Light" w:ascii="Calibri Light"/>
                <w:b/>
                <w:bCs/>
                <w:color w:val="000000"/>
                <w:sz w:val="18"/>
                <w:szCs w:val="22"/>
              </w:rPr>
              <w:t>UKUPNO</w:t>
            </w:r>
          </w:p>
        </w:tc>
        <w:tc>
          <w:tcPr>
            <w:tcW w:type="dxa" w:w="1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2C2769" w:rsidP="00D95247" w:rsidR="00D95247" w:rsidRPr="00266936">
            <w:pPr>
              <w:jc w:val="right"/>
              <w:rPr>
                <w:rFonts w:hAnsi="Calibri Light" w:ascii="Calibri Light"/>
                <w:b/>
                <w:bCs/>
                <w:color w:val="000000"/>
                <w:sz w:val="18"/>
                <w:szCs w:val="22"/>
              </w:rPr>
            </w:pPr>
            <w:r>
              <w:rPr>
                <w:rFonts w:hAnsi="Calibri Light" w:ascii="Calibri Light"/>
                <w:b/>
                <w:bCs/>
                <w:color w:val="000000"/>
                <w:sz w:val="18"/>
                <w:szCs w:val="22"/>
              </w:rPr>
              <w:fldChar w:fldCharType="begin"/>
            </w:r>
            <w:r>
              <w:rPr>
                <w:rFonts w:hAnsi="Calibri Light" w:ascii="Calibri Light"/>
                <w:b/>
                <w:bCs/>
                <w:color w:val="000000"/>
                <w:sz w:val="18"/>
                <w:szCs w:val="22"/>
              </w:rPr>
              <w:instrText xml:space="preserve"> =SUM(ABOVE) \# "#.##0,00" </w:instrText>
            </w:r>
            <w:r>
              <w:rPr>
                <w:rFonts w:hAnsi="Calibri Light" w:ascii="Calibri Light"/>
                <w:b/>
                <w:bCs/>
                <w:color w:val="000000"/>
                <w:sz w:val="18"/>
                <w:szCs w:val="22"/>
              </w:rPr>
              <w:fldChar w:fldCharType="separate"/>
            </w:r>
            <w:r w:rsidR="00260144">
              <w:rPr>
                <w:rFonts w:hAnsi="Calibri Light" w:ascii="Calibri Light"/>
                <w:b/>
                <w:bCs/>
                <w:noProof/>
                <w:color w:val="000000"/>
                <w:sz w:val="18"/>
                <w:szCs w:val="22"/>
              </w:rPr>
              <w:t>3.406,00</w:t>
            </w:r>
            <w:r>
              <w:rPr>
                <w:rFonts w:hAnsi="Calibri Light" w:ascii="Calibri Light"/>
                <w:b/>
                <w:bCs/>
                <w:color w:val="000000"/>
                <w:sz w:val="18"/>
                <w:szCs w:val="22"/>
              </w:rPr>
              <w:fldChar w:fldCharType="end"/>
            </w:r>
          </w:p>
        </w:tc>
      </w:tr>
    </w:tbl>
    <w:p w:rsidRDefault="00D95247" w:rsidP="00832A62" w:rsidR="00D95247" w:rsidRPr="00832A62">
      <w:pPr>
        <w:jc w:val="both"/>
        <w:rPr>
          <w:rFonts w:hAnsi="Calibri Light" w:ascii="Calibri Light"/>
          <w:sz w:val="22"/>
        </w:rPr>
      </w:pPr>
    </w:p>
    <w:tbl>
      <w:tblPr>
        <w:tblW w:type="dxa" w:w="7520"/>
        <w:jc w:val="center"/>
        <w:tblLook w:val="04A0" w:noVBand="1" w:noHBand="0" w:lastColumn="0" w:firstColumn="1" w:lastRow="0" w:firstRow="1"/>
      </w:tblPr>
      <w:tblGrid>
        <w:gridCol w:w="5640"/>
        <w:gridCol w:w="1880"/>
      </w:tblGrid>
      <w:tr w:rsidTr="002C2769" w:rsidR="00832A62" w:rsidRPr="00266936">
        <w:trPr>
          <w:trHeight w:val="227"/>
          <w:jc w:val="center"/>
        </w:trPr>
        <w:tc>
          <w:tcPr>
            <w:tcW w:type="dxa" w:w="56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9D486B" w:rsidP="00832A62" w:rsidR="00832A62" w:rsidRPr="00266936">
            <w:pPr>
              <w:rPr>
                <w:rFonts w:hAnsi="Calibri Light" w:ascii="Calibri Light"/>
                <w:b/>
                <w:bCs/>
                <w:color w:val="000000"/>
                <w:sz w:val="18"/>
                <w:szCs w:val="22"/>
              </w:rPr>
            </w:pPr>
            <w:r w:rsidRPr="00266936">
              <w:rPr>
                <w:rFonts w:hAnsi="Calibri Light" w:ascii="Calibri Light"/>
                <w:b/>
                <w:bCs/>
                <w:color w:val="000000"/>
                <w:sz w:val="18"/>
                <w:szCs w:val="22"/>
              </w:rPr>
              <w:t>OSTATAK STEČAJNE MASE</w:t>
            </w:r>
          </w:p>
        </w:tc>
        <w:tc>
          <w:tcPr>
            <w:tcW w:type="dxa" w:w="18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</w:tcPr>
          <w:p w:rsidRDefault="00260144" w:rsidP="00832A62" w:rsidR="00832A62" w:rsidRPr="00266936">
            <w:pPr>
              <w:jc w:val="right"/>
              <w:rPr>
                <w:rFonts w:hAnsi="Calibri Light" w:ascii="Calibri Light"/>
                <w:b/>
                <w:bCs/>
                <w:color w:val="000000"/>
                <w:sz w:val="18"/>
                <w:szCs w:val="22"/>
              </w:rPr>
            </w:pPr>
            <w:r>
              <w:rPr>
                <w:rFonts w:hAnsi="Calibri Light" w:ascii="Calibri Light"/>
                <w:b/>
                <w:bCs/>
                <w:color w:val="000000"/>
                <w:sz w:val="18"/>
                <w:szCs w:val="22"/>
              </w:rPr>
              <w:t>4.5</w:t>
            </w:r>
            <w:r w:rsidRPr="00260144">
              <w:rPr>
                <w:rFonts w:hAnsi="Calibri Light" w:ascii="Calibri Light"/>
                <w:b/>
                <w:bCs/>
                <w:color w:val="000000"/>
                <w:sz w:val="18"/>
                <w:szCs w:val="22"/>
              </w:rPr>
              <w:t>94</w:t>
            </w:r>
            <w:r>
              <w:rPr>
                <w:rFonts w:hAnsi="Calibri Light" w:ascii="Calibri Light"/>
                <w:b/>
                <w:bCs/>
                <w:color w:val="000000"/>
                <w:sz w:val="18"/>
                <w:szCs w:val="22"/>
              </w:rPr>
              <w:t>,00</w:t>
            </w:r>
          </w:p>
        </w:tc>
      </w:tr>
    </w:tbl>
    <w:p w:rsidRDefault="00832A62" w:rsidP="005F1ABE" w:rsidR="00832A62">
      <w:pPr>
        <w:spacing w:lineRule="auto" w:line="360"/>
        <w:jc w:val="both"/>
        <w:rPr>
          <w:rFonts w:hAnsi="Calibri Light" w:ascii="Calibri Light"/>
          <w:i/>
        </w:rPr>
      </w:pPr>
    </w:p>
    <w:p w:rsidRDefault="00D95247" w:rsidP="00F9565D" w:rsidR="005F1ABE" w:rsidRPr="00B366DF">
      <w:pPr>
        <w:jc w:val="both"/>
        <w:rPr>
          <w:rFonts w:hAnsi="Calibri Light" w:ascii="Calibri Light"/>
          <w:b/>
        </w:rPr>
      </w:pPr>
      <w:r>
        <w:rPr>
          <w:rFonts w:hAnsi="Calibri Light" w:ascii="Calibri Light"/>
          <w:b/>
        </w:rPr>
        <w:t>II. ZAVRŠNA BILANCA</w:t>
      </w:r>
    </w:p>
    <w:p w:rsidRDefault="001417A4" w:rsidP="00F9565D" w:rsidR="001417A4">
      <w:pPr>
        <w:jc w:val="both"/>
        <w:rPr>
          <w:rFonts w:hAnsi="Calibri Light" w:ascii="Calibri Light"/>
          <w:b/>
          <w:lang w:val="pl-PL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5473"/>
        <w:gridCol w:w="1982"/>
        <w:gridCol w:w="1833"/>
      </w:tblGrid>
      <w:tr w:rsidTr="009915B5" w:rsidR="009915B5" w:rsidRPr="009915B5">
        <w:trPr>
          <w:trHeight w:val="495"/>
        </w:trPr>
        <w:tc>
          <w:tcPr>
            <w:tcW w:type="pct" w:w="29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915B5" w:rsidP="009915B5" w:rsidR="009915B5" w:rsidRPr="009915B5">
            <w:pPr>
              <w:rPr>
                <w:sz w:val="20"/>
                <w:szCs w:val="20"/>
              </w:rPr>
            </w:pPr>
          </w:p>
        </w:tc>
        <w:tc>
          <w:tcPr>
            <w:tcW w:type="pct" w:w="106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9D9D9" w:color="000000" w:val="clear"/>
            <w:vAlign w:val="center"/>
            <w:hideMark/>
          </w:tcPr>
          <w:p w:rsidRDefault="009915B5" w:rsidP="009915B5" w:rsidR="009915B5" w:rsidRPr="009915B5">
            <w:pPr>
              <w:jc w:val="center"/>
              <w:rPr>
                <w:rFonts w:cs="Calibri Light" w:hAnsi="Calibri Light" w:ascii="Calibri Light"/>
                <w:b/>
                <w:bCs/>
                <w:color w:val="000000"/>
                <w:sz w:val="18"/>
                <w:szCs w:val="18"/>
              </w:rPr>
            </w:pPr>
            <w:r w:rsidRPr="009915B5">
              <w:rPr>
                <w:rFonts w:cs="Calibri Light" w:hAnsi="Calibri Light" w:ascii="Calibri Light"/>
                <w:b/>
                <w:bCs/>
                <w:color w:val="000000"/>
                <w:sz w:val="18"/>
                <w:szCs w:val="18"/>
              </w:rPr>
              <w:t>Procijenjena vrijednost</w:t>
            </w:r>
          </w:p>
        </w:tc>
        <w:tc>
          <w:tcPr>
            <w:tcW w:type="pct" w:w="98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9D9D9" w:color="000000" w:val="clear"/>
            <w:vAlign w:val="center"/>
            <w:hideMark/>
          </w:tcPr>
          <w:p w:rsidRDefault="009915B5" w:rsidP="009915B5" w:rsidR="009915B5" w:rsidRPr="009915B5">
            <w:pPr>
              <w:jc w:val="center"/>
              <w:rPr>
                <w:rFonts w:cs="Calibri Light" w:hAnsi="Calibri Light" w:ascii="Calibri Light"/>
                <w:b/>
                <w:bCs/>
                <w:color w:val="000000"/>
                <w:sz w:val="18"/>
                <w:szCs w:val="18"/>
              </w:rPr>
            </w:pPr>
            <w:r w:rsidRPr="009915B5">
              <w:rPr>
                <w:rFonts w:cs="Calibri Light" w:hAnsi="Calibri Light" w:ascii="Calibri Light"/>
                <w:b/>
                <w:bCs/>
                <w:color w:val="000000"/>
                <w:sz w:val="18"/>
                <w:szCs w:val="18"/>
              </w:rPr>
              <w:t>Unovčena vrijednost</w:t>
            </w:r>
          </w:p>
        </w:tc>
      </w:tr>
      <w:tr w:rsidTr="009915B5" w:rsidR="009915B5" w:rsidRPr="009915B5">
        <w:trPr>
          <w:trHeight w:hRule="exact" w:val="315"/>
        </w:trPr>
        <w:tc>
          <w:tcPr>
            <w:tcW w:type="pct" w:w="2946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BFBFBF" w:color="000000" w:val="clear"/>
            <w:noWrap/>
            <w:vAlign w:val="center"/>
            <w:hideMark/>
          </w:tcPr>
          <w:p w:rsidRDefault="009915B5" w:rsidP="009915B5" w:rsidR="009915B5" w:rsidRPr="009915B5">
            <w:pPr>
              <w:rPr>
                <w:rFonts w:cs="Calibri Light" w:hAnsi="Calibri Light" w:ascii="Calibri Light"/>
                <w:b/>
                <w:bCs/>
                <w:color w:val="000000"/>
                <w:sz w:val="18"/>
                <w:szCs w:val="18"/>
              </w:rPr>
            </w:pPr>
            <w:r w:rsidRPr="009915B5">
              <w:rPr>
                <w:rFonts w:cs="Calibri Light" w:hAnsi="Calibri Light" w:ascii="Calibri Light"/>
                <w:b/>
                <w:bCs/>
                <w:color w:val="000000"/>
                <w:sz w:val="18"/>
                <w:szCs w:val="18"/>
              </w:rPr>
              <w:t>DUGOTRAJNA IMOVINA</w:t>
            </w:r>
          </w:p>
        </w:tc>
        <w:tc>
          <w:tcPr>
            <w:tcW w:type="pct" w:w="106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BFBFBF" w:color="000000" w:val="clear"/>
            <w:noWrap/>
            <w:vAlign w:val="center"/>
            <w:hideMark/>
          </w:tcPr>
          <w:p w:rsidRDefault="00260144" w:rsidP="009915B5" w:rsidR="009915B5" w:rsidRPr="009915B5">
            <w:pPr>
              <w:jc w:val="right"/>
              <w:rPr>
                <w:rFonts w:cs="Calibri Light" w:hAnsi="Calibri Light" w:ascii="Calibri Light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 Light" w:hAnsi="Calibri Light" w:ascii="Calibri Light"/>
                <w:b/>
                <w:bCs/>
                <w:color w:val="000000"/>
                <w:sz w:val="18"/>
                <w:szCs w:val="18"/>
              </w:rPr>
              <w:t>8.000,00</w:t>
            </w:r>
          </w:p>
        </w:tc>
        <w:tc>
          <w:tcPr>
            <w:tcW w:type="pct" w:w="9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BFBFBF" w:color="000000" w:val="clear"/>
            <w:noWrap/>
            <w:vAlign w:val="center"/>
            <w:hideMark/>
          </w:tcPr>
          <w:p w:rsidRDefault="00260144" w:rsidP="009915B5" w:rsidR="009915B5" w:rsidRPr="009915B5">
            <w:pPr>
              <w:jc w:val="right"/>
              <w:rPr>
                <w:rFonts w:cs="Calibri Light" w:hAnsi="Calibri Light" w:ascii="Calibri Light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 Light" w:hAnsi="Calibri Light" w:ascii="Calibri Light"/>
                <w:b/>
                <w:bCs/>
                <w:color w:val="000000"/>
                <w:sz w:val="18"/>
                <w:szCs w:val="18"/>
              </w:rPr>
              <w:t>8.000,00</w:t>
            </w:r>
          </w:p>
        </w:tc>
      </w:tr>
      <w:tr w:rsidTr="009915B5" w:rsidR="009915B5" w:rsidRPr="009915B5">
        <w:trPr>
          <w:trHeight w:hRule="exact" w:val="315"/>
        </w:trPr>
        <w:tc>
          <w:tcPr>
            <w:tcW w:type="pct" w:w="294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9D9D9" w:color="000000" w:val="clear"/>
            <w:noWrap/>
            <w:vAlign w:val="center"/>
            <w:hideMark/>
          </w:tcPr>
          <w:p w:rsidRDefault="009915B5" w:rsidP="009915B5" w:rsidR="009915B5" w:rsidRPr="009915B5">
            <w:pPr>
              <w:rPr>
                <w:rFonts w:cs="Calibri Light" w:hAnsi="Calibri Light" w:ascii="Calibri Light"/>
                <w:b/>
                <w:bCs/>
                <w:color w:val="000000"/>
                <w:sz w:val="18"/>
                <w:szCs w:val="18"/>
              </w:rPr>
            </w:pPr>
            <w:r w:rsidRPr="009915B5">
              <w:rPr>
                <w:rFonts w:cs="Calibri Light" w:hAnsi="Calibri Light" w:ascii="Calibri Light"/>
                <w:b/>
                <w:bCs/>
                <w:color w:val="000000"/>
                <w:sz w:val="18"/>
                <w:szCs w:val="18"/>
              </w:rPr>
              <w:t>MATERIJALNA IMOVINA</w:t>
            </w:r>
          </w:p>
        </w:tc>
        <w:tc>
          <w:tcPr>
            <w:tcW w:type="pct" w:w="106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D9D9D9" w:color="000000" w:val="clear"/>
            <w:noWrap/>
            <w:vAlign w:val="center"/>
            <w:hideMark/>
          </w:tcPr>
          <w:p w:rsidRDefault="00260144" w:rsidP="009915B5" w:rsidR="009915B5" w:rsidRPr="009915B5">
            <w:pPr>
              <w:jc w:val="right"/>
              <w:rPr>
                <w:rFonts w:cs="Calibri Light" w:hAnsi="Calibri Light" w:ascii="Calibri Light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 Light" w:hAnsi="Calibri Light" w:ascii="Calibri Light"/>
                <w:b/>
                <w:bCs/>
                <w:color w:val="000000"/>
                <w:sz w:val="18"/>
                <w:szCs w:val="18"/>
              </w:rPr>
              <w:t>8.000,00</w:t>
            </w:r>
          </w:p>
        </w:tc>
        <w:tc>
          <w:tcPr>
            <w:tcW w:type="pct" w:w="9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D9D9D9" w:color="000000" w:val="clear"/>
            <w:noWrap/>
            <w:vAlign w:val="center"/>
            <w:hideMark/>
          </w:tcPr>
          <w:p w:rsidRDefault="00260144" w:rsidP="009915B5" w:rsidR="009915B5" w:rsidRPr="009915B5">
            <w:pPr>
              <w:jc w:val="right"/>
              <w:rPr>
                <w:rFonts w:cs="Calibri Light" w:hAnsi="Calibri Light" w:ascii="Calibri Light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 Light" w:hAnsi="Calibri Light" w:ascii="Calibri Light"/>
                <w:b/>
                <w:bCs/>
                <w:color w:val="000000"/>
                <w:sz w:val="18"/>
                <w:szCs w:val="18"/>
              </w:rPr>
              <w:t>8.000,00</w:t>
            </w:r>
          </w:p>
        </w:tc>
      </w:tr>
      <w:tr w:rsidTr="009915B5" w:rsidR="009915B5" w:rsidRPr="009915B5">
        <w:trPr>
          <w:trHeight w:hRule="exact" w:val="315"/>
        </w:trPr>
        <w:tc>
          <w:tcPr>
            <w:tcW w:type="pct" w:w="294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60144" w:rsidP="009915B5" w:rsidR="009915B5" w:rsidRPr="009915B5">
            <w:pPr>
              <w:rPr>
                <w:rFonts w:cs="Calibri Light" w:hAnsi="Calibri Light" w:ascii="Calibri Light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cs="Calibri Light" w:hAnsi="Calibri Light" w:ascii="Calibri Light"/>
                <w:b/>
                <w:bCs/>
                <w:i/>
                <w:iCs/>
                <w:color w:val="000000"/>
                <w:sz w:val="18"/>
                <w:szCs w:val="18"/>
              </w:rPr>
              <w:t>Zemljište</w:t>
            </w:r>
          </w:p>
        </w:tc>
        <w:tc>
          <w:tcPr>
            <w:tcW w:type="pct" w:w="106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60144" w:rsidP="009915B5" w:rsidR="009915B5" w:rsidRPr="009915B5">
            <w:pPr>
              <w:jc w:val="right"/>
              <w:rPr>
                <w:rFonts w:cs="Calibri Light" w:hAnsi="Calibri Light" w:ascii="Calibri Light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 Light" w:hAnsi="Calibri Light" w:ascii="Calibri Light"/>
                <w:b/>
                <w:bCs/>
                <w:color w:val="000000"/>
                <w:sz w:val="18"/>
                <w:szCs w:val="18"/>
              </w:rPr>
              <w:t>8.000,00</w:t>
            </w:r>
          </w:p>
        </w:tc>
        <w:tc>
          <w:tcPr>
            <w:tcW w:type="pct" w:w="9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60144" w:rsidP="009915B5" w:rsidR="009915B5" w:rsidRPr="009915B5">
            <w:pPr>
              <w:jc w:val="right"/>
              <w:rPr>
                <w:rFonts w:cs="Calibri Light" w:hAnsi="Calibri Light" w:ascii="Calibri Light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 Light" w:hAnsi="Calibri Light" w:ascii="Calibri Light"/>
                <w:b/>
                <w:bCs/>
                <w:color w:val="000000"/>
                <w:sz w:val="18"/>
                <w:szCs w:val="18"/>
              </w:rPr>
              <w:t>8.000,00</w:t>
            </w:r>
          </w:p>
        </w:tc>
      </w:tr>
      <w:tr w:rsidTr="009915B5" w:rsidR="009915B5" w:rsidRPr="009915B5">
        <w:trPr>
          <w:trHeight w:hRule="exact" w:val="315"/>
        </w:trPr>
        <w:tc>
          <w:tcPr>
            <w:tcW w:type="pct" w:w="294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BFBFBF" w:color="000000" w:val="clear"/>
            <w:noWrap/>
            <w:vAlign w:val="center"/>
            <w:hideMark/>
          </w:tcPr>
          <w:p w:rsidRDefault="009915B5" w:rsidP="009915B5" w:rsidR="009915B5" w:rsidRPr="009915B5">
            <w:pPr>
              <w:rPr>
                <w:rFonts w:cs="Calibri Light" w:hAnsi="Calibri Light" w:ascii="Calibri Light"/>
                <w:b/>
                <w:bCs/>
                <w:color w:val="000000"/>
                <w:sz w:val="18"/>
                <w:szCs w:val="18"/>
              </w:rPr>
            </w:pPr>
            <w:r w:rsidRPr="009915B5">
              <w:rPr>
                <w:rFonts w:cs="Calibri Light" w:hAnsi="Calibri Light" w:ascii="Calibri Light"/>
                <w:b/>
                <w:bCs/>
                <w:color w:val="000000"/>
                <w:sz w:val="18"/>
                <w:szCs w:val="18"/>
              </w:rPr>
              <w:t>UKUPNO</w:t>
            </w:r>
          </w:p>
        </w:tc>
        <w:tc>
          <w:tcPr>
            <w:tcW w:type="pct" w:w="106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BFBFBF" w:color="000000" w:val="clear"/>
            <w:noWrap/>
            <w:vAlign w:val="center"/>
            <w:hideMark/>
          </w:tcPr>
          <w:p w:rsidRDefault="00260144" w:rsidP="009915B5" w:rsidR="009915B5" w:rsidRPr="009915B5">
            <w:pPr>
              <w:jc w:val="right"/>
              <w:rPr>
                <w:rFonts w:cs="Calibri Light" w:hAnsi="Calibri Light" w:ascii="Calibri Light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 Light" w:hAnsi="Calibri Light" w:ascii="Calibri Light"/>
                <w:b/>
                <w:bCs/>
                <w:color w:val="000000"/>
                <w:sz w:val="18"/>
                <w:szCs w:val="18"/>
              </w:rPr>
              <w:t>8.000,00</w:t>
            </w:r>
          </w:p>
        </w:tc>
        <w:tc>
          <w:tcPr>
            <w:tcW w:type="pct" w:w="9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BFBFBF" w:color="000000" w:val="clear"/>
            <w:noWrap/>
            <w:vAlign w:val="center"/>
            <w:hideMark/>
          </w:tcPr>
          <w:p w:rsidRDefault="00260144" w:rsidP="009915B5" w:rsidR="009915B5" w:rsidRPr="009915B5">
            <w:pPr>
              <w:jc w:val="right"/>
              <w:rPr>
                <w:rFonts w:cs="Calibri Light" w:hAnsi="Calibri Light" w:ascii="Calibri Light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 Light" w:hAnsi="Calibri Light" w:ascii="Calibri Light"/>
                <w:b/>
                <w:bCs/>
                <w:color w:val="000000"/>
                <w:sz w:val="18"/>
                <w:szCs w:val="18"/>
              </w:rPr>
              <w:t>8.000,00</w:t>
            </w:r>
          </w:p>
        </w:tc>
      </w:tr>
    </w:tbl>
    <w:p w:rsidRDefault="009D486B" w:rsidP="00F9565D" w:rsidR="009D486B">
      <w:pPr>
        <w:jc w:val="both"/>
        <w:rPr>
          <w:rFonts w:hAnsi="Calibri Light" w:ascii="Calibri Light"/>
          <w:b/>
          <w:lang w:val="pl-PL"/>
        </w:rPr>
      </w:pPr>
    </w:p>
    <w:p w:rsidRDefault="0046514F" w:rsidP="00F9565D" w:rsidR="0046514F">
      <w:pPr>
        <w:jc w:val="both"/>
        <w:rPr>
          <w:rFonts w:hAnsi="Calibri Light" w:ascii="Calibri Light"/>
          <w:b/>
          <w:lang w:val="pl-PL"/>
        </w:rPr>
      </w:pPr>
    </w:p>
    <w:p w:rsidRDefault="0046514F" w:rsidP="00F9565D" w:rsidR="0046514F">
      <w:pPr>
        <w:jc w:val="both"/>
        <w:rPr>
          <w:rFonts w:hAnsi="Calibri Light" w:ascii="Calibri Light"/>
          <w:b/>
          <w:lang w:val="pl-PL"/>
        </w:rPr>
      </w:pPr>
    </w:p>
    <w:p w:rsidRDefault="005F1ABE" w:rsidP="00F9565D" w:rsidR="005F1ABE">
      <w:pPr>
        <w:jc w:val="both"/>
        <w:rPr>
          <w:rFonts w:hAnsi="Calibri Light" w:ascii="Calibri Light"/>
          <w:b/>
          <w:lang w:val="pl-PL"/>
        </w:rPr>
      </w:pPr>
      <w:r w:rsidRPr="00CC2EAE">
        <w:rPr>
          <w:rFonts w:hAnsi="Calibri Light" w:ascii="Calibri Light"/>
          <w:b/>
          <w:lang w:val="pl-PL"/>
        </w:rPr>
        <w:t xml:space="preserve">III. ZAVRŠNI IZVJEŠTAJ STEČAJNOGA UPRAVITELJA </w:t>
      </w:r>
    </w:p>
    <w:p w:rsidRDefault="00F9565D" w:rsidP="00F9565D" w:rsidR="00F9565D" w:rsidRPr="00CC2EAE">
      <w:pPr>
        <w:jc w:val="both"/>
        <w:rPr>
          <w:rFonts w:hAnsi="Calibri Light" w:ascii="Calibri Light"/>
          <w:b/>
          <w:lang w:val="pl-PL"/>
        </w:rPr>
      </w:pPr>
    </w:p>
    <w:p w:rsidRDefault="005D0E5E" w:rsidP="00F9565D" w:rsidR="005D0E5E" w:rsidRPr="00BF54B0">
      <w:pPr>
        <w:jc w:val="both"/>
        <w:rPr>
          <w:rFonts w:hAnsi="Calibri Light" w:ascii="Calibri Light"/>
          <w:color w:themeColor="text1" w:val="000000"/>
        </w:rPr>
      </w:pPr>
    </w:p>
    <w:p w:rsidRDefault="00BF54B0" w:rsidP="00EA178A" w:rsidR="005613B7" w:rsidRPr="00BF54B0">
      <w:pPr>
        <w:jc w:val="both"/>
        <w:rPr>
          <w:rFonts w:hAnsi="Calibri Light" w:ascii="Calibri Light"/>
          <w:color w:themeColor="text1" w:val="000000"/>
        </w:rPr>
      </w:pPr>
      <w:r w:rsidRPr="00BF54B0">
        <w:rPr>
          <w:rFonts w:hAnsi="Calibri Light" w:ascii="Calibri Light"/>
          <w:color w:themeColor="text1" w:val="000000"/>
        </w:rPr>
        <w:t>Stečajni dužnik u stečajnoj masi je imao samo jednu nekretninu označenu i opisanu u vještačenju koje sam Vam ranije dostavio. Nekretninu je bilo jako teško prodati jer je sudski vještak označio njenu tržišnu vrijednost 0 kn., budući da se nalazi na graničnom prijelazu Bregana iza carinskih objekata u smjeru Slovenije, gdje je nemoguće slobodno pristupiti bez dozvole granične policije. Uspio sam je prodati uz ponudu od 8.000, 00 kn gdje sam za to dobio pismenu suglasnost Skupštine vjerovnika.</w:t>
      </w:r>
    </w:p>
    <w:p w:rsidRDefault="00873BD5" w:rsidP="00EA178A" w:rsidR="00873BD5" w:rsidRPr="00BF54B0">
      <w:pPr>
        <w:jc w:val="both"/>
        <w:rPr>
          <w:rFonts w:hAnsi="Calibri Light" w:ascii="Calibri Light"/>
          <w:color w:themeColor="text1" w:val="000000"/>
        </w:rPr>
      </w:pPr>
    </w:p>
    <w:p w:rsidRDefault="005613B7" w:rsidP="00EA178A" w:rsidR="005613B7">
      <w:pPr>
        <w:jc w:val="both"/>
        <w:rPr>
          <w:rFonts w:hAnsi="Calibri Light" w:ascii="Calibri Light"/>
        </w:rPr>
      </w:pPr>
      <w:r>
        <w:rPr>
          <w:rFonts w:hAnsi="Calibri Light" w:ascii="Calibri Light"/>
        </w:rPr>
        <w:lastRenderedPageBreak/>
        <w:t xml:space="preserve">Iz preostalog iznosa </w:t>
      </w:r>
      <w:r w:rsidR="00260144" w:rsidRPr="00260144">
        <w:rPr>
          <w:rFonts w:hAnsi="Calibri Light" w:ascii="Calibri Light"/>
          <w:b/>
        </w:rPr>
        <w:t>4.594,00</w:t>
      </w:r>
      <w:r w:rsidRPr="002A0505">
        <w:rPr>
          <w:rFonts w:hAnsi="Calibri Light" w:ascii="Calibri Light"/>
          <w:b/>
        </w:rPr>
        <w:t xml:space="preserve"> kn</w:t>
      </w:r>
      <w:r w:rsidRPr="002A0505">
        <w:rPr>
          <w:rFonts w:hAnsi="Calibri Light" w:ascii="Calibri Light"/>
        </w:rPr>
        <w:t xml:space="preserve"> </w:t>
      </w:r>
      <w:r>
        <w:rPr>
          <w:rFonts w:hAnsi="Calibri Light" w:ascii="Calibri Light"/>
        </w:rPr>
        <w:t xml:space="preserve">bili bi </w:t>
      </w:r>
      <w:r w:rsidR="00873BD5">
        <w:rPr>
          <w:rFonts w:hAnsi="Calibri Light" w:ascii="Calibri Light"/>
        </w:rPr>
        <w:t>djelomično namireni stečajni vjerovnici (I</w:t>
      </w:r>
      <w:r w:rsidR="00260144">
        <w:rPr>
          <w:rFonts w:hAnsi="Calibri Light" w:ascii="Calibri Light"/>
        </w:rPr>
        <w:t>I</w:t>
      </w:r>
      <w:r w:rsidR="00873BD5">
        <w:rPr>
          <w:rFonts w:hAnsi="Calibri Light" w:ascii="Calibri Light"/>
        </w:rPr>
        <w:t>. viši isplatni red) te podmireni</w:t>
      </w:r>
      <w:r>
        <w:rPr>
          <w:rFonts w:hAnsi="Calibri Light" w:ascii="Calibri Light"/>
        </w:rPr>
        <w:t xml:space="preserve"> troškovi zatvaranja računa</w:t>
      </w:r>
      <w:r w:rsidR="00625AE3">
        <w:rPr>
          <w:rFonts w:hAnsi="Calibri Light" w:ascii="Calibri Light"/>
        </w:rPr>
        <w:t xml:space="preserve">, </w:t>
      </w:r>
      <w:r>
        <w:rPr>
          <w:rFonts w:hAnsi="Calibri Light" w:ascii="Calibri Light"/>
        </w:rPr>
        <w:t xml:space="preserve">a iznos koji bi eventualno preostao nakon namirenja </w:t>
      </w:r>
      <w:r w:rsidR="00873BD5">
        <w:rPr>
          <w:rFonts w:hAnsi="Calibri Light" w:ascii="Calibri Light"/>
        </w:rPr>
        <w:t xml:space="preserve">ovih </w:t>
      </w:r>
      <w:r>
        <w:rPr>
          <w:rFonts w:hAnsi="Calibri Light" w:ascii="Calibri Light"/>
        </w:rPr>
        <w:t xml:space="preserve">troškova bio bi uplaćen u </w:t>
      </w:r>
      <w:r w:rsidR="00B366DF">
        <w:rPr>
          <w:rFonts w:hAnsi="Calibri Light" w:ascii="Calibri Light"/>
        </w:rPr>
        <w:t>Fond za namirenje troškova stečajnog postupka.</w:t>
      </w:r>
      <w:r>
        <w:rPr>
          <w:rFonts w:hAnsi="Calibri Light" w:ascii="Calibri Light"/>
        </w:rPr>
        <w:t xml:space="preserve">  </w:t>
      </w:r>
    </w:p>
    <w:p w:rsidRDefault="00B4272A" w:rsidP="00F9565D" w:rsidR="00B4272A">
      <w:pPr>
        <w:jc w:val="both"/>
        <w:rPr>
          <w:rFonts w:hAnsi="Calibri Light" w:ascii="Calibri Light"/>
          <w:b/>
          <w:lang w:val="pl-PL"/>
        </w:rPr>
      </w:pPr>
    </w:p>
    <w:p w:rsidRDefault="00873BD5" w:rsidP="00F9565D" w:rsidR="008E5E64" w:rsidRPr="008E5E64">
      <w:pPr>
        <w:jc w:val="both"/>
        <w:rPr>
          <w:rFonts w:hAnsi="Calibri Light" w:ascii="Calibri Light"/>
          <w:lang w:val="pl-PL"/>
        </w:rPr>
      </w:pPr>
      <w:r>
        <w:rPr>
          <w:rFonts w:hAnsi="Calibri Light" w:ascii="Calibri Light"/>
          <w:lang w:val="pl-PL"/>
        </w:rPr>
        <w:t>Stečajni sud i skupština vjerovnika</w:t>
      </w:r>
      <w:r w:rsidR="008E5E64">
        <w:rPr>
          <w:rFonts w:hAnsi="Calibri Light" w:ascii="Calibri Light"/>
          <w:lang w:val="pl-PL"/>
        </w:rPr>
        <w:t xml:space="preserve"> suglasni</w:t>
      </w:r>
      <w:r>
        <w:rPr>
          <w:rFonts w:hAnsi="Calibri Light" w:ascii="Calibri Light"/>
          <w:lang w:val="pl-PL"/>
        </w:rPr>
        <w:t xml:space="preserve"> su</w:t>
      </w:r>
      <w:r w:rsidR="008E5E64">
        <w:rPr>
          <w:rFonts w:hAnsi="Calibri Light" w:ascii="Calibri Light"/>
          <w:lang w:val="pl-PL"/>
        </w:rPr>
        <w:t xml:space="preserve"> s završnim računom stečajnog upravitelja i prijedlogom završne diobe.</w:t>
      </w:r>
    </w:p>
    <w:p w:rsidRDefault="008E5E64" w:rsidP="00F9565D" w:rsidR="008E5E64">
      <w:pPr>
        <w:jc w:val="both"/>
        <w:rPr>
          <w:rFonts w:hAnsi="Calibri Light" w:ascii="Calibri Light"/>
          <w:b/>
          <w:lang w:val="pl-PL"/>
        </w:rPr>
      </w:pPr>
    </w:p>
    <w:p w:rsidRDefault="005F1ABE" w:rsidP="00F9565D" w:rsidR="005F1ABE">
      <w:pPr>
        <w:jc w:val="both"/>
        <w:rPr>
          <w:rFonts w:hAnsi="Calibri Light" w:ascii="Calibri Light"/>
          <w:b/>
          <w:lang w:val="pl-PL"/>
        </w:rPr>
      </w:pPr>
      <w:r w:rsidRPr="00EA178A">
        <w:rPr>
          <w:rFonts w:hAnsi="Calibri Light" w:ascii="Calibri Light"/>
          <w:b/>
          <w:lang w:val="pl-PL"/>
        </w:rPr>
        <w:t>IV. ZAVRŠNI (DIOBNI) POPIS</w:t>
      </w:r>
    </w:p>
    <w:p w:rsidRDefault="00B4272A" w:rsidP="00F9565D" w:rsidR="00B4272A">
      <w:pPr>
        <w:jc w:val="both"/>
        <w:rPr>
          <w:rFonts w:hAnsi="Calibri Light" w:ascii="Calibri Light"/>
          <w:b/>
          <w:lang w:val="pl-PL"/>
        </w:rPr>
      </w:pPr>
    </w:p>
    <w:p w:rsidRDefault="00873BD5" w:rsidP="00334464" w:rsidR="00873BD5">
      <w:pPr>
        <w:jc w:val="both"/>
        <w:rPr>
          <w:rFonts w:hAnsi="Calibri Light" w:ascii="Calibri Light"/>
          <w:b/>
          <w:lang w:val="pl-PL"/>
        </w:rPr>
      </w:pPr>
    </w:p>
    <w:p w:rsidRDefault="00334464" w:rsidP="00334464" w:rsidR="00334464">
      <w:pPr>
        <w:jc w:val="both"/>
        <w:rPr>
          <w:rFonts w:hAnsi="Calibri Light" w:ascii="Calibri Light"/>
          <w:b/>
          <w:lang w:val="pl-PL"/>
        </w:rPr>
      </w:pPr>
      <w:r>
        <w:rPr>
          <w:rFonts w:hAnsi="Calibri Light" w:ascii="Calibri Light"/>
          <w:b/>
          <w:lang w:val="pl-PL"/>
        </w:rPr>
        <w:t>STEČAJNI VJEROVNICI II. VIŠI ISPLATNI RED</w:t>
      </w:r>
    </w:p>
    <w:p w:rsidRDefault="00334464" w:rsidP="00F9565D" w:rsidR="00334464">
      <w:pPr>
        <w:spacing w:lineRule="auto" w:line="360"/>
        <w:jc w:val="both"/>
        <w:rPr>
          <w:rFonts w:hAnsi="Calibri Light" w:ascii="Calibri Light"/>
          <w:lang w:val="pl-PL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740"/>
        <w:gridCol w:w="2095"/>
        <w:gridCol w:w="1473"/>
        <w:gridCol w:w="1564"/>
        <w:gridCol w:w="1709"/>
        <w:gridCol w:w="1707"/>
      </w:tblGrid>
      <w:tr w:rsidTr="00402D24" w:rsidR="00402D24" w:rsidRPr="00402D24">
        <w:trPr>
          <w:trHeight w:val="771"/>
        </w:trPr>
        <w:tc>
          <w:tcPr>
            <w:tcW w:type="pct" w:w="39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402D24" w:rsidP="00402D24" w:rsidR="00402D24" w:rsidRPr="00402D24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402D24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R.br.</w:t>
            </w:r>
          </w:p>
        </w:tc>
        <w:tc>
          <w:tcPr>
            <w:tcW w:type="pct" w:w="1128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FFFFFF" w:color="000000" w:val="clear"/>
            <w:vAlign w:val="center"/>
            <w:hideMark/>
          </w:tcPr>
          <w:p w:rsidRDefault="00402D24" w:rsidP="00402D24" w:rsidR="00402D24" w:rsidRPr="00402D24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402D24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Tvrtka  ili naziv vjerovnika</w:t>
            </w:r>
          </w:p>
        </w:tc>
        <w:tc>
          <w:tcPr>
            <w:tcW w:type="pct" w:w="7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402D24" w:rsidP="00402D24" w:rsidR="00402D24" w:rsidRPr="00402D24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402D24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OIB vjerovnika</w:t>
            </w:r>
          </w:p>
        </w:tc>
        <w:tc>
          <w:tcPr>
            <w:tcW w:type="pct" w:w="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402D24" w:rsidP="00402D24" w:rsidR="00402D24" w:rsidRPr="00402D24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402D24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Adresa / sjedište vjerovnika</w:t>
            </w:r>
          </w:p>
        </w:tc>
        <w:tc>
          <w:tcPr>
            <w:tcW w:type="pct" w:w="92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402D24" w:rsidP="00402D24" w:rsidR="00402D24" w:rsidRPr="00402D24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402D24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Iznos</w:t>
            </w: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 utvrđene</w:t>
            </w:r>
            <w:r w:rsidRPr="00402D24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 xml:space="preserve"> tražbine (kn)</w:t>
            </w:r>
          </w:p>
        </w:tc>
        <w:tc>
          <w:tcPr>
            <w:tcW w:type="pct" w:w="92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FFFFFF" w:color="000000" w:val="clear"/>
          </w:tcPr>
          <w:p w:rsidRDefault="00402D24" w:rsidP="00402D24" w:rsidR="00402D24" w:rsidRPr="00402D24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Iznos za diobu u kn</w:t>
            </w:r>
          </w:p>
        </w:tc>
      </w:tr>
      <w:tr w:rsidTr="00402D24" w:rsidR="00402D24" w:rsidRPr="00402D24">
        <w:trPr>
          <w:trHeight w:val="675"/>
        </w:trPr>
        <w:tc>
          <w:tcPr>
            <w:tcW w:type="pct" w:w="39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402D24" w:rsidP="00402D24" w:rsidR="00402D24" w:rsidRPr="00402D24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402D24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type="pct" w:w="1128"/>
            <w:tcBorders>
              <w:top w:val="nil"/>
              <w:left w:val="nil"/>
              <w:bottom w:space="0" w:sz="4" w:color="000000" w:val="single"/>
              <w:right w:val="nil"/>
            </w:tcBorders>
            <w:shd w:fill="FFFFFF" w:color="000000" w:val="clear"/>
            <w:vAlign w:val="center"/>
            <w:hideMark/>
          </w:tcPr>
          <w:p w:rsidRDefault="00402D24" w:rsidP="00402D24" w:rsidR="00402D24" w:rsidRPr="00402D24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402D24">
              <w:rPr>
                <w:rFonts w:cs="Calibri" w:hAnsi="Calibri" w:ascii="Calibri"/>
                <w:color w:val="000000"/>
                <w:sz w:val="16"/>
                <w:szCs w:val="16"/>
              </w:rPr>
              <w:t>FINANCIJSKA AGENCIJA</w:t>
            </w:r>
          </w:p>
        </w:tc>
        <w:tc>
          <w:tcPr>
            <w:tcW w:type="pct" w:w="7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000000" w:val="clear"/>
            <w:vAlign w:val="center"/>
            <w:hideMark/>
          </w:tcPr>
          <w:p w:rsidRDefault="00402D24" w:rsidP="00402D24" w:rsidR="00402D24" w:rsidRPr="00402D24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402D24">
              <w:rPr>
                <w:rFonts w:cs="Calibri" w:hAnsi="Calibri" w:ascii="Calibri"/>
                <w:color w:val="000000"/>
                <w:sz w:val="16"/>
                <w:szCs w:val="16"/>
              </w:rPr>
              <w:t>85821130368</w:t>
            </w:r>
          </w:p>
        </w:tc>
        <w:tc>
          <w:tcPr>
            <w:tcW w:type="pct" w:w="8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02D24" w:rsidP="00402D24" w:rsidR="00402D24" w:rsidRPr="00402D24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402D24">
              <w:rPr>
                <w:rFonts w:cs="Calibri" w:hAnsi="Calibri" w:ascii="Calibri"/>
                <w:color w:val="000000"/>
                <w:sz w:val="16"/>
                <w:szCs w:val="16"/>
              </w:rPr>
              <w:t>ULICA GRADA VUKOVARA 70   10000 ZAGREB</w:t>
            </w:r>
          </w:p>
        </w:tc>
        <w:tc>
          <w:tcPr>
            <w:tcW w:type="pct" w:w="9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02D24" w:rsidP="00402D24" w:rsidR="00402D24" w:rsidRPr="00402D24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402D24">
              <w:rPr>
                <w:rFonts w:cs="Calibri" w:hAnsi="Calibri" w:ascii="Calibri"/>
                <w:color w:val="000000"/>
                <w:sz w:val="16"/>
                <w:szCs w:val="16"/>
              </w:rPr>
              <w:t>2.287,05</w:t>
            </w:r>
          </w:p>
        </w:tc>
        <w:tc>
          <w:tcPr>
            <w:tcW w:type="pct" w:w="9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:rsidRDefault="00402D24" w:rsidP="00402D24" w:rsidR="00402D24" w:rsidRPr="00402D24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464,76</w:t>
            </w:r>
          </w:p>
        </w:tc>
      </w:tr>
      <w:tr w:rsidTr="00402D24" w:rsidR="00402D24" w:rsidRPr="00402D24">
        <w:trPr>
          <w:trHeight w:val="1058"/>
        </w:trPr>
        <w:tc>
          <w:tcPr>
            <w:tcW w:type="pct" w:w="39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402D24" w:rsidP="00402D24" w:rsidR="00402D24" w:rsidRPr="00402D24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402D24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type="pct" w:w="1128"/>
            <w:tcBorders>
              <w:top w:val="nil"/>
              <w:left w:val="nil"/>
              <w:bottom w:space="0" w:sz="4" w:color="000000" w:val="single"/>
              <w:right w:val="nil"/>
            </w:tcBorders>
            <w:shd w:fill="FFFFFF" w:color="000000" w:val="clear"/>
            <w:vAlign w:val="center"/>
            <w:hideMark/>
          </w:tcPr>
          <w:p w:rsidRDefault="00402D24" w:rsidP="00402D24" w:rsidR="00402D24" w:rsidRPr="00402D24">
            <w:pPr>
              <w:rPr>
                <w:rFonts w:cs="Calibri" w:hAnsi="Calibri" w:ascii="Calibri"/>
                <w:sz w:val="16"/>
                <w:szCs w:val="16"/>
              </w:rPr>
            </w:pPr>
            <w:r w:rsidRPr="00402D24">
              <w:rPr>
                <w:rFonts w:cs="Calibri" w:hAnsi="Calibri" w:ascii="Calibri"/>
                <w:sz w:val="16"/>
                <w:szCs w:val="16"/>
              </w:rPr>
              <w:t>RH,PU PODRUČNI URED SLAVONIJA I BARANJA,ISPOSTAVA VUKOVAR</w:t>
            </w:r>
          </w:p>
        </w:tc>
        <w:tc>
          <w:tcPr>
            <w:tcW w:type="pct" w:w="7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000000" w:val="clear"/>
            <w:vAlign w:val="center"/>
            <w:hideMark/>
          </w:tcPr>
          <w:p w:rsidRDefault="00402D24" w:rsidP="00402D24" w:rsidR="00402D24" w:rsidRPr="00402D24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402D24">
              <w:rPr>
                <w:rFonts w:cs="Calibri" w:hAnsi="Calibri" w:ascii="Calibri"/>
                <w:color w:val="000000"/>
                <w:sz w:val="16"/>
                <w:szCs w:val="16"/>
              </w:rPr>
              <w:t>17.396,43</w:t>
            </w:r>
          </w:p>
        </w:tc>
        <w:tc>
          <w:tcPr>
            <w:tcW w:type="pct" w:w="8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402D24" w:rsidP="00402D24" w:rsidR="00402D24" w:rsidRPr="00402D24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 w:rsidRPr="00402D24">
              <w:rPr>
                <w:rFonts w:cs="Calibri" w:hAnsi="Calibri" w:ascii="Calibri"/>
                <w:color w:val="000000"/>
                <w:sz w:val="16"/>
                <w:szCs w:val="16"/>
              </w:rPr>
              <w:t>A.HEBRANGA 2,  32000 VUKOVAR</w:t>
            </w:r>
          </w:p>
        </w:tc>
        <w:tc>
          <w:tcPr>
            <w:tcW w:type="pct" w:w="9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402D24" w:rsidP="00402D24" w:rsidR="00402D24" w:rsidRPr="00402D24">
            <w:pPr>
              <w:jc w:val="right"/>
              <w:rPr>
                <w:rFonts w:cs="Calibri" w:hAnsi="Calibri" w:ascii="Calibri"/>
                <w:sz w:val="16"/>
                <w:szCs w:val="16"/>
              </w:rPr>
            </w:pPr>
            <w:r w:rsidRPr="00402D24">
              <w:rPr>
                <w:rFonts w:cs="Calibri" w:hAnsi="Calibri" w:ascii="Calibri"/>
                <w:sz w:val="16"/>
                <w:szCs w:val="16"/>
              </w:rPr>
              <w:t>17.396,43</w:t>
            </w:r>
          </w:p>
        </w:tc>
        <w:tc>
          <w:tcPr>
            <w:tcW w:type="pct" w:w="9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402D24" w:rsidP="00402D24" w:rsidR="00402D24" w:rsidRPr="00402D24">
            <w:pPr>
              <w:jc w:val="right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3.535,23</w:t>
            </w:r>
          </w:p>
        </w:tc>
      </w:tr>
      <w:tr w:rsidTr="00402D24" w:rsidR="00402D24" w:rsidRPr="00402D24">
        <w:trPr>
          <w:trHeight w:val="255"/>
        </w:trPr>
        <w:tc>
          <w:tcPr>
            <w:tcW w:type="pct" w:w="3160"/>
            <w:gridSpan w:val="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000000" w:val="clear"/>
            <w:noWrap/>
            <w:vAlign w:val="center"/>
            <w:hideMark/>
          </w:tcPr>
          <w:p w:rsidRDefault="00402D24" w:rsidP="00402D24" w:rsidR="00402D24" w:rsidRPr="00402D24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402D24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UKUPNO:</w:t>
            </w:r>
          </w:p>
        </w:tc>
        <w:tc>
          <w:tcPr>
            <w:tcW w:type="pct" w:w="9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02D24" w:rsidP="00402D24" w:rsidR="00402D24" w:rsidRPr="00402D24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 w:rsidRPr="00402D24"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19.683,48</w:t>
            </w:r>
          </w:p>
        </w:tc>
        <w:tc>
          <w:tcPr>
            <w:tcW w:type="pct" w:w="9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:rsidRDefault="00402D24" w:rsidP="00402D24" w:rsidR="00402D24" w:rsidRPr="00402D24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4.000,00</w:t>
            </w:r>
          </w:p>
        </w:tc>
      </w:tr>
    </w:tbl>
    <w:p w:rsidRDefault="00A25A81" w:rsidP="00F9565D" w:rsidR="00A25A81">
      <w:pPr>
        <w:spacing w:lineRule="auto" w:line="360"/>
        <w:jc w:val="both"/>
        <w:rPr>
          <w:rFonts w:hAnsi="Calibri Light" w:ascii="Calibri Light"/>
          <w:lang w:val="pl-PL"/>
        </w:rPr>
      </w:pPr>
    </w:p>
    <w:p w:rsidRDefault="006D4A83" w:rsidP="006D4A83" w:rsidR="006D4A83" w:rsidRPr="006D4A83">
      <w:pPr>
        <w:pStyle w:val="Bezproreda"/>
        <w:rPr>
          <w:rFonts w:hAnsiTheme="minorHAnsi" w:asciiTheme="minorHAnsi"/>
          <w:lang w:val="pl-PL"/>
        </w:rPr>
      </w:pPr>
      <w:r w:rsidRPr="006D4A83">
        <w:rPr>
          <w:rFonts w:hAnsiTheme="minorHAnsi" w:asciiTheme="minorHAnsi"/>
          <w:lang w:val="pl-PL"/>
        </w:rPr>
        <w:t>Prilog: -suglasnosti vjerovnika</w:t>
      </w:r>
    </w:p>
    <w:p w:rsidRDefault="006D4A83" w:rsidP="006D4A83" w:rsidR="006D4A83">
      <w:pPr>
        <w:pStyle w:val="Bezproreda"/>
        <w:rPr>
          <w:rFonts w:hAnsiTheme="minorHAnsi" w:asciiTheme="minorHAnsi"/>
          <w:lang w:val="pl-PL"/>
        </w:rPr>
      </w:pPr>
      <w:r w:rsidRPr="006D4A83">
        <w:rPr>
          <w:rFonts w:hAnsiTheme="minorHAnsi" w:asciiTheme="minorHAnsi"/>
          <w:lang w:val="pl-PL"/>
        </w:rPr>
        <w:t xml:space="preserve">            - izračun nagrade stečajnom upravitelju</w:t>
      </w:r>
    </w:p>
    <w:p w:rsidRDefault="006D4A83" w:rsidP="006D4A83" w:rsidR="006D4A83">
      <w:pPr>
        <w:pStyle w:val="Bezproreda"/>
        <w:rPr>
          <w:rFonts w:hAnsiTheme="minorHAnsi" w:asciiTheme="minorHAnsi"/>
          <w:lang w:val="pl-PL"/>
        </w:rPr>
      </w:pPr>
    </w:p>
    <w:p w:rsidRDefault="006D4A83" w:rsidP="006D4A83" w:rsidR="006D4A83">
      <w:pPr>
        <w:pStyle w:val="Bezproreda"/>
        <w:rPr>
          <w:rFonts w:hAnsiTheme="minorHAnsi" w:asciiTheme="minorHAnsi"/>
          <w:lang w:val="pl-PL"/>
        </w:rPr>
      </w:pPr>
    </w:p>
    <w:p w:rsidRDefault="006D4A83" w:rsidP="006D4A83" w:rsidR="006D4A83" w:rsidRPr="006D4A83">
      <w:pPr>
        <w:pStyle w:val="Bezproreda"/>
        <w:rPr>
          <w:rFonts w:hAnsiTheme="minorHAnsi" w:asciiTheme="minorHAnsi"/>
          <w:lang w:val="pl-PL"/>
        </w:rPr>
      </w:pPr>
    </w:p>
    <w:p w:rsidRDefault="008E5E64" w:rsidP="006D4A83" w:rsidR="00334464" w:rsidRPr="006D4A83">
      <w:pPr>
        <w:pStyle w:val="Bezproreda"/>
        <w:rPr>
          <w:rFonts w:hAnsiTheme="minorHAnsi" w:asciiTheme="minorHAnsi"/>
          <w:lang w:val="pl-PL"/>
        </w:rPr>
      </w:pPr>
      <w:r w:rsidRPr="006D4A83">
        <w:rPr>
          <w:rFonts w:hAnsiTheme="minorHAnsi" w:asciiTheme="minorHAnsi"/>
          <w:lang w:val="pl-PL"/>
        </w:rPr>
        <w:t xml:space="preserve">Osijek, </w:t>
      </w:r>
      <w:r w:rsidR="00BF54B0" w:rsidRPr="006D4A83">
        <w:rPr>
          <w:rFonts w:hAnsiTheme="minorHAnsi" w:asciiTheme="minorHAnsi"/>
          <w:lang w:val="pl-PL"/>
        </w:rPr>
        <w:t>13.03</w:t>
      </w:r>
      <w:r w:rsidR="00873BD5" w:rsidRPr="006D4A83">
        <w:rPr>
          <w:rFonts w:hAnsiTheme="minorHAnsi" w:asciiTheme="minorHAnsi"/>
          <w:lang w:val="pl-PL"/>
        </w:rPr>
        <w:t>.2018</w:t>
      </w:r>
      <w:r w:rsidR="00303A55" w:rsidRPr="006D4A83">
        <w:rPr>
          <w:rFonts w:hAnsiTheme="minorHAnsi" w:asciiTheme="minorHAnsi"/>
          <w:lang w:val="pl-PL"/>
        </w:rPr>
        <w:t>. godine</w:t>
      </w:r>
    </w:p>
    <w:p w:rsidRDefault="00303A55" w:rsidP="00F9565D" w:rsidR="00303A55">
      <w:pPr>
        <w:spacing w:lineRule="auto" w:line="360"/>
        <w:jc w:val="both"/>
        <w:rPr>
          <w:rFonts w:hAnsi="Calibri Light" w:ascii="Calibri Light"/>
          <w:lang w:val="pl-PL"/>
        </w:rPr>
      </w:pPr>
    </w:p>
    <w:p w:rsidRDefault="00BF54B0" w:rsidP="00F9565D" w:rsidR="00BF54B0">
      <w:pPr>
        <w:spacing w:lineRule="auto" w:line="360"/>
        <w:jc w:val="both"/>
        <w:rPr>
          <w:rFonts w:hAnsi="Calibri Light" w:ascii="Calibri Light"/>
          <w:lang w:val="pl-PL"/>
        </w:rPr>
      </w:pPr>
    </w:p>
    <w:p w:rsidRDefault="00BF54B0" w:rsidP="00F9565D" w:rsidR="00BF54B0">
      <w:pPr>
        <w:spacing w:lineRule="auto" w:line="360"/>
        <w:jc w:val="both"/>
        <w:rPr>
          <w:rFonts w:hAnsi="Calibri Light" w:ascii="Calibri Light"/>
          <w:lang w:val="pl-PL"/>
        </w:rPr>
      </w:pPr>
    </w:p>
    <w:p w:rsidRDefault="00303A55" w:rsidP="00303A55" w:rsidR="00303A55">
      <w:pPr>
        <w:spacing w:lineRule="auto" w:line="360"/>
        <w:jc w:val="center"/>
        <w:rPr>
          <w:rFonts w:hAnsi="Calibri Light" w:ascii="Calibri Light"/>
          <w:lang w:val="pl-PL"/>
        </w:rPr>
      </w:pPr>
      <w:r>
        <w:rPr>
          <w:rFonts w:hAnsi="Calibri Light" w:ascii="Calibri Light"/>
          <w:lang w:val="pl-PL"/>
        </w:rPr>
        <w:t xml:space="preserve">                                                                                                   </w:t>
      </w:r>
      <w:r w:rsidR="00BF54B0">
        <w:rPr>
          <w:rFonts w:hAnsi="Calibri Light" w:ascii="Calibri Light"/>
          <w:lang w:val="pl-PL"/>
        </w:rPr>
        <w:t>Zadruga Modit</w:t>
      </w:r>
      <w:r w:rsidR="00873BD5" w:rsidRPr="00873BD5">
        <w:rPr>
          <w:rFonts w:hAnsi="Calibri Light" w:ascii="Calibri Light"/>
          <w:lang w:val="pl-PL"/>
        </w:rPr>
        <w:t xml:space="preserve"> u stečaju</w:t>
      </w:r>
    </w:p>
    <w:p w:rsidRDefault="00303A55" w:rsidP="00303A55" w:rsidR="00303A55" w:rsidRPr="00551853">
      <w:pPr>
        <w:spacing w:lineRule="auto" w:line="360"/>
        <w:jc w:val="center"/>
        <w:rPr>
          <w:rFonts w:hAnsi="Calibri Light" w:ascii="Calibri Light"/>
          <w:lang w:val="pl-PL"/>
        </w:rPr>
      </w:pPr>
      <w:r>
        <w:rPr>
          <w:rFonts w:hAnsi="Calibri Light" w:ascii="Calibri Light"/>
          <w:lang w:val="pl-PL"/>
        </w:rPr>
        <w:t xml:space="preserve">                                                                                                   </w:t>
      </w:r>
      <w:r w:rsidR="00873BD5">
        <w:rPr>
          <w:rFonts w:hAnsi="Calibri Light" w:ascii="Calibri Light"/>
          <w:lang w:val="pl-PL"/>
        </w:rPr>
        <w:t>Dragutin Romić</w:t>
      </w:r>
      <w:r>
        <w:rPr>
          <w:rFonts w:hAnsi="Calibri Light" w:ascii="Calibri Light"/>
          <w:lang w:val="pl-PL"/>
        </w:rPr>
        <w:t>, stečajni upravitelj</w:t>
      </w:r>
    </w:p>
    <w:sectPr w:rsidSect="005D0E5E" w:rsidR="00303A55" w:rsidRPr="00551853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33E5" w:rsidR="002033E5">
      <w:r>
        <w:separator/>
      </w:r>
    </w:p>
  </w:endnote>
  <w:endnote w:id="0" w:type="continuationSeparator">
    <w:p w:rsidRDefault="002033E5" w:rsidR="002033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55B8" w:rsidR="004355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33E5" w:rsidR="002033E5">
      <w:r>
        <w:separator/>
      </w:r>
    </w:p>
  </w:footnote>
  <w:footnote w:id="0" w:type="continuationSeparator">
    <w:p w:rsidRDefault="002033E5" w:rsidR="002033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55B8" w:rsidR="004355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67071E"/>
    <w:multiLevelType w:val="hybridMultilevel"/>
    <w:tmpl w:val="758E29F0"/>
    <w:lvl w:tplc="4EA47D84" w:ilvl="0">
      <w:numFmt w:val="bullet"/>
      <w:lvlText w:val="-"/>
      <w:lvlJc w:val="left"/>
      <w:pPr>
        <w:ind w:hanging="360" w:left="720"/>
      </w:pPr>
      <w:rPr>
        <w:rFonts w:cs="Times New Roman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F84273C"/>
    <w:multiLevelType w:val="hybridMultilevel"/>
    <w:tmpl w:val="D8EEA242"/>
    <w:lvl w:tplc="3574054E" w:ilvl="0">
      <w:start w:val="521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ABE"/>
    <w:rsid w:val="0004219F"/>
    <w:rsid w:val="000529ED"/>
    <w:rsid w:val="00052F39"/>
    <w:rsid w:val="000F0054"/>
    <w:rsid w:val="001417A4"/>
    <w:rsid w:val="00156229"/>
    <w:rsid w:val="00162D53"/>
    <w:rsid w:val="002033E5"/>
    <w:rsid w:val="002159A7"/>
    <w:rsid w:val="00260144"/>
    <w:rsid w:val="00266936"/>
    <w:rsid w:val="002A0505"/>
    <w:rsid w:val="002A4FFC"/>
    <w:rsid w:val="002C2769"/>
    <w:rsid w:val="002F0524"/>
    <w:rsid w:val="00303A55"/>
    <w:rsid w:val="00334464"/>
    <w:rsid w:val="003454AE"/>
    <w:rsid w:val="00402D24"/>
    <w:rsid w:val="004355B8"/>
    <w:rsid w:val="00457C2A"/>
    <w:rsid w:val="0046514F"/>
    <w:rsid w:val="00550208"/>
    <w:rsid w:val="00551853"/>
    <w:rsid w:val="005613B7"/>
    <w:rsid w:val="005842CA"/>
    <w:rsid w:val="005D0E5E"/>
    <w:rsid w:val="005F1ABE"/>
    <w:rsid w:val="005F3DC2"/>
    <w:rsid w:val="00602628"/>
    <w:rsid w:val="00625AE3"/>
    <w:rsid w:val="006D4A83"/>
    <w:rsid w:val="007E38AE"/>
    <w:rsid w:val="00832A62"/>
    <w:rsid w:val="008512FB"/>
    <w:rsid w:val="00873BD5"/>
    <w:rsid w:val="008E5E64"/>
    <w:rsid w:val="009465C7"/>
    <w:rsid w:val="00986683"/>
    <w:rsid w:val="009915B5"/>
    <w:rsid w:val="009D486B"/>
    <w:rsid w:val="009E6DB4"/>
    <w:rsid w:val="00A25A81"/>
    <w:rsid w:val="00A83BF6"/>
    <w:rsid w:val="00AD18F6"/>
    <w:rsid w:val="00B25D4A"/>
    <w:rsid w:val="00B366DF"/>
    <w:rsid w:val="00B4272A"/>
    <w:rsid w:val="00BB7EA7"/>
    <w:rsid w:val="00BF54B0"/>
    <w:rsid w:val="00C41A72"/>
    <w:rsid w:val="00C61F72"/>
    <w:rsid w:val="00CC2EAE"/>
    <w:rsid w:val="00CE7068"/>
    <w:rsid w:val="00D337E5"/>
    <w:rsid w:val="00D90F37"/>
    <w:rsid w:val="00D95247"/>
    <w:rsid w:val="00E34991"/>
    <w:rsid w:val="00EA178A"/>
    <w:rsid w:val="00F4325B"/>
    <w:rsid w:val="00F55F8D"/>
    <w:rsid w:val="00F5684A"/>
    <w:rsid w:val="00F9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486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1ABE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1ABE"/>
    <w:rPr>
      <w:rFonts w:cs="Times New Roman" w:eastAsia="Calibri" w:hAnsi="Calibri" w:ascii="Calibri"/>
      <w:lang w:eastAsia="en-US"/>
    </w:rPr>
  </w:style>
  <w:style w:styleId="Tijeloteksta" w:type="paragraph">
    <w:name w:val="Body Text"/>
    <w:basedOn w:val="Normal"/>
    <w:link w:val="TijelotekstaChar"/>
    <w:semiHidden/>
    <w:rsid w:val="00551853"/>
    <w:pPr>
      <w:suppressAutoHyphens/>
      <w:spacing w:lineRule="auto" w:line="276" w:after="120"/>
    </w:pPr>
    <w:rPr>
      <w:rFonts w:cs="Calibri"/>
      <w:lang w:eastAsia="ar-SA" w:val="en-US"/>
    </w:rPr>
  </w:style>
  <w:style w:customStyle="true" w:styleId="TijelotekstaChar" w:type="character">
    <w:name w:val="Tijelo teksta Char"/>
    <w:basedOn w:val="Zadanifontodlomka"/>
    <w:link w:val="Tijeloteksta"/>
    <w:semiHidden/>
    <w:rsid w:val="00551853"/>
    <w:rPr>
      <w:rFonts w:cs="Calibri" w:eastAsia="Calibri" w:hAnsi="Calibri" w:ascii="Calibri"/>
      <w:lang w:eastAsia="ar-SA" w:val="en-US"/>
    </w:rPr>
  </w:style>
  <w:style w:styleId="Odlomakpopisa" w:type="paragraph">
    <w:name w:val="List Paragraph"/>
    <w:basedOn w:val="Normal"/>
    <w:uiPriority w:val="34"/>
    <w:qFormat/>
    <w:rsid w:val="00CC2EAE"/>
    <w:pPr>
      <w:ind w:left="720"/>
      <w:contextualSpacing/>
    </w:pPr>
  </w:style>
  <w:style w:styleId="Bezproreda" w:type="paragraph">
    <w:name w:val="No Spacing"/>
    <w:uiPriority w:val="1"/>
    <w:qFormat/>
    <w:rsid w:val="006D4A8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37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37E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37E5"/>
    <w:rPr>
      <w:rFonts w:hAnsi="Calibri Light" w:ascii="Calibri Light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37E5"/>
    <w:rPr>
      <w:rFonts w:cs="Times New Roman" w:hAnsi="Calibri Light" w:ascii="Calibri Light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37E5"/>
    <w:rPr>
      <w:rFonts w:cs="Times New Roman" w:hAnsi="Calibri Light" w:ascii="Calibri Light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486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1ABE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1ABE"/>
    <w:rPr>
      <w:rFonts w:ascii="Calibri" w:cs="Times New Roman" w:eastAsia="Calibri" w:hAnsi="Calibri"/>
      <w:lang w:eastAsia="en-US"/>
    </w:rPr>
  </w:style>
  <w:style w:styleId="Tijeloteksta" w:type="paragraph">
    <w:name w:val="Body Text"/>
    <w:basedOn w:val="Normal"/>
    <w:link w:val="TijelotekstaChar"/>
    <w:semiHidden/>
    <w:rsid w:val="00551853"/>
    <w:pPr>
      <w:suppressAutoHyphens/>
      <w:spacing w:after="120" w:line="276" w:lineRule="auto"/>
    </w:pPr>
    <w:rPr>
      <w:rFonts w:cs="Calibri"/>
      <w:lang w:eastAsia="ar-SA" w:val="en-US"/>
    </w:rPr>
  </w:style>
  <w:style w:customStyle="1" w:styleId="TijelotekstaChar" w:type="character">
    <w:name w:val="Tijelo teksta Char"/>
    <w:basedOn w:val="Zadanifontodlomka"/>
    <w:link w:val="Tijeloteksta"/>
    <w:semiHidden/>
    <w:rsid w:val="00551853"/>
    <w:rPr>
      <w:rFonts w:ascii="Calibri" w:cs="Calibri" w:eastAsia="Calibri" w:hAnsi="Calibri"/>
      <w:lang w:eastAsia="ar-SA" w:val="en-US"/>
    </w:rPr>
  </w:style>
  <w:style w:styleId="Odlomakpopisa" w:type="paragraph">
    <w:name w:val="List Paragraph"/>
    <w:basedOn w:val="Normal"/>
    <w:uiPriority w:val="34"/>
    <w:qFormat/>
    <w:rsid w:val="00CC2EAE"/>
    <w:pPr>
      <w:ind w:left="720"/>
      <w:contextualSpacing/>
    </w:pPr>
  </w:style>
  <w:style w:styleId="Bezproreda" w:type="paragraph">
    <w:name w:val="No Spacing"/>
    <w:uiPriority w:val="1"/>
    <w:qFormat/>
    <w:rsid w:val="006D4A8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37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37E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37E5"/>
    <w:rPr>
      <w:rFonts w:ascii="Calibri Light" w:hAnsi="Calibri Light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37E5"/>
    <w:rPr>
      <w:rFonts w:ascii="Calibri Light" w:cs="Times New Roman" w:hAnsi="Calibri Light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37E5"/>
    <w:rPr>
      <w:rFonts w:ascii="Calibri Light" w:cs="Times New Roman" w:hAnsi="Calibri Light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2446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520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5933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229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989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694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137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506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4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8209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480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6661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8204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2856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0500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364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943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761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0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3469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287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9697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91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427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0448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9107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864749-0D3C-4550-B82B-0905C9C796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338</properties:Words>
  <properties:Characters>2109</properties:Characters>
  <properties:Lines>119</properties:Lines>
  <properties:Paragraphs>74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2018-03-15T07:27:00Z</dcterms:created>
  <dc:creator>ADMINIBM</dc:creator>
  <cp:lastModifiedBy>Maja Kocijan</cp:lastModifiedBy>
  <cp:lastPrinted>2018-03-13T08:13:00Z</cp:lastPrinted>
  <dcterms:modified xmlns:xsi="http://www.w3.org/2001/XMLSchema-instance" xsi:type="dcterms:W3CDTF">2018-03-15T07:27:00Z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St-107/2016-31 / Podnesak - Završni račun (Modit_Završni_račun.docx)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