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ca1f" w14:paraId="213ca1f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DB73C1">
        <w:rPr>
          <w:b/>
          <w:sz w:val="24"/>
        </w:rPr>
        <w:t>770/2018-17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DB73C1">
        <w:rPr>
          <w:b/>
          <w:sz w:val="24"/>
        </w:rPr>
        <w:t>UGOS-PROM d.o.o. Velika Gorica, Zagrebačka 16, OIB 60591090029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923CF">
        <w:rPr>
          <w:b/>
          <w:sz w:val="24"/>
        </w:rPr>
        <w:t>27. veljače</w:t>
      </w:r>
      <w:r w:rsidR="003C7FCD">
        <w:rPr>
          <w:b/>
          <w:sz w:val="24"/>
        </w:rPr>
        <w:t xml:space="preserve"> 2019</w:t>
      </w:r>
      <w:r w:rsidR="008B565F">
        <w:rPr>
          <w:b/>
          <w:sz w:val="24"/>
        </w:rPr>
        <w:t xml:space="preserve">. u </w:t>
      </w:r>
      <w:r w:rsidR="00DB73C1">
        <w:rPr>
          <w:b/>
          <w:sz w:val="24"/>
        </w:rPr>
        <w:t>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4551DE">
        <w:rPr>
          <w:sz w:val="24"/>
        </w:rPr>
        <w:t>kod Trgovačkog suda</w:t>
      </w:r>
      <w:r w:rsidR="00C933B2">
        <w:rPr>
          <w:sz w:val="24"/>
        </w:rPr>
        <w:t xml:space="preserve">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6923CF">
        <w:rPr>
          <w:sz w:val="24"/>
        </w:rPr>
        <w:t>k</w:t>
      </w:r>
      <w:r w:rsidR="00F77E7C">
        <w:rPr>
          <w:sz w:val="24"/>
        </w:rPr>
        <w:t xml:space="preserve"> po zakonu </w:t>
      </w:r>
      <w:r w:rsidR="004551DE">
        <w:rPr>
          <w:sz w:val="24"/>
        </w:rPr>
        <w:t>Siniša Stojanovski, Velika Gorica, A. Šenoe 45, uz izvješće</w:t>
      </w:r>
    </w:p>
    <w:p w:rsidRDefault="004551DE" w:rsidP="00E70061" w:rsidR="004551DE">
      <w:pPr>
        <w:jc w:val="both"/>
        <w:rPr>
          <w:sz w:val="24"/>
        </w:rPr>
      </w:pPr>
      <w:r>
        <w:rPr>
          <w:sz w:val="24"/>
        </w:rPr>
        <w:tab/>
        <w:t>- privremeni stečajni upravitelj Željko Rupčić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4551DE">
        <w:rPr>
          <w:sz w:val="24"/>
        </w:rPr>
        <w:t>11. veljače</w:t>
      </w:r>
      <w:r w:rsidR="003C7FCD">
        <w:rPr>
          <w:sz w:val="24"/>
        </w:rPr>
        <w:t xml:space="preserve"> 2019.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53CBC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6DAB">
        <w:rPr>
          <w:sz w:val="24"/>
        </w:rPr>
        <w:t xml:space="preserve">      </w:t>
      </w:r>
      <w:r w:rsidR="00070025">
        <w:rPr>
          <w:sz w:val="24"/>
        </w:rPr>
        <w:t>Terezija Knežević</w:t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774E5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51DE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23CF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C2FC2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B73C1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St-770/2018</izvorni_sadrzaj>
    <derivirana_varijabla naziv="DomainObject.Predmet.OznakaBroj_1">St-770/2018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UGOS-PROM d.o.o.</izvorni_sadrzaj>
    <derivirana_varijabla naziv="DomainObject.Predmet.ProtustrankaFormated_1">  UGOS-PROM d.o.o.</derivirana_varijabla>
  </DomainObject.Predmet.ProtustrankaFormated>
  <DomainObject.Predmet.ProtustrankaFormatedOIB>
    <izvorni_sadrzaj>  UGOS-PROM d.o.o., OIB 60591090029</izvorni_sadrzaj>
    <derivirana_varijabla naziv="DomainObject.Predmet.ProtustrankaFormatedOIB_1">  UGOS-PROM d.o.o., OIB 60591090029</derivirana_varijabla>
  </DomainObject.Predmet.ProtustrankaFormatedOIB>
  <DomainObject.Predmet.ProtustrankaFormatedWithAdress>
    <izvorni_sadrzaj> UGOS-PROM d.o.o., Zagrebačka 16, 10410 Velika Gorica</izvorni_sadrzaj>
    <derivirana_varijabla naziv="DomainObject.Predmet.ProtustrankaFormatedWithAdress_1"> UGOS-PROM d.o.o., Zagrebačka 16, 10410 Velika Gorica</derivirana_varijabla>
  </DomainObject.Predmet.ProtustrankaFormatedWithAdress>
  <DomainObject.Predmet.ProtustrankaFormatedWithAdressOIB>
    <izvorni_sadrzaj> UGOS-PROM d.o.o., OIB 60591090029, Zagrebačka 16, 10410 Velika Gorica</izvorni_sadrzaj>
    <derivirana_varijabla naziv="DomainObject.Predmet.ProtustrankaFormatedWithAdressOIB_1"> UGOS-PROM d.o.o., OIB 60591090029, Zagrebačka 16, 10410 Velika Gorica</derivirana_varijabla>
  </DomainObject.Predmet.ProtustrankaFormatedWithAdressOIB>
  <DomainObject.Predmet.ProtustrankaWithAdress>
    <izvorni_sadrzaj>UGOS-PROM d.o.o. Zagrebačka 16, 10410 Velika Gorica</izvorni_sadrzaj>
    <derivirana_varijabla naziv="DomainObject.Predmet.ProtustrankaWithAdress_1">UGOS-PROM d.o.o. Zagrebačka 16, 10410 Velika Gorica</derivirana_varijabla>
  </DomainObject.Predmet.ProtustrankaWithAdress>
  <DomainObject.Predmet.ProtustrankaWithAdressOIB>
    <izvorni_sadrzaj>UGOS-PROM d.o.o., OIB 60591090029, Zagrebačka 16, 10410 Velika Gorica</izvorni_sadrzaj>
    <derivirana_varijabla naziv="DomainObject.Predmet.ProtustrankaWithAdressOIB_1">UGOS-PROM d.o.o., OIB 60591090029, Zagrebačka 16, 10410 Velika Gorica</derivirana_varijabla>
  </DomainObject.Predmet.ProtustrankaWithAdressOIB>
  <DomainObject.Predmet.ProtustrankaNazivFormated>
    <izvorni_sadrzaj>UGOS-PROM d.o.o.</izvorni_sadrzaj>
    <derivirana_varijabla naziv="DomainObject.Predmet.ProtustrankaNazivFormated_1">UGOS-PROM d.o.o.</derivirana_varijabla>
  </DomainObject.Predmet.ProtustrankaNazivFormated>
  <DomainObject.Predmet.ProtustrankaNazivFormatedOIB>
    <izvorni_sadrzaj>UGOS-PROM d.o.o., OIB 60591090029</izvorni_sadrzaj>
    <derivirana_varijabla naziv="DomainObject.Predmet.ProtustrankaNazivFormatedOIB_1">UGOS-PROM d.o.o., OIB 60591090029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UGOS-PROM d.o.o.</item>
    </izvorni_sadrzaj>
    <derivirana_varijabla naziv="DomainObject.Predmet.ProtuStrankaListFormated_1">
      <item>UGOS-PROM d.o.o.</item>
    </derivirana_varijabla>
  </DomainObject.Predmet.ProtuStrankaListFormated>
  <DomainObject.Predmet.ProtuStrankaListFormatedOIB>
    <izvorni_sadrzaj>
      <item>UGOS-PROM d.o.o., OIB 60591090029</item>
    </izvorni_sadrzaj>
    <derivirana_varijabla naziv="DomainObject.Predmet.ProtuStrankaListFormatedOIB_1">
      <item>UGOS-PROM d.o.o., OIB 60591090029</item>
    </derivirana_varijabla>
  </DomainObject.Predmet.ProtuStrankaListFormatedOIB>
  <DomainObject.Predmet.ProtuStrankaListFormatedWithAdress>
    <izvorni_sadrzaj>
      <item>UGOS-PROM d.o.o., Zagrebačka 16, 10410 Velika Gorica</item>
    </izvorni_sadrzaj>
    <derivirana_varijabla naziv="DomainObject.Predmet.ProtuStrankaListFormatedWithAdress_1">
      <item>UGOS-PROM d.o.o., Zagrebačka 16, 10410 Velika Gorica</item>
    </derivirana_varijabla>
  </DomainObject.Predmet.ProtuStrankaListFormatedWithAdress>
  <DomainObject.Predmet.ProtuStrankaListFormatedWithAdressOIB>
    <izvorni_sadrzaj>
      <item>UGOS-PROM d.o.o., OIB 60591090029, Zagrebačka 16, 10410 Velika Gorica</item>
    </izvorni_sadrzaj>
    <derivirana_varijabla naziv="DomainObject.Predmet.ProtuStrankaListFormatedWithAdressOIB_1">
      <item>UGOS-PROM d.o.o., OIB 60591090029, Zagrebačka 16, 10410 Velika Gorica</item>
    </derivirana_varijabla>
  </DomainObject.Predmet.ProtuStrankaListFormatedWithAdressOIB>
  <DomainObject.Predmet.ProtuStrankaListNazivFormated>
    <izvorni_sadrzaj>
      <item>UGOS-PROM d.o.o.</item>
    </izvorni_sadrzaj>
    <derivirana_varijabla naziv="DomainObject.Predmet.ProtuStrankaListNazivFormated_1">
      <item>UGOS-PROM d.o.o.</item>
    </derivirana_varijabla>
  </DomainObject.Predmet.ProtuStrankaListNazivFormated>
  <DomainObject.Predmet.ProtuStrankaListNazivFormatedOIB>
    <izvorni_sadrzaj>
      <item>UGOS-PROM d.o.o., OIB 60591090029</item>
    </izvorni_sadrzaj>
    <derivirana_varijabla naziv="DomainObject.Predmet.ProtuStrankaListNazivFormatedOIB_1">
      <item>UGOS-PROM d.o.o., OIB 60591090029</item>
    </derivirana_varijabla>
  </DomainObject.Predmet.ProtuStrankaListNazivFormatedOIB>
  <DomainObject.Predmet.OstaliListFormated>
    <izvorni_sadrzaj>
      <item>Vesna Stojanovski</item>
      <item>Siniša Stojanovski</item>
    </izvorni_sadrzaj>
    <derivirana_varijabla naziv="DomainObject.Predmet.OstaliListFormated_1">
      <item>Vesna Stojanovski</item>
      <item>Siniša Stojanovski</item>
    </derivirana_varijabla>
  </DomainObject.Predmet.OstaliListFormated>
  <DomainObject.Predmet.OstaliListFormatedOIB>
    <izvorni_sadrzaj>
      <item>Vesna Stojanovski, OIB 19814610547</item>
      <item>Siniša Stojanovski, OIB 26319561442</item>
    </izvorni_sadrzaj>
    <derivirana_varijabla naziv="DomainObject.Predmet.OstaliListFormatedOIB_1">
      <item>Vesna Stojanovski, OIB 19814610547</item>
      <item>Siniša Stojanovski, OIB 26319561442</item>
    </derivirana_varijabla>
  </DomainObject.Predmet.OstaliListFormatedOIB>
  <DomainObject.Predmet.OstaliListFormatedWithAdress>
    <izvorni_sadrzaj>
      <item>Vesna Stojanovski, Augusta Šenoe 45, 10410 Velika Gorica</item>
      <item>Siniša Stojanovski, Augusta Šenoe 45, 10410 Velika Gorica</item>
    </izvorni_sadrzaj>
    <derivirana_varijabla naziv="DomainObject.Predmet.OstaliListFormatedWithAdress_1">
      <item>Vesna Stojanovski, Augusta Šenoe 45, 10410 Velika Gorica</item>
      <item>Siniša Stojanovski, Augusta Šenoe 45, 10410 Velika Gorica</item>
    </derivirana_varijabla>
  </DomainObject.Predmet.OstaliListFormatedWithAdress>
  <DomainObject.Predmet.OstaliListFormatedWithAdressOIB>
    <izvorni_sadrzaj>
      <item>Vesna Stojanovski, OIB 19814610547, Augusta Šenoe 45, 10410 Velika Gorica</item>
      <item>Siniša Stojanovski, OIB 26319561442, Augusta Šenoe 45, 10410 Velika Gorica</item>
    </izvorni_sadrzaj>
    <derivirana_varijabla naziv="DomainObject.Predmet.OstaliListFormatedWithAdressOIB_1">
      <item>Vesna Stojanovski, OIB 19814610547, Augusta Šenoe 45, 10410 Velika Gorica</item>
      <item>Siniša Stojanovski, OIB 26319561442, Augusta Šenoe 45, 10410 Velika Gorica</item>
    </derivirana_varijabla>
  </DomainObject.Predmet.OstaliListFormatedWithAdressOIB>
  <DomainObject.Predmet.OstaliListNazivFormated>
    <izvorni_sadrzaj>
      <item>Vesna Stojanovski</item>
      <item>Siniša Stojanovski</item>
    </izvorni_sadrzaj>
    <derivirana_varijabla naziv="DomainObject.Predmet.OstaliListNazivFormated_1">
      <item>Vesna Stojanovski</item>
      <item>Siniša Stojanovski</item>
    </derivirana_varijabla>
  </DomainObject.Predmet.OstaliListNazivFormated>
  <DomainObject.Predmet.OstaliListNazivFormatedOIB>
    <izvorni_sadrzaj>
      <item>Vesna Stojanovski, OIB 19814610547</item>
      <item>Siniša Stojanovski, OIB 26319561442</item>
    </izvorni_sadrzaj>
    <derivirana_varijabla naziv="DomainObject.Predmet.OstaliListNazivFormatedOIB_1">
      <item>Vesna Stojanovski, OIB 19814610547</item>
      <item>Siniša Stojanovski, OIB 26319561442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UGOS-PROM d.o.o.</izvorni_sadrzaj>
    <derivirana_varijabla naziv="DomainObject.Predmet.ProtustrankaIDrugi_1">UGOS-PROM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UGOS-PROM d.o.o., OIB 60591090029, Zagrebačka 16, 10410 Velika Gorica</izvorni_sadrzaj>
    <derivirana_varijabla naziv="DomainObject.Predmet.ProtustrankaIDrugiAdressOIB_1">UGOS-PROM d.o.o., OIB 60591090029, Zagrebačka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UGOS-PROM d.o.o.</item>
      <item>FINA Regionalni centar Zagreb</item>
      <item>Vesna Stojanovski</item>
      <item>Siniša Stojanovski</item>
    </izvorni_sadrzaj>
    <derivirana_varijabla naziv="DomainObject.Predmet.SudioniciListNaziv_1">
      <item>UGOS-PROM d.o.o.</item>
      <item>FINA Regionalni centar Zagreb</item>
      <item>Vesna Stojanovski</item>
      <item>Siniša Stojanovski</item>
    </derivirana_varijabla>
  </DomainObject.Predmet.SudioniciListNaziv>
  <DomainObject.Predmet.SudioniciListAdressOIB>
    <izvorni_sadrzaj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izvorni_sadrzaj>
    <derivirana_varijabla naziv="DomainObject.Predmet.SudioniciListAdressOIB_1"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60591090029</item>
      <item>, OIB 85821130368</item>
      <item>, OIB 19814610547</item>
      <item>, OIB 26319561442</item>
    </izvorni_sadrzaj>
    <derivirana_varijabla naziv="DomainObject.Predmet.SudioniciListNazivOIB_1">
      <item>, OIB 60591090029</item>
      <item>, OIB 85821130368</item>
      <item>, OIB 19814610547</item>
      <item>, OIB 26319561442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St-770/2018-13</izvorni_sadrzaj>
    <derivirana_varijabla naziv="DomainObject.PredzadnjaOdlukaIzPredmeta.Oznaka_1">St-770/2018-13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118</properties:Words>
  <properties:Characters>682</properties:Characters>
  <properties:Lines>31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2019-01-02T13:15:00Z</dcterms:created>
  <dc:creator>Trgovacki sud</dc:creator>
  <cp:lastModifiedBy>wsadmin</cp:lastModifiedBy>
  <cp:lastPrinted>2019-01-22T13:20:00Z</cp:lastPrinted>
  <dcterms:modified xmlns:xsi="http://www.w3.org/2001/XMLSchema-instance" xsi:type="dcterms:W3CDTF">2019-02-11T12:41:00Z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ST-770-2018.docx)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