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556d" w14:paraId="21c556d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7A650E">
        <w:rPr>
          <w:rFonts w:hAnsi="Times New Roman" w:ascii="Times New Roman"/>
          <w:lang w:val="hr-HR"/>
        </w:rPr>
        <w:t>4</w:t>
      </w:r>
      <w:r w:rsidR="0091445B">
        <w:rPr>
          <w:rFonts w:hAnsi="Times New Roman" w:ascii="Times New Roman"/>
          <w:lang w:val="hr-HR"/>
        </w:rPr>
        <w:t>5</w:t>
      </w:r>
      <w:r w:rsidR="00B66BFF">
        <w:rPr>
          <w:rFonts w:hAnsi="Times New Roman" w:ascii="Times New Roman"/>
          <w:lang w:val="hr-HR"/>
        </w:rPr>
        <w:t>93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66BFF">
        <w:rPr>
          <w:rFonts w:hAnsi="Times New Roman" w:ascii="Times New Roman"/>
          <w:szCs w:val="24"/>
        </w:rPr>
        <w:t>TIHI GAJ d.o.o. Zagreb, Kraljevečki Brijegi 180, OIB: 13935318735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B66BFF">
        <w:rPr>
          <w:rFonts w:hAnsi="Times New Roman" w:ascii="Times New Roman"/>
          <w:szCs w:val="24"/>
        </w:rPr>
        <w:t>TIHI GAJ d.o.o. Zagreb, Kraljevečki Brijegi 180, OIB: 13935318735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4E4E49">
        <w:rPr>
          <w:rFonts w:hAnsi="Times New Roman" w:ascii="Times New Roman"/>
          <w:szCs w:val="24"/>
        </w:rPr>
        <w:t>26. veljače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0A7371">
        <w:rPr>
          <w:rFonts w:hAnsi="Times New Roman" w:ascii="Times New Roman"/>
          <w:szCs w:val="24"/>
        </w:rPr>
        <w:t>2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B66BFF">
        <w:rPr>
          <w:rFonts w:hAnsi="Times New Roman" w:ascii="Times New Roman"/>
          <w:szCs w:val="24"/>
          <w:u w:val="single"/>
        </w:rPr>
        <w:t>Mirjana Dujmović iz Zagreba, Božidara Magovca 48, OIB: 30711927799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66BFF">
        <w:rPr>
          <w:rFonts w:hAnsi="Times New Roman" w:ascii="Times New Roman"/>
          <w:szCs w:val="24"/>
        </w:rPr>
        <w:t>TIHI GAJ d.o.o. Zagreb, Kraljevečki Brijegi 180, OIB: 13935318735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A7371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72DFB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78D2"/>
    <w:rsid w:val="00611E38"/>
    <w:rsid w:val="006356C5"/>
    <w:rsid w:val="006428E0"/>
    <w:rsid w:val="00646D0C"/>
    <w:rsid w:val="006A257F"/>
    <w:rsid w:val="00730EAB"/>
    <w:rsid w:val="007A29F9"/>
    <w:rsid w:val="007A650E"/>
    <w:rsid w:val="007E16CB"/>
    <w:rsid w:val="00840E3D"/>
    <w:rsid w:val="00867F16"/>
    <w:rsid w:val="0088293F"/>
    <w:rsid w:val="008A697D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66BFF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2207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2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0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2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0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4593</izvorni_sadrzaj>
    <derivirana_varijabla naziv="DomainObject.Predmet.Broj_1">4593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St-4593/2015</izvorni_sadrzaj>
    <derivirana_varijabla naziv="DomainObject.Predmet.OznakaBroj_1">St-4593/2015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GAJ d.o.o.</izvorni_sadrzaj>
    <derivirana_varijabla naziv="DomainObject.Predmet.ProtustrankaFormated_1">  TIHI GAJ d.o.o.</derivirana_varijabla>
  </DomainObject.Predmet.ProtustrankaFormated>
  <DomainObject.Predmet.ProtustrankaFormatedOIB>
    <izvorni_sadrzaj>  TIHI GAJ d.o.o., OIB 13935318735</izvorni_sadrzaj>
    <derivirana_varijabla naziv="DomainObject.Predmet.ProtustrankaFormatedOIB_1">  TIHI GAJ d.o.o., OIB 13935318735</derivirana_varijabla>
  </DomainObject.Predmet.ProtustrankaFormatedOIB>
  <DomainObject.Predmet.ProtustrankaFormatedWithAdress>
    <izvorni_sadrzaj> TIHI GAJ d.o.o., Kraljevečki Brijegi 180, 10000 Zagreb</izvorni_sadrzaj>
    <derivirana_varijabla naziv="DomainObject.Predmet.ProtustrankaFormatedWithAdress_1"> TIHI GAJ d.o.o., Kraljevečki Brijegi 180, 10000 Zagreb</derivirana_varijabla>
  </DomainObject.Predmet.ProtustrankaFormatedWithAdress>
  <DomainObject.Predmet.ProtustrankaFormatedWithAdressOIB>
    <izvorni_sadrzaj> TIHI GAJ d.o.o., OIB 13935318735, Kraljevečki Brijegi 180, 10000 Zagreb</izvorni_sadrzaj>
    <derivirana_varijabla naziv="DomainObject.Predmet.ProtustrankaFormatedWithAdressOIB_1"> TIHI GAJ d.o.o., OIB 13935318735, Kraljevečki Brijegi 180, 10000 Zagreb</derivirana_varijabla>
  </DomainObject.Predmet.ProtustrankaFormatedWithAdressOIB>
  <DomainObject.Predmet.ProtustrankaWithAdress>
    <izvorni_sadrzaj>TIHI GAJ d.o.o. Kraljevečki Brijegi 180, 10000 Zagreb</izvorni_sadrzaj>
    <derivirana_varijabla naziv="DomainObject.Predmet.ProtustrankaWithAdress_1">TIHI GAJ d.o.o. Kraljevečki Brijegi 180, 10000 Zagreb</derivirana_varijabla>
  </DomainObject.Predmet.ProtustrankaWithAdress>
  <DomainObject.Predmet.ProtustrankaWithAdressOIB>
    <izvorni_sadrzaj>TIHI GAJ d.o.o., OIB 13935318735, Kraljevečki Brijegi 180, 10000 Zagreb</izvorni_sadrzaj>
    <derivirana_varijabla naziv="DomainObject.Predmet.ProtustrankaWithAdressOIB_1">TIHI GAJ d.o.o., OIB 13935318735, Kraljevečki Brijegi 180, 10000 Zagreb</derivirana_varijabla>
  </DomainObject.Predmet.ProtustrankaWithAdressOIB>
  <DomainObject.Predmet.ProtustrankaNazivFormated>
    <izvorni_sadrzaj>TIHI GAJ d.o.o.</izvorni_sadrzaj>
    <derivirana_varijabla naziv="DomainObject.Predmet.ProtustrankaNazivFormated_1">TIHI GAJ d.o.o.</derivirana_varijabla>
  </DomainObject.Predmet.ProtustrankaNazivFormated>
  <DomainObject.Predmet.ProtustrankaNazivFormatedOIB>
    <izvorni_sadrzaj>TIHI GAJ d.o.o., OIB 13935318735</izvorni_sadrzaj>
    <derivirana_varijabla naziv="DomainObject.Predmet.ProtustrankaNazivFormatedOIB_1">TIHI GAJ d.o.o., OIB 13935318735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TIHI GAJ d.o.o.</item>
    </izvorni_sadrzaj>
    <derivirana_varijabla naziv="DomainObject.Predmet.ProtuStrankaListFormated_1">
      <item>TIHI GAJ d.o.o.</item>
    </derivirana_varijabla>
  </DomainObject.Predmet.ProtuStrankaListFormated>
  <DomainObject.Predmet.ProtuStrankaListFormatedOIB>
    <izvorni_sadrzaj>
      <item>TIHI GAJ d.o.o., OIB 13935318735</item>
    </izvorni_sadrzaj>
    <derivirana_varijabla naziv="DomainObject.Predmet.ProtuStrankaListFormatedOIB_1">
      <item>TIHI GAJ d.o.o., OIB 13935318735</item>
    </derivirana_varijabla>
  </DomainObject.Predmet.ProtuStrankaListFormatedOIB>
  <DomainObject.Predmet.ProtuStrankaListFormatedWithAdress>
    <izvorni_sadrzaj>
      <item>TIHI GAJ d.o.o., Kraljevečki Brijegi 180, 10000 Zagreb</item>
    </izvorni_sadrzaj>
    <derivirana_varijabla naziv="DomainObject.Predmet.ProtuStrankaListFormatedWithAdress_1">
      <item>TIHI GAJ d.o.o., Kraljevečki Brijegi 180, 10000 Zagreb</item>
    </derivirana_varijabla>
  </DomainObject.Predmet.ProtuStrankaListFormatedWithAdress>
  <DomainObject.Predmet.ProtuStrankaListFormatedWithAdressOIB>
    <izvorni_sadrzaj>
      <item>TIHI GAJ d.o.o., OIB 13935318735, Kraljevečki Brijegi 180, 10000 Zagreb</item>
    </izvorni_sadrzaj>
    <derivirana_varijabla naziv="DomainObject.Predmet.ProtuStrankaListFormatedWithAdressOIB_1">
      <item>TIHI GAJ d.o.o., OIB 13935318735, Kraljevečki Brijegi 180, 10000 Zagreb</item>
    </derivirana_varijabla>
  </DomainObject.Predmet.ProtuStrankaListFormatedWithAdressOIB>
  <DomainObject.Predmet.ProtuStrankaListNazivFormated>
    <izvorni_sadrzaj>
      <item>TIHI GAJ d.o.o.</item>
    </izvorni_sadrzaj>
    <derivirana_varijabla naziv="DomainObject.Predmet.ProtuStrankaListNazivFormated_1">
      <item>TIHI GAJ d.o.o.</item>
    </derivirana_varijabla>
  </DomainObject.Predmet.ProtuStrankaListNazivFormated>
  <DomainObject.Predmet.ProtuStrankaListNazivFormatedOIB>
    <izvorni_sadrzaj>
      <item>TIHI GAJ d.o.o., OIB 13935318735</item>
    </izvorni_sadrzaj>
    <derivirana_varijabla naziv="DomainObject.Predmet.ProtuStrankaListNazivFormatedOIB_1">
      <item>TIHI GAJ d.o.o., OIB 13935318735</item>
    </derivirana_varijabla>
  </DomainObject.Predmet.ProtuStrankaListNazivFormatedOIB>
  <DomainObject.Predmet.OstaliListFormated>
    <izvorni_sadrzaj>
      <item>Danijela Radičević</item>
      <item>Miroslav Radičević</item>
    </izvorni_sadrzaj>
    <derivirana_varijabla naziv="DomainObject.Predmet.OstaliListFormated_1">
      <item>Danijela Radičević</item>
      <item>Miroslav Radičević</item>
    </derivirana_varijabla>
  </DomainObject.Predmet.OstaliListFormated>
  <DomainObject.Predmet.OstaliListFormatedOIB>
    <izvorni_sadrzaj>
      <item>Danijela Radičević, OIB 66159487553</item>
      <item>Miroslav Radičević</item>
    </izvorni_sadrzaj>
    <derivirana_varijabla naziv="DomainObject.Predmet.OstaliListFormatedOIB_1">
      <item>Danijela Radičević, OIB 66159487553</item>
      <item>Miroslav Radičević</item>
    </derivirana_varijabla>
  </DomainObject.Predmet.OstaliListFormatedOIB>
  <DomainObject.Predmet.OstaliListFormatedWithAdress>
    <izvorni_sadrzaj>
      <item>Danijela Radičević, Kraljevečki Brijegi 180, 10000 Zagreb</item>
      <item>Miroslav Radičević, Kupinečki Brijegi 180, 10000 Zagreb</item>
    </izvorni_sadrzaj>
    <derivirana_varijabla naziv="DomainObject.Predmet.OstaliListFormatedWithAdress_1">
      <item>Danijela Radičević, Kraljevečki Brijegi 180, 10000 Zagreb</item>
      <item>Miroslav Radičević, Kupinečki Brijegi 180, 10000 Zagreb</item>
    </derivirana_varijabla>
  </DomainObject.Predmet.OstaliListFormatedWithAdress>
  <DomainObject.Predmet.OstaliListFormatedWithAdressOIB>
    <izvorni_sadrzaj>
      <item>Danijela Radičević, OIB 66159487553, Kraljevečki Brijegi 180, 10000 Zagreb</item>
      <item>Miroslav Radičević, Kupinečki Brijegi 180, 10000 Zagreb</item>
    </izvorni_sadrzaj>
    <derivirana_varijabla naziv="DomainObject.Predmet.OstaliListFormatedWithAdressOIB_1">
      <item>Danijela Radičević, OIB 66159487553, Kraljevečki Brijegi 180, 10000 Zagreb</item>
      <item>Miroslav Radičević, Kupinečki Brijegi 180, 10000 Zagreb</item>
    </derivirana_varijabla>
  </DomainObject.Predmet.OstaliListFormatedWithAdressOIB>
  <DomainObject.Predmet.OstaliListNazivFormated>
    <izvorni_sadrzaj>
      <item>Danijela Radičević</item>
      <item>Miroslav Radičević</item>
    </izvorni_sadrzaj>
    <derivirana_varijabla naziv="DomainObject.Predmet.OstaliListNazivFormated_1">
      <item>Danijela Radičević</item>
      <item>Miroslav Radičević</item>
    </derivirana_varijabla>
  </DomainObject.Predmet.OstaliListNazivFormated>
  <DomainObject.Predmet.OstaliListNazivFormatedOIB>
    <izvorni_sadrzaj>
      <item>Danijela Radičević, OIB 66159487553</item>
      <item>Miroslav Radičević</item>
    </izvorni_sadrzaj>
    <derivirana_varijabla naziv="DomainObject.Predmet.OstaliListNazivFormatedOIB_1">
      <item>Danijela Radičević, OIB 66159487553</item>
      <item>Miroslav Radičević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TIHI GAJ d.o.o.</izvorni_sadrzaj>
    <derivirana_varijabla naziv="DomainObject.Predmet.ProtustrankaIDrugi_1">TIHI GAJ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TIHI GAJ d.o.o., OIB 13935318735, Kraljevečki Brijegi 180, 10000 Zagreb</izvorni_sadrzaj>
    <derivirana_varijabla naziv="DomainObject.Predmet.ProtustrankaIDrugiAdressOIB_1">TIHI GAJ d.o.o., OIB 13935318735, Kraljevečki Brijegi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TIHI GAJ d.o.o.</item>
      <item>FINA Regionalni centar Zagreb</item>
      <item>Danijela Radičević</item>
      <item>Miroslav Radičević</item>
    </izvorni_sadrzaj>
    <derivirana_varijabla naziv="DomainObject.Predmet.SudioniciListNaziv_1">
      <item>TIHI GAJ d.o.o.</item>
      <item>FINA Regionalni centar Zagreb</item>
      <item>Danijela Radičević</item>
      <item>Miroslav Radičević</item>
    </derivirana_varijabla>
  </DomainObject.Predmet.SudioniciListNaziv>
  <DomainObject.Predmet.SudioniciListAdressOIB>
    <izvorni_sadrzaj>
      <item>TIHI GAJ d.o.o., OIB 13935318735, Kraljevečki Brijegi 180,10000 Zagreb</item>
      <item>FINA Regionalni centar Zagreb, OIB 85821130368, Trg svibanjskih žrtava 1995. 1,10000 Zagreb</item>
      <item>Danijela Radičević, OIB 66159487553, Kraljevečki Brijegi 180,10000 Zagreb</item>
      <item>Miroslav Radičević, Kupinečki Brijegi 180,10000 Zagreb</item>
    </izvorni_sadrzaj>
    <derivirana_varijabla naziv="DomainObject.Predmet.SudioniciListAdressOIB_1">
      <item>TIHI GAJ d.o.o., OIB 13935318735, Kraljevečki Brijegi 180,10000 Zagreb</item>
      <item>FINA Regionalni centar Zagreb, OIB 85821130368, Trg svibanjskih žrtava 1995. 1,10000 Zagreb</item>
      <item>Danijela Radičević, OIB 66159487553, Kraljevečki Brijegi 180,10000 Zagreb</item>
      <item>Miroslav Radičević, Kupinečki Brijegi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13935318735</item>
      <item>, OIB 85821130368</item>
      <item>, OIB 66159487553</item>
      <item>, OIB null</item>
    </izvorni_sadrzaj>
    <derivirana_varijabla naziv="DomainObject.Predmet.SudioniciListNazivOIB_1">
      <item>, OIB 13935318735</item>
      <item>, OIB 85821130368</item>
      <item>, OIB 66159487553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ECE1F-9C28-4C3A-A6A1-1C803B251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406</properties:Words>
  <properties:Characters>2171</properties:Characters>
  <properties:Lines>50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2016-02-26T09:18:00Z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