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3b61" w14:paraId="f0b3b61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152D68" w:rsidRPr="00152D68">
        <w:t>IGNAC j.d.o.o. Novo selo na Dravi, Prvomajska 51, OIB: 31571739016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F70385">
        <w:t>7</w:t>
      </w:r>
      <w:r w:rsidR="00BE684B">
        <w:t xml:space="preserve">. </w:t>
      </w:r>
      <w:r w:rsidR="00F70385">
        <w:t>rujna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152D68" w:rsidRPr="00152D68">
        <w:t>IGNAC j.d.o.o. Novo selo na Dravi, Prvomajska 51, OIB: 31571739016</w:t>
      </w:r>
      <w:r w:rsidR="002F73DE">
        <w:rPr>
          <w:szCs w:val="24"/>
        </w:rPr>
        <w:t xml:space="preserve">, s danom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28001C">
      <w:pPr>
        <w:ind w:hanging="705" w:left="1410"/>
        <w:jc w:val="both"/>
      </w:pPr>
      <w:r w:rsidRPr="0028001C">
        <w:t>II</w:t>
      </w:r>
      <w:r w:rsidRPr="0028001C">
        <w:tab/>
        <w:t>Za stečajnog upravitelja imenuje se</w:t>
      </w:r>
      <w:r w:rsidR="00013D1F" w:rsidRPr="0028001C">
        <w:t xml:space="preserve"> </w:t>
      </w:r>
      <w:r w:rsidR="0028001C" w:rsidRPr="0028001C">
        <w:t>Berislav Maksimović, Varaždin, Hrašćica, Braće Radić 1, OIB: 57300759557</w:t>
      </w:r>
      <w:r w:rsidR="00154025" w:rsidRPr="0028001C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152D68" w:rsidRPr="00152D68">
        <w:t>IGNAC j.d.o.o. Novo selo na Dravi, Prvomajska 51, OIB: 31571739016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152D68" w:rsidRPr="00152D68">
        <w:t>IGNAC j.d.o.o. Novo selo na Dravi, Prvomajska 51, OIB: 31571739016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152D68">
        <w:rPr>
          <w:szCs w:val="24"/>
        </w:rPr>
        <w:t>31</w:t>
      </w:r>
      <w:r w:rsidR="002F25C1">
        <w:rPr>
          <w:szCs w:val="24"/>
        </w:rPr>
        <w:t xml:space="preserve">. </w:t>
      </w:r>
      <w:r w:rsidR="00F70385">
        <w:rPr>
          <w:szCs w:val="24"/>
        </w:rPr>
        <w:t>svibnja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60340F" w:rsidR="00DE7EC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  <w:r w:rsidR="00DE7EC3"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152D68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152D68" w:rsidRPr="00152D68">
        <w:t>IGNAC j.d.o.o. Novo selo na Dravi, Prvomajska 51, OIB: 31571739016</w:t>
      </w:r>
      <w:r w:rsidR="00AE48F3">
        <w:t>.</w:t>
      </w:r>
    </w:p>
    <w:p w:rsidRDefault="00AC315C" w:rsidP="00DE7EC3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DE7EC3">
        <w:rPr>
          <w:szCs w:val="24"/>
        </w:rPr>
        <w:t xml:space="preserve"> </w:t>
      </w:r>
      <w:r w:rsidR="00152D68">
        <w:rPr>
          <w:szCs w:val="24"/>
        </w:rPr>
        <w:t>Ljubica Ignac, Parag, Parag 51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 xml:space="preserve">ka, Ispostava </w:t>
      </w:r>
      <w:r w:rsidR="00152D68">
        <w:rPr>
          <w:szCs w:val="24"/>
        </w:rPr>
        <w:t>Čakovec</w:t>
      </w:r>
      <w:r w:rsidR="00887CED">
        <w:rPr>
          <w:szCs w:val="24"/>
        </w:rPr>
        <w:t>.</w:t>
      </w:r>
    </w:p>
    <w:p w:rsidRDefault="00213DB3" w:rsidP="0028001C" w:rsidR="00CB6351" w:rsidRPr="0028001C">
      <w:pPr>
        <w:numPr>
          <w:ilvl w:val="0"/>
          <w:numId w:val="1"/>
        </w:numPr>
        <w:rPr>
          <w:szCs w:val="24"/>
        </w:rPr>
      </w:pPr>
      <w:r w:rsidRPr="0028001C">
        <w:rPr>
          <w:szCs w:val="24"/>
        </w:rPr>
        <w:t>Stečajni upravitelj</w:t>
      </w:r>
      <w:r w:rsidR="006A7212" w:rsidRPr="0028001C">
        <w:rPr>
          <w:szCs w:val="24"/>
        </w:rPr>
        <w:t>-</w:t>
      </w:r>
      <w:r w:rsidR="00013D1F" w:rsidRPr="0028001C">
        <w:rPr>
          <w:szCs w:val="24"/>
        </w:rPr>
        <w:t xml:space="preserve"> </w:t>
      </w:r>
      <w:r w:rsidR="0028001C" w:rsidRPr="0028001C">
        <w:rPr>
          <w:szCs w:val="24"/>
        </w:rPr>
        <w:t>Berislav Maksimović, Varaždin, Hrašćica, Braće Radić 1</w:t>
      </w:r>
      <w:r w:rsidR="00AE722B" w:rsidRPr="0028001C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70385" w:rsidR="00F82D16" w:rsidRPr="002F73DE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887" w:rsidP="006E5853" w:rsidR="00193887">
      <w:r>
        <w:separator/>
      </w:r>
    </w:p>
  </w:endnote>
  <w:endnote w:id="0" w:type="continuationSeparator">
    <w:p w:rsidRDefault="00193887" w:rsidP="006E5853" w:rsidR="00193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887" w:rsidP="006E5853" w:rsidR="00193887">
      <w:r>
        <w:separator/>
      </w:r>
    </w:p>
  </w:footnote>
  <w:footnote w:id="0" w:type="continuationSeparator">
    <w:p w:rsidRDefault="00193887" w:rsidP="006E5853" w:rsidR="00193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88997"/>
      <w:docPartObj>
        <w:docPartGallery w:val="Page Numbers (Top of Page)"/>
        <w:docPartUnique/>
      </w:docPartObj>
    </w:sdtPr>
    <w:sdtEndPr/>
    <w:sdtContent>
      <w:p w:rsidRDefault="00F70385" w:rsidR="00F70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40F">
          <w:rPr>
            <w:noProof/>
          </w:rPr>
          <w:t>2</w:t>
        </w:r>
        <w:r>
          <w:fldChar w:fldCharType="end"/>
        </w:r>
      </w:p>
    </w:sdtContent>
  </w:sdt>
  <w:p w:rsidRDefault="00F70385" w:rsidP="00F63AB2" w:rsidR="00BD5D5B">
    <w:pPr>
      <w:pStyle w:val="Zaglavlje"/>
      <w:jc w:val="right"/>
    </w:pPr>
    <w:r w:rsidRPr="00F70385">
      <w:t>Poslovni broj: 7 St-</w:t>
    </w:r>
    <w:r w:rsidR="00152D68">
      <w:t>836</w:t>
    </w:r>
    <w:r w:rsidRPr="00F70385"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85" w:rsidP="00F70385" w:rsidR="00F70385">
    <w:pPr>
      <w:pStyle w:val="Zaglavlje"/>
      <w:jc w:val="right"/>
    </w:pPr>
    <w:r w:rsidRPr="00F70385">
      <w:t>Poslovni broj: 7 St-</w:t>
    </w:r>
    <w:r w:rsidR="00152D68">
      <w:t>836</w:t>
    </w:r>
    <w:r w:rsidRPr="00F70385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52D68"/>
    <w:rsid w:val="00154025"/>
    <w:rsid w:val="00176363"/>
    <w:rsid w:val="00182B62"/>
    <w:rsid w:val="00193887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001C"/>
    <w:rsid w:val="0028122B"/>
    <w:rsid w:val="002855C5"/>
    <w:rsid w:val="002A2A98"/>
    <w:rsid w:val="002C013D"/>
    <w:rsid w:val="002F25C1"/>
    <w:rsid w:val="002F4DB5"/>
    <w:rsid w:val="002F73DE"/>
    <w:rsid w:val="00335D24"/>
    <w:rsid w:val="00356B59"/>
    <w:rsid w:val="003828EB"/>
    <w:rsid w:val="003A0B20"/>
    <w:rsid w:val="003B48FF"/>
    <w:rsid w:val="003E0D32"/>
    <w:rsid w:val="00436A5A"/>
    <w:rsid w:val="00447B2E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40F"/>
    <w:rsid w:val="00603BD4"/>
    <w:rsid w:val="0060756A"/>
    <w:rsid w:val="00610AB3"/>
    <w:rsid w:val="00623F5F"/>
    <w:rsid w:val="006263EF"/>
    <w:rsid w:val="0062693C"/>
    <w:rsid w:val="00646DB0"/>
    <w:rsid w:val="0066676D"/>
    <w:rsid w:val="00670F24"/>
    <w:rsid w:val="006842AE"/>
    <w:rsid w:val="006A7212"/>
    <w:rsid w:val="006B07F7"/>
    <w:rsid w:val="006B087D"/>
    <w:rsid w:val="006B11FA"/>
    <w:rsid w:val="006B4F97"/>
    <w:rsid w:val="006C38F8"/>
    <w:rsid w:val="006D5CEA"/>
    <w:rsid w:val="006E5853"/>
    <w:rsid w:val="006F5937"/>
    <w:rsid w:val="007020FA"/>
    <w:rsid w:val="007467AC"/>
    <w:rsid w:val="00791A89"/>
    <w:rsid w:val="00792C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2FEB"/>
    <w:rsid w:val="00850758"/>
    <w:rsid w:val="00887CED"/>
    <w:rsid w:val="008C60D6"/>
    <w:rsid w:val="008D4E02"/>
    <w:rsid w:val="008F07C3"/>
    <w:rsid w:val="008F6DB6"/>
    <w:rsid w:val="0093096F"/>
    <w:rsid w:val="009E3C89"/>
    <w:rsid w:val="00A25E61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867EA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463E2"/>
    <w:rsid w:val="00D4718D"/>
    <w:rsid w:val="00D907BF"/>
    <w:rsid w:val="00D97DDA"/>
    <w:rsid w:val="00DD056A"/>
    <w:rsid w:val="00DD676E"/>
    <w:rsid w:val="00DE7EC3"/>
    <w:rsid w:val="00E12A1C"/>
    <w:rsid w:val="00E21DDE"/>
    <w:rsid w:val="00E274EB"/>
    <w:rsid w:val="00E74DF1"/>
    <w:rsid w:val="00EA01E8"/>
    <w:rsid w:val="00EE29CD"/>
    <w:rsid w:val="00F072B4"/>
    <w:rsid w:val="00F27948"/>
    <w:rsid w:val="00F61417"/>
    <w:rsid w:val="00F63AB2"/>
    <w:rsid w:val="00F70385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4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4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4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4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4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4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4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4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Ignac jednostavno društvo s ograničenom odgovornošću za sakupljanje sekundarnih sirovina</izvorni_sadrzaj>
    <derivirana_varijabla naziv="DomainObject.Predmet.ProtustrankaFormated_1">  Ignac jednostavno društvo s ograničenom odgovornošću za sakupljanje sekundarnih sirovina</derivirana_varijabla>
  </DomainObject.Predmet.ProtustrankaFormated>
  <DomainObject.Predmet.ProtustrankaFormatedOIB>
    <izvorni_sadrzaj>  Ignac jednostavno društvo s ograničenom odgovornošću za sakupljanje sekundarnih sirovina, OIB 31571739016</izvorni_sadrzaj>
    <derivirana_varijabla naziv="DomainObject.Predmet.ProtustrankaFormatedOIB_1">  Ignac jednostavno društvo s ograničenom odgovornošću za sakupljanje sekundarnih sirovina, OIB 31571739016</derivirana_varijabla>
  </DomainObject.Predmet.ProtustrankaFormatedOIB>
  <DomainObject.Predmet.ProtustrankaFormatedWithAdress>
    <izvorni_sadrzaj> Ignac jednostavno društvo s ograničenom odgovornošću za sakupljanje sekundarnih sirovina, Prvomajska 51, 40000 Novo Selo Na Dravi</izvorni_sadrzaj>
    <derivirana_varijabla naziv="DomainObject.Predmet.ProtustrankaFormatedWithAdress_1"> Ignac jednostavno društvo s ograničenom odgovornošću za sakupljanje sekundarnih sirovina, Prvomajska 51, 40000 Novo Selo Na Dravi</derivirana_varijabla>
  </DomainObject.Predmet.ProtustrankaFormatedWithAdress>
  <DomainObject.Predmet.ProtustrankaFormatedWithAdressOIB>
    <izvorni_sadrzaj> Ignac jednostavno društvo s ograničenom odgovornošću za sakupljanje sekundarnih sirovina, OIB 31571739016, Prvomajska 51, 40000 Novo Selo Na Dravi</izvorni_sadrzaj>
    <derivirana_varijabla naziv="DomainObject.Predmet.ProtustrankaFormatedWithAdressOIB_1"> Ignac jednostavno društvo s ograničenom odgovornošću za sakupljanje sekundarnih sirovina, OIB 31571739016, Prvomajska 51, 40000 Novo Selo Na Dravi</derivirana_varijabla>
  </DomainObject.Predmet.ProtustrankaFormatedWithAdressOIB>
  <DomainObject.Predmet.ProtustrankaWithAdress>
    <izvorni_sadrzaj>Ignac jednostavno društvo s ograničenom odgovornošću za sakupljanje sekundarnih sirovina Prvomajska 51, 40000 Novo Selo Na Dravi</izvorni_sadrzaj>
    <derivirana_varijabla naziv="DomainObject.Predmet.ProtustrankaWithAdress_1">Ignac jednostavno društvo s ograničenom odgovornošću za sakupljanje sekundarnih sirovina Prvomajska 51, 40000 Novo Selo Na Dravi</derivirana_varijabla>
  </DomainObject.Predmet.ProtustrankaWithAdress>
  <DomainObject.Predmet.ProtustrankaWithAdressOIB>
    <izvorni_sadrzaj>Ignac jednostavno društvo s ograničenom odgovornošću za sakupljanje sekundarnih sirovina, OIB 31571739016, Prvomajska 51, 40000 Novo Selo Na Dravi</izvorni_sadrzaj>
    <derivirana_varijabla naziv="DomainObject.Predmet.ProtustrankaWithAdressOIB_1">Ignac jednostavno društvo s ograničenom odgovornošću za sakupljanje sekundarnih sirovina, OIB 31571739016, Prvomajska 51, 40000 Novo Selo Na Dravi</derivirana_varijabla>
  </DomainObject.Predmet.ProtustrankaWithAdressOIB>
  <DomainObject.Predmet.ProtustrankaNazivFormated>
    <izvorni_sadrzaj>Ignac jednostavno društvo s ograničenom odgovornošću za sakupljanje sekundarnih sirovina</izvorni_sadrzaj>
    <derivirana_varijabla naziv="DomainObject.Predmet.ProtustrankaNazivFormated_1">Ignac jednostavno društvo s ograničenom odgovornošću za sakupljanje sekundarnih sirovina</derivirana_varijabla>
  </DomainObject.Predmet.ProtustrankaNazivFormated>
  <DomainObject.Predmet.ProtustrankaNazivFormatedOIB>
    <izvorni_sadrzaj>Ignac jednostavno društvo s ograničenom odgovornošću za sakupljanje sekundarnih sirovina, OIB 31571739016</izvorni_sadrzaj>
    <derivirana_varijabla naziv="DomainObject.Predmet.ProtustrankaNazivFormatedOIB_1">Ignac jednostavno društvo s ograničenom odgovornošću za sakupljanje sekundarnih sirovina, OIB 31571739016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14965.58</izvorni_sadrzaj>
    <derivirana_varijabla naziv="DomainObject.Predmet.TrenutnaVrijednost_1">14965.58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Ignac jednostavno društvo s ograničenom odgovornošću za sakupljanje sekundarnih sirovina</item>
    </izvorni_sadrzaj>
    <derivirana_varijabla naziv="DomainObject.Predmet.ProtuStrankaListFormated_1">
      <item>Ignac jednostavno društvo s ograničenom odgovornošću za sakupljanje sekundarnih sirovina</item>
    </derivirana_varijabla>
  </DomainObject.Predmet.ProtuStrankaListFormated>
  <DomainObject.Predmet.ProtuStrankaListFormatedOIB>
    <izvorni_sadrzaj>
      <item>Ignac jednostavno društvo s ograničenom odgovornošću za sakupljanje sekundarnih sirovina, OIB 31571739016</item>
    </izvorni_sadrzaj>
    <derivirana_varijabla naziv="DomainObject.Predmet.ProtuStrankaListFormatedOIB_1">
      <item>Ignac jednostavno društvo s ograničenom odgovornošću za sakupljanje sekundarnih sirovina, OIB 31571739016</item>
    </derivirana_varijabla>
  </DomainObject.Predmet.ProtuStrankaListFormatedOIB>
  <DomainObject.Predmet.ProtuStrankaListFormatedWithAdress>
    <izvorni_sadrzaj>
      <item>Ignac jednostavno društvo s ograničenom odgovornošću za sakupljanje sekundarnih sirovina, Prvomajska 51, 40000 Novo Selo Na Dravi</item>
    </izvorni_sadrzaj>
    <derivirana_varijabla naziv="DomainObject.Predmet.ProtuStrankaListFormatedWithAdress_1">
      <item>Ignac jednostavno društvo s ograničenom odgovornošću za sakupljanje sekundarnih sirovina, Prvomajska 51, 40000 Novo Selo Na Dravi</item>
    </derivirana_varijabla>
  </DomainObject.Predmet.ProtuStrankaListFormatedWithAdress>
  <DomainObject.Predmet.ProtuStrankaListFormatedWithAdressOIB>
    <izvorni_sadrzaj>
      <item>Ignac jednostavno društvo s ograničenom odgovornošću za sakupljanje sekundarnih sirovina, OIB 31571739016, Prvomajska 51, 40000 Novo Selo Na Dravi</item>
    </izvorni_sadrzaj>
    <derivirana_varijabla naziv="DomainObject.Predmet.ProtuStrankaListFormatedWithAdressOIB_1">
      <item>Ignac jednostavno društvo s ograničenom odgovornošću za sakupljanje sekundarnih sirovina, OIB 31571739016, Prvomajska 51, 40000 Novo Selo Na Dravi</item>
    </derivirana_varijabla>
  </DomainObject.Predmet.ProtuStrankaListFormatedWithAdressOIB>
  <DomainObject.Predmet.ProtuStrankaListNazivFormated>
    <izvorni_sadrzaj>
      <item>Ignac jednostavno društvo s ograničenom odgovornošću za sakupljanje sekundarnih sirovina</item>
    </izvorni_sadrzaj>
    <derivirana_varijabla naziv="DomainObject.Predmet.ProtuStrankaListNazivFormated_1">
      <item>Ignac jednostavno društvo s ograničenom odgovornošću za sakupljanje sekundarnih sirovina</item>
    </derivirana_varijabla>
  </DomainObject.Predmet.ProtuStrankaListNazivFormated>
  <DomainObject.Predmet.ProtuStrankaListNazivFormatedOIB>
    <izvorni_sadrzaj>
      <item>Ignac jednostavno društvo s ograničenom odgovornošću za sakupljanje sekundarnih sirovina, OIB 31571739016</item>
    </izvorni_sadrzaj>
    <derivirana_varijabla naziv="DomainObject.Predmet.ProtuStrankaListNazivFormatedOIB_1">
      <item>Ignac jednostavno društvo s ograničenom odgovornošću za sakupljanje sekundarnih sirovina, OIB 31571739016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Ignac jednostavno društvo s ograničenom odgovornošću za sakupljanje sekundarnih sirovina</izvorni_sadrzaj>
    <derivirana_varijabla naziv="DomainObject.Predmet.ProtustrankaIDrugi_1">Ignac jednostavno društvo s ograničenom odgovornošću za sakupljanje sekundarnih sirovina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Ignac jednostavno društvo s ograničenom odgovornošću za sakupljanje sekundarnih sirovina, OIB 31571739016, Prvomajska 51, 40000 Novo Selo Na Dravi</izvorni_sadrzaj>
    <derivirana_varijabla naziv="DomainObject.Predmet.ProtustrankaIDrugiAdressOIB_1">Ignac jednostavno društvo s ograničenom odgovornošću za sakupljanje sekundarnih sirovina, OIB 31571739016, Prvomajska 51,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Ignac jednostavno društvo s ograničenom odgovornošću za sakupljanje sekundarnih sirovina</item>
      <item>sudski registar</item>
    </izvorni_sadrzaj>
    <derivirana_varijabla naziv="DomainObject.Predmet.SudioniciListNaziv_1">
      <item>Financijska agencija</item>
      <item>Ignac jednostavno društvo s ograničenom odgovornošću za sakupljanje sekundarnih sirovina</item>
      <item>sudski registar</item>
    </derivirana_varijabla>
  </DomainObject.Predmet.SudioniciListNaziv>
  <DomainObject.Predmet.SudioniciListAdressOIB>
    <izvorni_sadrzaj>
      <item>Financijska agencija, OIB 85821130368</item>
      <item>Ignac jednostavno društvo s ograničenom odgovornošću za sakupljanje sekundarnih sirovina, OIB 31571739016, Prvomajska 51,40000 Novo Selo Na Dravi</item>
      <item>sudski registar</item>
    </izvorni_sadrzaj>
    <derivirana_varijabla naziv="DomainObject.Predmet.SudioniciListAdressOIB_1">
      <item>Financijska agencija, OIB 85821130368</item>
      <item>Ignac jednostavno društvo s ograničenom odgovornošću za sakupljanje sekundarnih sirovina, OIB 31571739016, Prvomajska 51,40000 Novo Selo Na Dravi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31571739016</item>
      <item>, OIB null</item>
    </izvorni_sadrzaj>
    <derivirana_varijabla naziv="DomainObject.Predmet.SudioniciListNazivOIB_1">
      <item>, OIB 85821130368</item>
      <item>, OIB 31571739016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2794</properties:Characters>
  <properties:Lines>83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2016-09-06T13:00:00Z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2016-09-07T07:33:00Z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