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e133" w14:paraId="31fe1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A7942">
        <w:rPr>
          <w:rFonts w:hAnsi="Times New Roman" w:ascii="Times New Roman"/>
        </w:rPr>
        <w:t xml:space="preserve">LAXUS </w:t>
      </w:r>
      <w:proofErr w:type="spellStart"/>
      <w:r w:rsidR="008A7942">
        <w:rPr>
          <w:rFonts w:hAnsi="Times New Roman" w:ascii="Times New Roman"/>
        </w:rPr>
        <w:t>putnička</w:t>
      </w:r>
      <w:proofErr w:type="spellEnd"/>
      <w:r w:rsidR="008A7942">
        <w:rPr>
          <w:rFonts w:hAnsi="Times New Roman" w:ascii="Times New Roman"/>
        </w:rPr>
        <w:t xml:space="preserve"> </w:t>
      </w:r>
      <w:proofErr w:type="spellStart"/>
      <w:r w:rsidR="008A7942">
        <w:rPr>
          <w:rFonts w:hAnsi="Times New Roman" w:ascii="Times New Roman"/>
        </w:rPr>
        <w:t>agencija</w:t>
      </w:r>
      <w:proofErr w:type="spellEnd"/>
      <w:r w:rsidR="008A7942">
        <w:rPr>
          <w:rFonts w:hAnsi="Times New Roman" w:ascii="Times New Roman"/>
        </w:rPr>
        <w:t xml:space="preserve">, Zagreb, </w:t>
      </w:r>
      <w:proofErr w:type="spellStart"/>
      <w:r w:rsidR="008A7942">
        <w:rPr>
          <w:rFonts w:hAnsi="Times New Roman" w:ascii="Times New Roman"/>
        </w:rPr>
        <w:t>Kameniti</w:t>
      </w:r>
      <w:proofErr w:type="spellEnd"/>
      <w:r w:rsidR="008A7942">
        <w:rPr>
          <w:rFonts w:hAnsi="Times New Roman" w:ascii="Times New Roman"/>
        </w:rPr>
        <w:t xml:space="preserve"> </w:t>
      </w:r>
      <w:proofErr w:type="spellStart"/>
      <w:r w:rsidR="008A7942">
        <w:rPr>
          <w:rFonts w:hAnsi="Times New Roman" w:ascii="Times New Roman"/>
        </w:rPr>
        <w:t>Stol</w:t>
      </w:r>
      <w:proofErr w:type="spellEnd"/>
      <w:r w:rsidR="008A7942">
        <w:rPr>
          <w:rFonts w:hAnsi="Times New Roman" w:ascii="Times New Roman"/>
        </w:rPr>
        <w:t xml:space="preserve"> 38, OIB: 73700637050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A7942">
        <w:rPr>
          <w:rFonts w:hAnsi="Times New Roman" w:ascii="Times New Roman"/>
        </w:rPr>
        <w:t>LAXUS putnička agencija, Zagreb, Kameniti Stol 38, OIB: 73700637050.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666D54">
        <w:rPr>
          <w:rFonts w:hAnsi="Times New Roman" w:ascii="Times New Roman"/>
          <w:szCs w:val="24"/>
        </w:rPr>
        <w:t>5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1316B">
        <w:rPr>
          <w:rFonts w:hAnsi="Times New Roman" w:ascii="Times New Roman"/>
          <w:szCs w:val="24"/>
        </w:rPr>
        <w:t xml:space="preserve">Pavao </w:t>
      </w:r>
      <w:proofErr w:type="spellStart"/>
      <w:r w:rsidR="00B1316B">
        <w:rPr>
          <w:rFonts w:hAnsi="Times New Roman" w:ascii="Times New Roman"/>
          <w:szCs w:val="24"/>
        </w:rPr>
        <w:t>Grizelj</w:t>
      </w:r>
      <w:proofErr w:type="spellEnd"/>
      <w:r w:rsidR="00B1316B">
        <w:rPr>
          <w:rFonts w:hAnsi="Times New Roman" w:ascii="Times New Roman"/>
          <w:szCs w:val="24"/>
        </w:rPr>
        <w:t>, Zagreb, Dragutina Golika 34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A7942">
        <w:rPr>
          <w:rFonts w:hAnsi="Times New Roman" w:ascii="Times New Roman"/>
        </w:rPr>
        <w:t xml:space="preserve">LAXUS </w:t>
      </w:r>
      <w:proofErr w:type="spellStart"/>
      <w:r w:rsidR="008A7942">
        <w:rPr>
          <w:rFonts w:hAnsi="Times New Roman" w:ascii="Times New Roman"/>
        </w:rPr>
        <w:t>putnička</w:t>
      </w:r>
      <w:proofErr w:type="spellEnd"/>
      <w:r w:rsidR="008A7942">
        <w:rPr>
          <w:rFonts w:hAnsi="Times New Roman" w:ascii="Times New Roman"/>
        </w:rPr>
        <w:t xml:space="preserve"> </w:t>
      </w:r>
      <w:proofErr w:type="spellStart"/>
      <w:r w:rsidR="008A7942">
        <w:rPr>
          <w:rFonts w:hAnsi="Times New Roman" w:ascii="Times New Roman"/>
        </w:rPr>
        <w:t>agencija</w:t>
      </w:r>
      <w:proofErr w:type="spellEnd"/>
      <w:r w:rsidR="008A7942">
        <w:rPr>
          <w:rFonts w:hAnsi="Times New Roman" w:ascii="Times New Roman"/>
        </w:rPr>
        <w:t xml:space="preserve">, Zagreb, </w:t>
      </w:r>
      <w:proofErr w:type="spellStart"/>
      <w:r w:rsidR="008A7942">
        <w:rPr>
          <w:rFonts w:hAnsi="Times New Roman" w:ascii="Times New Roman"/>
        </w:rPr>
        <w:t>Kameniti</w:t>
      </w:r>
      <w:proofErr w:type="spellEnd"/>
      <w:r w:rsidR="008A7942">
        <w:rPr>
          <w:rFonts w:hAnsi="Times New Roman" w:ascii="Times New Roman"/>
        </w:rPr>
        <w:t xml:space="preserve"> </w:t>
      </w:r>
      <w:proofErr w:type="spellStart"/>
      <w:r w:rsidR="008A7942">
        <w:rPr>
          <w:rFonts w:hAnsi="Times New Roman" w:ascii="Times New Roman"/>
        </w:rPr>
        <w:t>Stol</w:t>
      </w:r>
      <w:proofErr w:type="spellEnd"/>
      <w:r w:rsidR="008A7942">
        <w:rPr>
          <w:rFonts w:hAnsi="Times New Roman" w:ascii="Times New Roman"/>
        </w:rPr>
        <w:t xml:space="preserve"> 38, OIB: 73700637050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</w:t>
      </w:r>
      <w:r w:rsidR="008A7942">
        <w:rPr>
          <w:rFonts w:hAnsi="Times New Roman" w:ascii="Times New Roman"/>
          <w:lang w:val="hr-HR"/>
        </w:rPr>
        <w:t>5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F56" w:rsidP="00DB4528" w:rsidR="00986F56">
      <w:r>
        <w:separator/>
      </w:r>
    </w:p>
  </w:endnote>
  <w:endnote w:id="0" w:type="continuationSeparator">
    <w:p w:rsidRDefault="00986F56" w:rsidP="00DB4528" w:rsidR="00986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F56" w:rsidP="00DB4528" w:rsidR="00986F56">
      <w:r>
        <w:separator/>
      </w:r>
    </w:p>
  </w:footnote>
  <w:footnote w:id="0" w:type="continuationSeparator">
    <w:p w:rsidRDefault="00986F56" w:rsidP="00DB4528" w:rsidR="00986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A7942">
          <w:rPr>
            <w:rFonts w:hAnsi="Times New Roman" w:ascii="Times New Roman"/>
          </w:rPr>
          <w:t>8.St-8295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A7942">
      <w:rPr>
        <w:rFonts w:hAnsi="Times New Roman" w:ascii="Times New Roman"/>
        <w:lang w:val="hr-HR"/>
      </w:rPr>
      <w:t>8295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A7942"/>
    <w:rsid w:val="008B2190"/>
    <w:rsid w:val="00937F10"/>
    <w:rsid w:val="00943627"/>
    <w:rsid w:val="0096481A"/>
    <w:rsid w:val="00986F56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1316B"/>
    <w:rsid w:val="00B2463B"/>
    <w:rsid w:val="00B36335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132F0"/>
    <w:rsid w:val="00D44D4F"/>
    <w:rsid w:val="00D535AF"/>
    <w:rsid w:val="00D955F3"/>
    <w:rsid w:val="00DB29D2"/>
    <w:rsid w:val="00DB4528"/>
    <w:rsid w:val="00DF21FF"/>
    <w:rsid w:val="00E178F9"/>
    <w:rsid w:val="00E5059D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8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8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8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8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8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8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8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8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8295</izvorni_sadrzaj>
    <derivirana_varijabla naziv="DomainObject.Predmet.Broj_1">8295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St-8295/2015</izvorni_sadrzaj>
    <derivirana_varijabla naziv="DomainObject.Predmet.OznakaBroj_1">St-8295/2015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LAXUS putnička agencija d.o.o.</izvorni_sadrzaj>
    <derivirana_varijabla naziv="DomainObject.Predmet.ProtustrankaFormated_1">  LAXUS putnička agencija d.o.o.</derivirana_varijabla>
  </DomainObject.Predmet.ProtustrankaFormated>
  <DomainObject.Predmet.ProtustrankaFormatedOIB>
    <izvorni_sadrzaj>  LAXUS putnička agencija d.o.o., OIB 73700637050</izvorni_sadrzaj>
    <derivirana_varijabla naziv="DomainObject.Predmet.ProtustrankaFormatedOIB_1">  LAXUS putnička agencija d.o.o., OIB 73700637050</derivirana_varijabla>
  </DomainObject.Predmet.ProtustrankaFormatedOIB>
  <DomainObject.Predmet.ProtustrankaFormatedWithAdress>
    <izvorni_sadrzaj> LAXUS putnička agencija d.o.o., Kameniti Stol 38, 10000 Zagreb</izvorni_sadrzaj>
    <derivirana_varijabla naziv="DomainObject.Predmet.ProtustrankaFormatedWithAdress_1"> LAXUS putnička agencija d.o.o., Kameniti Stol 38, 10000 Zagreb</derivirana_varijabla>
  </DomainObject.Predmet.ProtustrankaFormatedWithAdress>
  <DomainObject.Predmet.ProtustrankaFormatedWithAdressOIB>
    <izvorni_sadrzaj> LAXUS putnička agencija d.o.o., OIB 73700637050, Kameniti Stol 38, 10000 Zagreb</izvorni_sadrzaj>
    <derivirana_varijabla naziv="DomainObject.Predmet.ProtustrankaFormatedWithAdressOIB_1"> LAXUS putnička agencija d.o.o., OIB 73700637050, Kameniti Stol 38, 10000 Zagreb</derivirana_varijabla>
  </DomainObject.Predmet.ProtustrankaFormatedWithAdressOIB>
  <DomainObject.Predmet.ProtustrankaWithAdress>
    <izvorni_sadrzaj>LAXUS putnička agencija d.o.o. Kameniti Stol 38, 10000 Zagreb</izvorni_sadrzaj>
    <derivirana_varijabla naziv="DomainObject.Predmet.ProtustrankaWithAdress_1">LAXUS putnička agencija d.o.o. Kameniti Stol 38, 10000 Zagreb</derivirana_varijabla>
  </DomainObject.Predmet.ProtustrankaWithAdress>
  <DomainObject.Predmet.ProtustrankaWithAdressOIB>
    <izvorni_sadrzaj>LAXUS putnička agencija d.o.o., OIB 73700637050, Kameniti Stol 38, 10000 Zagreb</izvorni_sadrzaj>
    <derivirana_varijabla naziv="DomainObject.Predmet.ProtustrankaWithAdressOIB_1">LAXUS putnička agencija d.o.o., OIB 73700637050, Kameniti Stol 38, 10000 Zagreb</derivirana_varijabla>
  </DomainObject.Predmet.ProtustrankaWithAdressOIB>
  <DomainObject.Predmet.ProtustrankaNazivFormated>
    <izvorni_sadrzaj>LAXUS putnička agencija d.o.o.</izvorni_sadrzaj>
    <derivirana_varijabla naziv="DomainObject.Predmet.ProtustrankaNazivFormated_1">LAXUS putnička agencija d.o.o.</derivirana_varijabla>
  </DomainObject.Predmet.ProtustrankaNazivFormated>
  <DomainObject.Predmet.ProtustrankaNazivFormatedOIB>
    <izvorni_sadrzaj>LAXUS putnička agencija d.o.o., OIB 73700637050</izvorni_sadrzaj>
    <derivirana_varijabla naziv="DomainObject.Predmet.ProtustrankaNazivFormatedOIB_1">LAXUS putnička agencija d.o.o., OIB 73700637050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LAXUS putnička agencija d.o.o.</item>
    </izvorni_sadrzaj>
    <derivirana_varijabla naziv="DomainObject.Predmet.ProtuStrankaListFormated_1">
      <item>LAXUS putnička agencija d.o.o.</item>
    </derivirana_varijabla>
  </DomainObject.Predmet.ProtuStrankaListFormated>
  <DomainObject.Predmet.ProtuStrankaListFormatedOIB>
    <izvorni_sadrzaj>
      <item>LAXUS putnička agencija d.o.o., OIB 73700637050</item>
    </izvorni_sadrzaj>
    <derivirana_varijabla naziv="DomainObject.Predmet.ProtuStrankaListFormatedOIB_1">
      <item>LAXUS putnička agencija d.o.o., OIB 73700637050</item>
    </derivirana_varijabla>
  </DomainObject.Predmet.ProtuStrankaListFormatedOIB>
  <DomainObject.Predmet.ProtuStrankaListFormatedWithAdress>
    <izvorni_sadrzaj>
      <item>LAXUS putnička agencija d.o.o., Kameniti Stol 38, 10000 Zagreb</item>
    </izvorni_sadrzaj>
    <derivirana_varijabla naziv="DomainObject.Predmet.ProtuStrankaListFormatedWithAdress_1">
      <item>LAXUS putnička agencija d.o.o., Kameniti Stol 38, 10000 Zagreb</item>
    </derivirana_varijabla>
  </DomainObject.Predmet.ProtuStrankaListFormatedWithAdress>
  <DomainObject.Predmet.ProtuStrankaListFormatedWithAdressOIB>
    <izvorni_sadrzaj>
      <item>LAXUS putnička agencija d.o.o., OIB 73700637050, Kameniti Stol 38, 10000 Zagreb</item>
    </izvorni_sadrzaj>
    <derivirana_varijabla naziv="DomainObject.Predmet.ProtuStrankaListFormatedWithAdressOIB_1">
      <item>LAXUS putnička agencija d.o.o., OIB 73700637050, Kameniti Stol 38, 10000 Zagreb</item>
    </derivirana_varijabla>
  </DomainObject.Predmet.ProtuStrankaListFormatedWithAdressOIB>
  <DomainObject.Predmet.ProtuStrankaListNazivFormated>
    <izvorni_sadrzaj>
      <item>LAXUS putnička agencija d.o.o.</item>
    </izvorni_sadrzaj>
    <derivirana_varijabla naziv="DomainObject.Predmet.ProtuStrankaListNazivFormated_1">
      <item>LAXUS putnička agencija d.o.o.</item>
    </derivirana_varijabla>
  </DomainObject.Predmet.ProtuStrankaListNazivFormated>
  <DomainObject.Predmet.ProtuStrankaListNazivFormatedOIB>
    <izvorni_sadrzaj>
      <item>LAXUS putnička agencija d.o.o., OIB 73700637050</item>
    </izvorni_sadrzaj>
    <derivirana_varijabla naziv="DomainObject.Predmet.ProtuStrankaListNazivFormatedOIB_1">
      <item>LAXUS putnička agencija d.o.o., OIB 73700637050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LAXUS putnička agencija d.o.o.</izvorni_sadrzaj>
    <derivirana_varijabla naziv="DomainObject.Predmet.ProtustrankaIDrugi_1">LAXUS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LAXUS putnička agencija d.o.o., OIB 73700637050, Kameniti Stol 38, 10000 Zagreb</izvorni_sadrzaj>
    <derivirana_varijabla naziv="DomainObject.Predmet.ProtustrankaIDrugiAdressOIB_1">LAXUS putnička agencija d.o.o., OIB 73700637050,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putnička agencija d.o.o.</item>
      <item>FINA Regionalni centar Zagreb</item>
    </izvorni_sadrzaj>
    <derivirana_varijabla naziv="DomainObject.Predmet.SudioniciListNaziv_1">
      <item>LAXUS putnička agencija d.o.o.</item>
      <item>FINA Regionalni centar Zagreb</item>
    </derivirana_varijabla>
  </DomainObject.Predmet.SudioniciListNaziv>
  <DomainObject.Predmet.SudioniciListAdressOIB>
    <izvorni_sadrzaj>
      <item>LAXUS putnička agencija d.o.o., OIB 73700637050, Kameniti Stol 38,10000 Zagreb</item>
      <item>FINA Regionalni centar Zagreb, OIB 85821130368, Trg svibanjskih žrtava 1995. 1,10000 Zagreb</item>
    </izvorni_sadrzaj>
    <derivirana_varijabla naziv="DomainObject.Predmet.SudioniciListAdressOIB_1">
      <item>LAXUS putnička agencija d.o.o., OIB 73700637050, Kameniti Stol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73700637050</item>
      <item>, OIB 85821130368</item>
    </izvorni_sadrzaj>
    <derivirana_varijabla naziv="DomainObject.Predmet.SudioniciListNazivOIB_1">
      <item>, OIB 73700637050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2122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2016-02-08T13:11:00Z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