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DC1765" w:rsidRDefault="00AE649C" w14:paraId="409c439" w14:textId="409c439">
      <w:pPr>
        <w:pStyle w:val="NormaleSPIS"/>
        <w:spacing w:after="0"/>
        <w15:collapsed w:val="false"/>
      </w:pPr>
      <w:bookmarkStart w:name="_GoBack" w:id="0"/>
      <w:bookmarkEnd w:id="0"/>
    </w:p>
    <w:p w:rsidRPr="00E83ED7" w:rsidR="00AE649C" w:rsidP="00DC1765" w:rsidRDefault="00AB4602">
      <w:pPr>
        <w:pStyle w:val="NormaleSPIS"/>
        <w:spacing w:after="0"/>
        <w:rPr>
          <w:rFonts w:cs="Arial"/>
        </w:rPr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1765" w:rsidP="00DC1765" w:rsidRDefault="00DC1765">
      <w:pPr>
        <w:spacing w:after="0"/>
        <w:rPr>
          <w:rFonts w:cs="Arial"/>
        </w:rPr>
      </w:pPr>
      <w:r>
        <w:rPr>
          <w:rFonts w:cs="Arial"/>
        </w:rPr>
        <w:t>REPUBLIKA HRVATSKA</w:t>
      </w:r>
    </w:p>
    <w:p w:rsidR="00DC1765" w:rsidP="00DC1765" w:rsidRDefault="00DC1765">
      <w:pPr>
        <w:spacing w:after="0"/>
        <w:rPr>
          <w:rFonts w:cs="Arial"/>
        </w:rPr>
      </w:pPr>
      <w:r>
        <w:rPr>
          <w:rFonts w:cs="Arial"/>
        </w:rPr>
        <w:t>TRGOVAČKI SUD U ZAGREBU                                                      3 St-1740/2021-30</w:t>
      </w:r>
    </w:p>
    <w:p w:rsidR="00DC1765" w:rsidP="00DC1765" w:rsidRDefault="00DC1765">
      <w:pPr>
        <w:spacing w:after="0"/>
        <w:rPr>
          <w:rFonts w:cs="Arial"/>
        </w:rPr>
      </w:pPr>
      <w:r>
        <w:rPr>
          <w:rFonts w:cs="Arial"/>
        </w:rPr>
        <w:t>Stalna služba u Karlovcu</w:t>
      </w:r>
    </w:p>
    <w:p w:rsidR="00DC1765" w:rsidP="00DC1765" w:rsidRDefault="00DC1765">
      <w:pPr>
        <w:spacing w:after="0"/>
        <w:rPr>
          <w:rFonts w:cs="Arial"/>
        </w:rPr>
      </w:pPr>
      <w:r>
        <w:rPr>
          <w:rFonts w:cs="Arial"/>
        </w:rPr>
        <w:t>Karlovac, Trg hrvatskih branitelja 1/II</w:t>
      </w:r>
    </w:p>
    <w:p w:rsidR="00DC1765" w:rsidP="00DC1765" w:rsidRDefault="00DC1765">
      <w:pPr>
        <w:spacing w:after="0"/>
        <w:rPr>
          <w:rFonts w:cs="Arial"/>
        </w:rPr>
      </w:pPr>
    </w:p>
    <w:p w:rsidR="00DC1765" w:rsidP="00DC1765" w:rsidRDefault="00DC1765">
      <w:pPr>
        <w:spacing w:after="0"/>
        <w:rPr>
          <w:rFonts w:cs="Arial"/>
        </w:rPr>
      </w:pPr>
    </w:p>
    <w:p w:rsidR="00DC1765" w:rsidP="00DC1765" w:rsidRDefault="00DC1765">
      <w:pPr>
        <w:spacing w:after="0"/>
        <w:rPr>
          <w:rFonts w:cs="Arial"/>
        </w:rPr>
      </w:pPr>
    </w:p>
    <w:p w:rsidR="00DC1765" w:rsidP="00DC1765" w:rsidRDefault="00DC1765">
      <w:pPr>
        <w:spacing w:after="0"/>
        <w:jc w:val="center"/>
        <w:rPr>
          <w:rFonts w:cs="Arial"/>
        </w:rPr>
      </w:pPr>
      <w:r>
        <w:rPr>
          <w:rFonts w:cs="Arial"/>
        </w:rPr>
        <w:t>O B A V I J E S T</w:t>
      </w:r>
    </w:p>
    <w:p w:rsidR="00DC1765" w:rsidP="00DC1765" w:rsidRDefault="00DC1765">
      <w:pPr>
        <w:spacing w:after="0"/>
        <w:jc w:val="both"/>
        <w:rPr>
          <w:rFonts w:cs="Arial"/>
        </w:rPr>
      </w:pPr>
    </w:p>
    <w:p w:rsidR="00DC1765" w:rsidP="00DC1765" w:rsidRDefault="00DC1765">
      <w:pPr>
        <w:pStyle w:val="Default"/>
        <w:jc w:val="both"/>
      </w:pPr>
      <w:r>
        <w:tab/>
        <w:t xml:space="preserve">Ročište radi utvrđivanja uvjeta za otvaranje stečajnog postupka zakazano za dan 12. listopada 2021. u 9,20 sati u stečajnom postupku nad dužnikom   SILVER DRAGON j.d.o.o., Zagreb, Knežija 9, OIB: 48874483659, zbog spriječenosti </w:t>
      </w:r>
      <w:proofErr w:type="spellStart"/>
      <w:r>
        <w:t>uredujućeg</w:t>
      </w:r>
      <w:proofErr w:type="spellEnd"/>
      <w:r>
        <w:t xml:space="preserve"> suca, </w:t>
      </w:r>
      <w:r>
        <w:rPr>
          <w:b/>
        </w:rPr>
        <w:t>neće se održati</w:t>
      </w:r>
      <w:r>
        <w:t>.</w:t>
      </w:r>
    </w:p>
    <w:p w:rsidR="00DC1765" w:rsidP="00DC1765" w:rsidRDefault="00DC1765">
      <w:pPr>
        <w:pStyle w:val="Default"/>
        <w:jc w:val="both"/>
      </w:pPr>
    </w:p>
    <w:p w:rsidR="00DC1765" w:rsidP="00DC1765" w:rsidRDefault="00DC1765">
      <w:pPr>
        <w:pStyle w:val="Default"/>
        <w:jc w:val="both"/>
      </w:pPr>
      <w:r>
        <w:tab/>
        <w:t>Daljnja odluka uslijediti će pisanim putem.</w:t>
      </w:r>
    </w:p>
    <w:p w:rsidR="00DC1765" w:rsidP="00DC1765" w:rsidRDefault="00DC1765">
      <w:pPr>
        <w:pStyle w:val="Default"/>
        <w:jc w:val="both"/>
      </w:pPr>
    </w:p>
    <w:p w:rsidR="00DC1765" w:rsidP="00DC1765" w:rsidRDefault="00DC1765">
      <w:pPr>
        <w:pStyle w:val="Default"/>
        <w:jc w:val="both"/>
      </w:pPr>
    </w:p>
    <w:p w:rsidR="00DC1765" w:rsidP="00DC1765" w:rsidRDefault="00DC1765">
      <w:pPr>
        <w:spacing w:after="0"/>
        <w:jc w:val="center"/>
        <w:rPr>
          <w:rFonts w:cs="Arial"/>
        </w:rPr>
      </w:pPr>
      <w:r>
        <w:rPr>
          <w:rFonts w:cs="Arial"/>
        </w:rPr>
        <w:t>U Karlovcu, 11. listopada 2021.</w:t>
      </w:r>
    </w:p>
    <w:p w:rsidR="00DC1765" w:rsidP="00DC1765" w:rsidRDefault="00DC1765">
      <w:pPr>
        <w:spacing w:after="0"/>
        <w:jc w:val="center"/>
        <w:rPr>
          <w:rFonts w:cs="Arial"/>
        </w:rPr>
      </w:pPr>
    </w:p>
    <w:p w:rsidR="00DC1765" w:rsidP="00DC1765" w:rsidRDefault="00DC1765">
      <w:pPr>
        <w:spacing w:after="0"/>
        <w:jc w:val="center"/>
        <w:rPr>
          <w:rFonts w:cs="Arial"/>
        </w:rPr>
      </w:pPr>
    </w:p>
    <w:p w:rsidR="00DC1765" w:rsidP="00DC1765" w:rsidRDefault="00DC1765">
      <w:pPr>
        <w:spacing w:after="0"/>
        <w:jc w:val="right"/>
        <w:rPr>
          <w:rFonts w:cs="Arial"/>
        </w:rPr>
      </w:pPr>
      <w:r>
        <w:rPr>
          <w:rFonts w:cs="Arial"/>
        </w:rPr>
        <w:t>Ovlašteni službenik:</w:t>
      </w:r>
    </w:p>
    <w:p w:rsidR="00DC1765" w:rsidP="00DC1765" w:rsidRDefault="00DC1765">
      <w:pPr>
        <w:spacing w:after="0"/>
        <w:jc w:val="right"/>
        <w:rPr>
          <w:rFonts w:cs="Arial"/>
        </w:rPr>
      </w:pPr>
      <w:r>
        <w:rPr>
          <w:rFonts w:cs="Arial"/>
        </w:rPr>
        <w:t>Marina Markić</w:t>
      </w:r>
    </w:p>
    <w:p w:rsidR="00DC1765" w:rsidP="00DC1765" w:rsidRDefault="00DC1765">
      <w:pPr>
        <w:spacing w:after="0"/>
        <w:jc w:val="right"/>
        <w:rPr>
          <w:rFonts w:ascii="Times New Roman" w:hAnsi="Times New Roman" w:cs="Times New Roman"/>
        </w:rPr>
      </w:pPr>
    </w:p>
    <w:p w:rsidRPr="00E83ED7" w:rsidR="00AE649C" w:rsidP="00DC1765" w:rsidRDefault="00AE649C">
      <w:pPr>
        <w:pStyle w:val="NormaleSPIS"/>
        <w:spacing w:after="0"/>
        <w:rPr>
          <w:rFonts w:cs="Arial"/>
        </w:rPr>
      </w:pPr>
    </w:p>
    <w:sectPr w:rsidRPr="00E83ED7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0B0C" w:rsidP="00537B78" w:rsidRDefault="00930B0C">
      <w:r>
        <w:separator/>
      </w:r>
    </w:p>
  </w:endnote>
  <w:endnote w:type="continuationSeparator" w:id="0">
    <w:p w:rsidR="00930B0C" w:rsidP="00537B78" w:rsidRDefault="00930B0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0B0C" w:rsidP="00537B78" w:rsidRDefault="00930B0C">
      <w:r>
        <w:separator/>
      </w:r>
    </w:p>
  </w:footnote>
  <w:footnote w:type="continuationSeparator" w:id="0">
    <w:p w:rsidR="00930B0C" w:rsidP="00537B78" w:rsidRDefault="00930B0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B0C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765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ED7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D7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6D7A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6D7A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DC1765"/>
    <w:pPr>
      <w:autoSpaceDE w:val="false"/>
      <w:autoSpaceDN w:val="false"/>
      <w:adjustRightInd w:val="false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B6D7A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6D7A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6D7A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DC1765"/>
    <w:pPr>
      <w:autoSpaceDE w:val="0"/>
      <w:autoSpaceDN w:val="0"/>
      <w:adjustRightInd w:val="0"/>
      <w:spacing w:after="0" w:line="240" w:lineRule="auto"/>
    </w:pPr>
    <w:rPr>
      <w:rFonts w:ascii="Arial" w:cs="Arial" w:eastAsia="Times New Roman" w:hAnsi="Arial"/>
      <w:color w:val="000000"/>
      <w:sz w:val="24"/>
      <w:szCs w:val="24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50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listopada 2021.</izvorni_sadrzaj>
    <derivirana_varijabla naziv="DomainObject.DatumDonosenjaOdluke_1">11. listopada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St-1740/2021-30</izvorni_sadrzaj>
    <derivirana_varijabla naziv="DomainObject.Oznaka_1">St-1740/2021-30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St-1740/2021</izvorni_sadrzaj>
    <derivirana_varijabla naziv="DomainObject.Predmet.OznakaBroj_1">St-1740/2021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SILVER DRAGON jednostavno društvo s ograničenom odgovornošću za ugostiteljstvo i usluge</izvorni_sadrzaj>
    <derivirana_varijabla naziv="DomainObject.Predmet.ProtustrankaFormated_1">  SILVER DRAGON jednostavno društvo s ograničenom odgovornošću za ugostiteljstvo i usluge</derivirana_varijabla>
  </DomainObject.Predmet.ProtustrankaFormated>
  <DomainObject.Predmet.ProtustrankaFormatedOIB>
    <izvorni_sadrzaj>  SILVER DRAGON jednostavno društvo s ograničenom odgovornošću za ugostiteljstvo i usluge, OIB 48874483659</izvorni_sadrzaj>
    <derivirana_varijabla naziv="DomainObject.Predmet.ProtustrankaFormatedOIB_1">  SILVER DRAGON jednostavno društvo s ograničenom odgovornošću za ugostiteljstvo i usluge, OIB 48874483659</derivirana_varijabla>
  </DomainObject.Predmet.ProtustrankaFormatedOIB>
  <DomainObject.Predmet.ProtustrankaFormatedWithAdress>
    <izvorni_sadrzaj> SILVER DRAGON jednostavno društvo s ograničenom odgovornošću za ugostiteljstvo i usluge, Knežija 9, 10000 Zagreb</izvorni_sadrzaj>
    <derivirana_varijabla naziv="DomainObject.Predmet.ProtustrankaFormatedWithAdress_1"> SILVER DRAGON jednostavno društvo s ograničenom odgovornošću za ugostiteljstvo i usluge, Knežija 9, 10000 Zagreb</derivirana_varijabla>
  </DomainObject.Predmet.ProtustrankaFormatedWithAdress>
  <DomainObject.Predmet.ProtustrankaFormatedWithAdressOIB>
    <izvorni_sadrzaj> SILVER DRAGON jednostavno društvo s ograničenom odgovornošću za ugostiteljstvo i usluge, OIB 48874483659, Knežija 9, 10000 Zagreb</izvorni_sadrzaj>
    <derivirana_varijabla naziv="DomainObject.Predmet.ProtustrankaFormatedWithAdressOIB_1"> SILVER DRAGON jednostavno društvo s ograničenom odgovornošću za ugostiteljstvo i usluge, OIB 48874483659, Knežija 9, 10000 Zagreb</derivirana_varijabla>
  </DomainObject.Predmet.ProtustrankaFormatedWithAdressOIB>
  <DomainObject.Predmet.ProtustrankaWithAdress>
    <izvorni_sadrzaj>SILVER DRAGON jednostavno društvo s ograničenom odgovornošću za ugostiteljstvo i usluge Knežija 9, 10000 Zagreb</izvorni_sadrzaj>
    <derivirana_varijabla naziv="DomainObject.Predmet.ProtustrankaWithAdress_1">SILVER DRAGON jednostavno društvo s ograničenom odgovornošću za ugostiteljstvo i usluge Knežija 9, 10000 Zagreb</derivirana_varijabla>
  </DomainObject.Predmet.ProtustrankaWithAdress>
  <DomainObject.Predmet.ProtustrankaWithAdressOIB>
    <izvorni_sadrzaj>SILVER DRAGON jednostavno društvo s ograničenom odgovornošću za ugostiteljstvo i usluge, OIB 48874483659, Knežija 9, 10000 Zagreb</izvorni_sadrzaj>
    <derivirana_varijabla naziv="DomainObject.Predmet.ProtustrankaWithAdressOIB_1">SILVER DRAGON jednostavno društvo s ograničenom odgovornošću za ugostiteljstvo i usluge, OIB 48874483659, Knežija 9, 10000 Zagreb</derivirana_varijabla>
  </DomainObject.Predmet.ProtustrankaWithAdressOIB>
  <DomainObject.Predmet.ProtustrankaNazivFormated>
    <izvorni_sadrzaj>SILVER DRAGON jednostavno društvo s ograničenom odgovornošću za ugostiteljstvo i usluge</izvorni_sadrzaj>
    <derivirana_varijabla naziv="DomainObject.Predmet.ProtustrankaNazivFormated_1">SILVER DRAGON jednostavno društvo s ograničenom odgovornošću za ugostiteljstvo i usluge</derivirana_varijabla>
  </DomainObject.Predmet.ProtustrankaNazivFormated>
  <DomainObject.Predmet.ProtustrankaNazivFormatedOIB>
    <izvorni_sadrzaj>SILVER DRAGON jednostavno društvo s ograničenom odgovornošću za ugostiteljstvo i usluge, OIB 48874483659</izvorni_sadrzaj>
    <derivirana_varijabla naziv="DomainObject.Predmet.ProtustrankaNazivFormatedOIB_1">SILVER DRAGON jednostavno društvo s ograničenom odgovornošću za ugostiteljstvo i usluge, OIB 48874483659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Carinska uprava, Područni ured Zagreb</izvorni_sadrzaj>
    <derivirana_varijabla naziv="DomainObject.Predmet.StrankaFormated_1">  Carinska uprava, Područni ured Zagreb</derivirana_varijabla>
  </DomainObject.Predmet.StrankaFormated>
  <DomainObject.Predmet.StrankaFormatedOIB>
    <izvorni_sadrzaj>  Carinska uprava, Područni ured Zagreb, OIB 18683136487</izvorni_sadrzaj>
    <derivirana_varijabla naziv="DomainObject.Predmet.StrankaFormatedOIB_1">  Carinska uprava, Područni ured Zagreb, OIB 18683136487</derivirana_varijabla>
  </DomainObject.Predmet.StrankaFormatedOIB>
  <DomainObject.Predmet.StrankaFormatedWithAdress>
    <izvorni_sadrzaj> Carinska uprava, Područni ured Zagreb, Alexandera von Humboldta 4a, 10000 Zagreb</izvorni_sadrzaj>
    <derivirana_varijabla naziv="DomainObject.Predmet.StrankaFormatedWithAdress_1"> Carinska uprava, Područni ured Zagreb, Alexandera von Humboldta 4a, 10000 Zagreb</derivirana_varijabla>
  </DomainObject.Predmet.StrankaFormatedWithAdress>
  <DomainObject.Predmet.StrankaFormatedWithAdressOIB>
    <izvorni_sadrzaj> Carinska uprava, Područni ured Zagreb, OIB 18683136487, Alexandera von Humboldta 4a, 10000 Zagreb</izvorni_sadrzaj>
    <derivirana_varijabla naziv="DomainObject.Predmet.StrankaFormatedWithAdressOIB_1"> Carinska uprava, Područni ured Zagreb, OIB 18683136487, Alexandera von Humboldta 4a, 10000 Zagreb</derivirana_varijabla>
  </DomainObject.Predmet.StrankaFormatedWithAdressOIB>
  <DomainObject.Predmet.StrankaWithAdress>
    <izvorni_sadrzaj>Carinska uprava, Područni ured Zagreb Alexandera von Humboldta 4a,10000 Zagreb</izvorni_sadrzaj>
    <derivirana_varijabla naziv="DomainObject.Predmet.StrankaWithAdress_1">Carinska uprava, Područni ured Zagreb Alexandera von Humboldta 4a,10000 Zagreb</derivirana_varijabla>
  </DomainObject.Predmet.StrankaWithAdress>
  <DomainObject.Predmet.StrankaWithAdressOIB>
    <izvorni_sadrzaj>Carinska uprava, Područni ured Zagreb, OIB 18683136487, Alexandera von Humboldta 4a,10000 Zagreb</izvorni_sadrzaj>
    <derivirana_varijabla naziv="DomainObject.Predmet.StrankaWithAdressOIB_1">Carinska uprava, Područni ured Zagreb, OIB 18683136487, Alexandera von Humboldta 4a,10000 Zagreb</derivirana_varijabla>
  </DomainObject.Predmet.StrankaWithAdressOIB>
  <DomainObject.Predmet.StrankaNazivFormated>
    <izvorni_sadrzaj>Carinska uprava, Područni ured Zagreb</izvorni_sadrzaj>
    <derivirana_varijabla naziv="DomainObject.Predmet.StrankaNazivFormated_1">Carinska uprava, Područni ured Zagreb</derivirana_varijabla>
  </DomainObject.Predmet.StrankaNazivFormated>
  <DomainObject.Predmet.StrankaNazivFormatedOIB>
    <izvorni_sadrzaj>Carinska uprava, Područni ured Zagreb, OIB 18683136487</izvorni_sadrzaj>
    <derivirana_varijabla naziv="DomainObject.Predmet.StrankaNazivFormatedOIB_1">Carinska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Carinska uprava, Područni ured Zagreb</item>
    </izvorni_sadrzaj>
    <derivirana_varijabla naziv="DomainObject.Predmet.StrankaListFormated_1">
      <item>Carinska uprava, Područni ured Zagreb</item>
    </derivirana_varijabla>
  </DomainObject.Predmet.StrankaListFormated>
  <DomainObject.Predmet.StrankaListFormatedOIB>
    <izvorni_sadrzaj>
      <item>Carinska uprava, Područni ured Zagreb, OIB 18683136487</item>
    </izvorni_sadrzaj>
    <derivirana_varijabla naziv="DomainObject.Predmet.StrankaListFormatedOIB_1">
      <item>Carinska uprava, Područni ured Zagreb, OIB 18683136487</item>
    </derivirana_varijabla>
  </DomainObject.Predmet.StrankaListFormatedOIB>
  <DomainObject.Predmet.StrankaListFormatedWithAdress>
    <izvorni_sadrzaj>
      <item>Carinska uprava, Područni ured Zagreb, Alexandera von Humboldta 4a, 10000 Zagreb</item>
    </izvorni_sadrzaj>
    <derivirana_varijabla naziv="DomainObject.Predmet.StrankaListFormatedWithAdress_1">
      <item>Carinska uprava, Područni ured Zagreb, Alexandera von Humboldta 4a, 10000 Zagreb</item>
    </derivirana_varijabla>
  </DomainObject.Predmet.StrankaListFormatedWithAdress>
  <DomainObject.Predmet.StrankaListFormatedWithAdressOIB>
    <izvorni_sadrzaj>
      <item>Carinska uprava, Područni ured Zagreb, OIB 18683136487, Alexandera von Humboldta 4a, 10000 Zagreb</item>
    </izvorni_sadrzaj>
    <derivirana_varijabla naziv="DomainObject.Predmet.StrankaListFormatedWithAdressOIB_1">
      <item>Carinska uprava, Područni ured Zagreb, OIB 18683136487, Alexandera von Humboldta 4a, 10000 Zagreb</item>
    </derivirana_varijabla>
  </DomainObject.Predmet.StrankaListFormatedWithAdressOIB>
  <DomainObject.Predmet.StrankaListNazivFormated>
    <izvorni_sadrzaj>
      <item>Carinska uprava, Područni ured Zagreb</item>
    </izvorni_sadrzaj>
    <derivirana_varijabla naziv="DomainObject.Predmet.StrankaListNazivFormated_1">
      <item>Carinska uprava, Područni ured Zagreb</item>
    </derivirana_varijabla>
  </DomainObject.Predmet.StrankaListNazivFormated>
  <DomainObject.Predmet.StrankaListNazivFormatedOIB>
    <izvorni_sadrzaj>
      <item>Carinska uprava, Područni ured Zagreb, OIB 18683136487</item>
    </izvorni_sadrzaj>
    <derivirana_varijabla naziv="DomainObject.Predmet.StrankaListNazivFormatedOIB_1">
      <item>Carinska uprava, Područni ured Zagreb, OIB 18683136487</item>
    </derivirana_varijabla>
  </DomainObject.Predmet.StrankaListNazivFormatedOIB>
  <DomainObject.Predmet.ProtuStrankaListFormated>
    <izvorni_sadrzaj>
      <item>SILVER DRAGON jednostavno društvo s ograničenom odgovornošću za ugostiteljstvo i usluge</item>
    </izvorni_sadrzaj>
    <derivirana_varijabla naziv="DomainObject.Predmet.ProtuStrankaListFormated_1">
      <item>SILVER DRAGON jednostavno društvo s ograničenom odgovornošću za ugostiteljstvo i usluge</item>
    </derivirana_varijabla>
  </DomainObject.Predmet.ProtuStrankaListFormated>
  <DomainObject.Predmet.ProtuStrankaListFormatedOIB>
    <izvorni_sadrzaj>
      <item>SILVER DRAGON jednostavno društvo s ograničenom odgovornošću za ugostiteljstvo i usluge, OIB 48874483659</item>
    </izvorni_sadrzaj>
    <derivirana_varijabla naziv="DomainObject.Predmet.ProtuStrankaListFormatedOIB_1">
      <item>SILVER DRAGON jednostavno društvo s ograničenom odgovornošću za ugostiteljstvo i usluge, OIB 48874483659</item>
    </derivirana_varijabla>
  </DomainObject.Predmet.ProtuStrankaListFormatedOIB>
  <DomainObject.Predmet.ProtuStrankaListFormatedWithAdress>
    <izvorni_sadrzaj>
      <item>SILVER DRAGON jednostavno društvo s ograničenom odgovornošću za ugostiteljstvo i usluge, Knežija 9, 10000 Zagreb</item>
    </izvorni_sadrzaj>
    <derivirana_varijabla naziv="DomainObject.Predmet.ProtuStrankaListFormatedWithAdress_1">
      <item>SILVER DRAGON jednostavno društvo s ograničenom odgovornošću za ugostiteljstvo i usluge, Knežija 9, 10000 Zagreb</item>
    </derivirana_varijabla>
  </DomainObject.Predmet.ProtuStrankaListFormatedWithAdress>
  <DomainObject.Predmet.ProtuStrankaListFormatedWithAdressOIB>
    <izvorni_sadrzaj>
      <item>SILVER DRAGON jednostavno društvo s ograničenom odgovornošću za ugostiteljstvo i usluge, OIB 48874483659, Knežija 9, 10000 Zagreb</item>
    </izvorni_sadrzaj>
    <derivirana_varijabla naziv="DomainObject.Predmet.ProtuStrankaListFormatedWithAdressOIB_1">
      <item>SILVER DRAGON jednostavno društvo s ograničenom odgovornošću za ugostiteljstvo i usluge, OIB 48874483659, Knežija 9, 10000 Zagreb</item>
    </derivirana_varijabla>
  </DomainObject.Predmet.ProtuStrankaListFormatedWithAdressOIB>
  <DomainObject.Predmet.ProtuStrankaListNazivFormated>
    <izvorni_sadrzaj>
      <item>SILVER DRAGON jednostavno društvo s ograničenom odgovornošću za ugostiteljstvo i usluge</item>
    </izvorni_sadrzaj>
    <derivirana_varijabla naziv="DomainObject.Predmet.ProtuStrankaListNazivFormated_1">
      <item>SILVER DRAGON jednostavno društvo s ograničenom odgovornošću za ugostiteljstvo i usluge</item>
    </derivirana_varijabla>
  </DomainObject.Predmet.ProtuStrankaListNazivFormated>
  <DomainObject.Predmet.ProtuStrankaListNazivFormatedOIB>
    <izvorni_sadrzaj>
      <item>SILVER DRAGON jednostavno društvo s ograničenom odgovornošću za ugostiteljstvo i usluge, OIB 48874483659</item>
    </izvorni_sadrzaj>
    <derivirana_varijabla naziv="DomainObject.Predmet.ProtuStrankaListNazivFormatedOIB_1">
      <item>SILVER DRAGON jednostavno društvo s ograničenom odgovornošću za ugostiteljstvo i usluge, OIB 48874483659</item>
    </derivirana_varijabla>
  </DomainObject.Predmet.ProtuStrankaListNazivFormatedOIB>
  <DomainObject.Predmet.OstaliListFormated>
    <izvorni_sadrzaj>
      <item>Ivica Kukučka</item>
    </izvorni_sadrzaj>
    <derivirana_varijabla naziv="DomainObject.Predmet.OstaliListFormated_1">
      <item>Ivica Kukučka</item>
    </derivirana_varijabla>
  </DomainObject.Predmet.OstaliListFormated>
  <DomainObject.Predmet.OstaliListFormatedOIB>
    <izvorni_sadrzaj>
      <item>Ivica Kukučka, OIB 45287991640</item>
    </izvorni_sadrzaj>
    <derivirana_varijabla naziv="DomainObject.Predmet.OstaliListFormatedOIB_1">
      <item>Ivica Kukučka, OIB 45287991640</item>
    </derivirana_varijabla>
  </DomainObject.Predmet.OstaliListFormatedOIB>
  <DomainObject.Predmet.OstaliListFormatedWithAdress>
    <izvorni_sadrzaj>
      <item>Ivica Kukučka, Mošćenička Ulica 15, 10000 Zagreb</item>
    </izvorni_sadrzaj>
    <derivirana_varijabla naziv="DomainObject.Predmet.OstaliListFormatedWithAdress_1">
      <item>Ivica Kukučka, Mošćenička Ulica 15, 10000 Zagreb</item>
    </derivirana_varijabla>
  </DomainObject.Predmet.OstaliListFormatedWithAdress>
  <DomainObject.Predmet.OstaliListFormatedWithAdressOIB>
    <izvorni_sadrzaj>
      <item>Ivica Kukučka, OIB 45287991640, Mošćenička Ulica 15, 10000 Zagreb</item>
    </izvorni_sadrzaj>
    <derivirana_varijabla naziv="DomainObject.Predmet.OstaliListFormatedWithAdressOIB_1">
      <item>Ivica Kukučka, OIB 45287991640, Mošćenička Ulica 15, 10000 Zagreb</item>
    </derivirana_varijabla>
  </DomainObject.Predmet.OstaliListFormatedWithAdressOIB>
  <DomainObject.Predmet.OstaliListNazivFormated>
    <izvorni_sadrzaj>
      <item>Ivica Kukučka</item>
    </izvorni_sadrzaj>
    <derivirana_varijabla naziv="DomainObject.Predmet.OstaliListNazivFormated_1">
      <item>Ivica Kukučka</item>
    </derivirana_varijabla>
  </DomainObject.Predmet.OstaliListNazivFormated>
  <DomainObject.Predmet.OstaliListNazivFormatedOIB>
    <izvorni_sadrzaj>
      <item>Ivica Kukučka, OIB 45287991640</item>
    </izvorni_sadrzaj>
    <derivirana_varijabla naziv="DomainObject.Predmet.OstaliListNazivFormatedOIB_1">
      <item>Ivica Kukučka, OIB 45287991640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2021.</izvorni_sadrzaj>
    <derivirana_varijabla naziv="DomainObject.Datum_1">11. listopada 2021.</derivirana_varijabla>
  </DomainObject.Datum>
  <DomainObject.PoslovniBrojDokumenta>
    <izvorni_sadrzaj>St-1740/2021-30</izvorni_sadrzaj>
    <derivirana_varijabla naziv="DomainObject.PoslovniBrojDokumenta_1">St-1740/2021-30</derivirana_varijabla>
  </DomainObject.PoslovniBrojDokumenta>
  <DomainObject.Predmet.StrankaIDrugi>
    <izvorni_sadrzaj>Carinska uprava, Područni ured Zagreb</izvorni_sadrzaj>
    <derivirana_varijabla naziv="DomainObject.Predmet.StrankaIDrugi_1">Carinska uprava, Područni ured Zagreb</derivirana_varijabla>
  </DomainObject.Predmet.StrankaIDrugi>
  <DomainObject.Predmet.ProtustrankaIDrugi>
    <izvorni_sadrzaj>SILVER DRAGON jednostavno društvo s ograničenom odgovornošću za ugostiteljstvo i usluge</izvorni_sadrzaj>
    <derivirana_varijabla naziv="DomainObject.Predmet.ProtustrankaIDrugi_1">SILVER DRAGON jednostavno društvo s ograničenom odgovornošću za ugostiteljstvo i usluge</derivirana_varijabla>
  </DomainObject.Predmet.ProtustrankaIDrugi>
  <DomainObject.Predmet.StrankaIDrugiAdressOIB>
    <izvorni_sadrzaj>Carinska uprava, Područni ured Zagreb, OIB 18683136487, Alexandera von Humboldta 4a, 10000 Zagreb</izvorni_sadrzaj>
    <derivirana_varijabla naziv="DomainObject.Predmet.StrankaIDrugiAdressOIB_1">Carinska uprava, Područni ured Zagreb, OIB 18683136487, Alexandera von Humboldta 4a, 10000 Zagreb</derivirana_varijabla>
  </DomainObject.Predmet.StrankaIDrugiAdressOIB>
  <DomainObject.Predmet.ProtustrankaIDrugiAdressOIB>
    <izvorni_sadrzaj>SILVER DRAGON jednostavno društvo s ograničenom odgovornošću za ugostiteljstvo i usluge, OIB 48874483659, Knežija 9, 10000 Zagreb</izvorni_sadrzaj>
    <derivirana_varijabla naziv="DomainObject.Predmet.ProtustrankaIDrugiAdressOIB_1">SILVER DRAGON jednostavno društvo s ograničenom odgovornošću za ugostiteljstvo i usluge, OIB 48874483659, Knežija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SILVER DRAGON jednostavno društvo s ograničenom odgovornošću za ugostiteljstvo i usluge</item>
      <item>Ivica Kukučka</item>
      <item>Carinska uprava, Područni ured Zagreb</item>
    </izvorni_sadrzaj>
    <derivirana_varijabla naziv="DomainObject.Predmet.SudioniciListNaziv_1">
      <item>SILVER DRAGON jednostavno društvo s ograničenom odgovornošću za ugostiteljstvo i usluge</item>
      <item>Ivica Kukučka</item>
      <item>Carinska uprava, Područni ured Zagreb</item>
    </derivirana_varijabla>
  </DomainObject.Predmet.SudioniciListNaziv>
  <DomainObject.Predmet.SudioniciListAdressOIB>
    <izvorni_sadrzaj>
      <item>SILVER DRAGON jednostavno društvo s ograničenom odgovornošću za ugostiteljstvo i usluge, OIB 48874483659, Knežija 9,10000 Zagreb</item>
      <item>Ivica Kukučka, OIB 45287991640, Mošćenička Ulica 15,10000 Zagreb</item>
      <item>Carinska uprava, Područni ured Zagreb, OIB 18683136487, Alexandera von Humboldta 4a,10000 Zagreb</item>
    </izvorni_sadrzaj>
    <derivirana_varijabla naziv="DomainObject.Predmet.SudioniciListAdressOIB_1">
      <item>SILVER DRAGON jednostavno društvo s ograničenom odgovornošću za ugostiteljstvo i usluge, OIB 48874483659, Knežija 9,10000 Zagreb</item>
      <item>Ivica Kukučka, OIB 45287991640, Mošćenička Ulica 15,10000 Zagreb</item>
      <item>Carinska uprava, Područni ured Zagreb, OIB 18683136487, Alexandera von Humboldta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48874483659</item>
      <item>, OIB 45287991640</item>
      <item>, OIB 18683136487</item>
    </izvorni_sadrzaj>
    <derivirana_varijabla naziv="DomainObject.Predmet.SudioniciListNazivOIB_1">
      <item>, OIB 48874483659</item>
      <item>, OIB 45287991640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kolovoza 2021.</izvorni_sadrzaj>
    <derivirana_varijabla naziv="DomainObject.PredzadnjaOdlukaIzPredmeta.DatumDonosenjaOdluke_1">31. kolovoza 2021.</derivirana_varijabla>
  </DomainObject.PredzadnjaOdlukaIzPredmeta.DatumDonosenjaOdluke>
  <DomainObject.PredzadnjaOdlukaIzPredmeta.Oznaka>
    <izvorni_sadrzaj>St-1740/2021-28</izvorni_sadrzaj>
    <derivirana_varijabla naziv="DomainObject.PredzadnjaOdlukaIzPredmeta.Oznaka_1">St-1740/2021-28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2021.</izvorni_sadrzaj>
    <derivirana_varijabla naziv="DomainObject.Predmet.DatumPocetkaProcesa_1">7.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04637-299E-4A41-BE19-F88D11DAEA3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78</properties:Words>
  <properties:Characters>437</properties:Characters>
  <properties:Lines>25</properties:Lines>
  <properties:Paragraphs>10</properties:Paragraphs>
  <properties:TotalTime>1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Gordana Cvitković</cp:lastModifiedBy>
  <dcterms:modified xmlns:xsi="http://www.w3.org/2001/XMLSchema-instance" xsi:type="dcterms:W3CDTF">2021-10-11T07:46:00Z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St-1740/2021-30 / Odluka - Dopis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