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e2554" w14:paraId="38e2554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4D37AD">
        <w:t>45</w:t>
      </w:r>
      <w:r w:rsidR="000400E9">
        <w:t>8</w:t>
      </w:r>
      <w:r w:rsidR="00BE14DE">
        <w:t>/</w:t>
      </w:r>
      <w:r w:rsidR="00245588">
        <w:t>16-</w:t>
      </w:r>
      <w:r w:rsidR="00F30741">
        <w:t>5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0400E9">
        <w:t>BILOV d.o.o., Šibenik, Stjepana Radića 60, Šibenik, OIB: 59805005789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1B22A8">
        <w:t>3</w:t>
      </w:r>
      <w:r w:rsidR="00CE1BA0">
        <w:t>1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0400E9">
        <w:t>BILOV d.o.o., Šibenik, Stjepana Radića 60, Šibenik, OIB: 59805005789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A12700" w:rsidP="00A70A5D" w:rsidR="00A70A5D">
      <w:pPr>
        <w:jc w:val="center"/>
      </w:pPr>
      <w:r>
        <w:t>1</w:t>
      </w:r>
      <w:r w:rsidR="00CE1BA0">
        <w:t>8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F24712">
        <w:t>10</w:t>
      </w:r>
      <w:r w:rsidR="00A70A5D">
        <w:t>,</w:t>
      </w:r>
      <w:r w:rsidR="000400E9">
        <w:t>10</w:t>
      </w:r>
      <w:r w:rsidR="00A70A5D" w:rsidRPr="00F60CD9">
        <w:t xml:space="preserve"> sati </w:t>
      </w:r>
      <w:r w:rsidR="00FA7345" w:rsidRPr="00F60CD9">
        <w:t xml:space="preserve">kod </w:t>
      </w:r>
      <w:r w:rsidR="00FA7345">
        <w:t>Trgovačkog</w:t>
      </w:r>
      <w:r w:rsidR="00FA7345" w:rsidRPr="00F60CD9">
        <w:t xml:space="preserve"> suda</w:t>
      </w:r>
      <w:r w:rsidR="00FA7345">
        <w:t xml:space="preserve"> u Zadru, Stalna služba u Šibeniku</w:t>
      </w:r>
      <w:r w:rsidR="00FA7345" w:rsidRPr="00F60CD9">
        <w:t xml:space="preserve">, </w:t>
      </w:r>
      <w:r w:rsidR="00FA7345">
        <w:t>Stjepana Radića 81/II</w:t>
      </w:r>
      <w:r w:rsidR="00FA7345" w:rsidRPr="00F60CD9">
        <w:t>,</w:t>
      </w:r>
      <w:r w:rsidR="00FA7345">
        <w:t xml:space="preserve"> Šibenik,</w:t>
      </w:r>
      <w:r w:rsidR="00FA7345" w:rsidRPr="00F60CD9">
        <w:t xml:space="preserve"> sudnica br, </w:t>
      </w:r>
      <w:r w:rsidR="00FA7345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39731D" w:rsidP="00A70A5D" w:rsidR="00A70A5D">
      <w:pPr>
        <w:pStyle w:val="Odlomakpopisa"/>
        <w:ind w:left="0"/>
        <w:jc w:val="center"/>
      </w:pPr>
      <w:r>
        <w:t>1</w:t>
      </w:r>
      <w:r w:rsidR="00CE1BA0">
        <w:t>8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F24712">
        <w:t>10</w:t>
      </w:r>
      <w:r w:rsidR="00F92198">
        <w:t>,</w:t>
      </w:r>
      <w:r w:rsidR="000400E9">
        <w:t>12</w:t>
      </w:r>
      <w:r w:rsidR="00631438" w:rsidRPr="00F60CD9">
        <w:t xml:space="preserve"> </w:t>
      </w:r>
      <w:r w:rsidR="00A70A5D" w:rsidRPr="00F60CD9">
        <w:t xml:space="preserve">sati </w:t>
      </w:r>
      <w:r w:rsidR="00FA7345" w:rsidRPr="00F60CD9">
        <w:t xml:space="preserve">kod </w:t>
      </w:r>
      <w:r w:rsidR="00FA7345">
        <w:t>Trgovačkog</w:t>
      </w:r>
      <w:r w:rsidR="00FA7345" w:rsidRPr="00F60CD9">
        <w:t xml:space="preserve"> suda</w:t>
      </w:r>
      <w:r w:rsidR="00FA7345">
        <w:t xml:space="preserve"> u Zadru, Stalna služba u Šibeniku</w:t>
      </w:r>
      <w:r w:rsidR="00FA7345" w:rsidRPr="00F60CD9">
        <w:t xml:space="preserve">, </w:t>
      </w:r>
      <w:r w:rsidR="00FA7345">
        <w:t>Stjepana Radića 81/II</w:t>
      </w:r>
      <w:r w:rsidR="00FA7345" w:rsidRPr="00F60CD9">
        <w:t>,</w:t>
      </w:r>
      <w:r w:rsidR="00FA7345">
        <w:t xml:space="preserve"> Šibenik,</w:t>
      </w:r>
      <w:r w:rsidR="00FA7345" w:rsidRPr="00F60CD9">
        <w:t xml:space="preserve"> sudnica br, </w:t>
      </w:r>
      <w:r w:rsidR="00FA7345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0400E9">
        <w:t xml:space="preserve">BILOV d.o.o., </w:t>
      </w:r>
      <w:r w:rsidR="004D37AD">
        <w:t>Šibenik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za plaćanje u neprekinutom razdoblju od </w:t>
      </w:r>
      <w:r w:rsidR="000400E9">
        <w:t>1176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0400E9">
        <w:t>75.219,04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AA5E66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1B22A8">
        <w:t>3</w:t>
      </w:r>
      <w:r w:rsidR="00CE1BA0">
        <w:t>1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0400E9">
        <w:t xml:space="preserve">BILOV d.o.o., </w:t>
      </w:r>
      <w:r w:rsidR="004D37AD">
        <w:t>Šibenik</w:t>
      </w:r>
      <w:r w:rsidR="004D37AD" w:rsidRPr="00F60CD9">
        <w:t xml:space="preserve"> </w:t>
      </w:r>
      <w:r w:rsidR="0020610B" w:rsidRPr="00F60CD9">
        <w:t>i za član</w:t>
      </w:r>
      <w:r w:rsidR="006A6907">
        <w:t>a</w:t>
      </w:r>
      <w:r w:rsidR="0020610B" w:rsidRPr="00F60CD9">
        <w:t xml:space="preserve"> uprave s upozorenjem</w:t>
      </w:r>
    </w:p>
    <w:p w:rsidRDefault="000400E9" w:rsidP="000400E9" w:rsidR="000400E9" w:rsidRPr="000400E9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ZORAN GAŠPEROV iz Šibenika, Stjepana Radića 60 </w:t>
      </w:r>
      <w:r w:rsidR="004D37AD">
        <w:t xml:space="preserve">- uz upozorenje na adresu </w:t>
      </w:r>
      <w:r>
        <w:t xml:space="preserve">i na </w:t>
      </w:r>
    </w:p>
    <w:p w:rsidRDefault="004D37AD" w:rsidP="000400E9" w:rsidR="004D37AD" w:rsidRPr="000400E9">
      <w:pPr>
        <w:pStyle w:val="Tijeloteksta"/>
        <w:ind w:firstLine="348" w:left="360"/>
        <w:rPr>
          <w:szCs w:val="24"/>
        </w:rPr>
      </w:pPr>
      <w:r>
        <w:t>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1A20F1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0400E9">
      <w:t>458</w:t>
    </w:r>
    <w:r w:rsidR="00F30741">
      <w:t>/16-5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20F1"/>
    <w:rsid w:val="001A5792"/>
    <w:rsid w:val="001B22A8"/>
    <w:rsid w:val="001B3AB3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E1C6F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5"/>
    <w:rsid w:val="00FA734A"/>
    <w:rsid w:val="00FA75A2"/>
    <w:rsid w:val="00FA7F22"/>
    <w:rsid w:val="00FC0A00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C0A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0A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0A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A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A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C0A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0A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0A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0A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0A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St-458/2016-3</izvorni_sadrzaj>
    <derivirana_varijabla naziv="DomainObject.Oznaka_1">St-458/2016-3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St-458/2016</izvorni_sadrzaj>
    <derivirana_varijabla naziv="DomainObject.Predmet.OznakaBroj_1">St-458/2016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BILOV d.o.o. za trgovinu i usluge</izvorni_sadrzaj>
    <derivirana_varijabla naziv="DomainObject.Predmet.ProtustrankaFormated_1">  BILOV d.o.o. za trgovinu i usluge</derivirana_varijabla>
  </DomainObject.Predmet.ProtustrankaFormated>
  <DomainObject.Predmet.ProtustrankaFormatedOIB>
    <izvorni_sadrzaj>  BILOV d.o.o. za trgovinu i usluge, OIB 59805005789</izvorni_sadrzaj>
    <derivirana_varijabla naziv="DomainObject.Predmet.ProtustrankaFormatedOIB_1">  BILOV d.o.o. za trgovinu i usluge, OIB 59805005789</derivirana_varijabla>
  </DomainObject.Predmet.ProtustrankaFormatedOIB>
  <DomainObject.Predmet.ProtustrankaFormatedWithAdress>
    <izvorni_sadrzaj> BILOV d.o.o. za trgovinu i usluge, Stjepana Radića 60, 22000 Šibenik</izvorni_sadrzaj>
    <derivirana_varijabla naziv="DomainObject.Predmet.ProtustrankaFormatedWithAdress_1"> BILOV d.o.o. za trgovinu i usluge, Stjepana Radića 60, 22000 Šibenik</derivirana_varijabla>
  </DomainObject.Predmet.ProtustrankaFormatedWithAdress>
  <DomainObject.Predmet.ProtustrankaFormatedWithAdressOIB>
    <izvorni_sadrzaj> BILOV d.o.o. za trgovinu i usluge, OIB 59805005789, Stjepana Radića 60, 22000 Šibenik</izvorni_sadrzaj>
    <derivirana_varijabla naziv="DomainObject.Predmet.ProtustrankaFormatedWithAdressOIB_1"> BILOV d.o.o. za trgovinu i usluge, OIB 59805005789, Stjepana Radića 60, 22000 Šibenik</derivirana_varijabla>
  </DomainObject.Predmet.ProtustrankaFormatedWithAdressOIB>
  <DomainObject.Predmet.ProtustrankaWithAdress>
    <izvorni_sadrzaj>BILOV d.o.o. za trgovinu i usluge Stjepana Radića 60, 22000 Šibenik</izvorni_sadrzaj>
    <derivirana_varijabla naziv="DomainObject.Predmet.ProtustrankaWithAdress_1">BILOV d.o.o. za trgovinu i usluge Stjepana Radića 60, 22000 Šibenik</derivirana_varijabla>
  </DomainObject.Predmet.ProtustrankaWithAdress>
  <DomainObject.Predmet.ProtustrankaWithAdressOIB>
    <izvorni_sadrzaj>BILOV d.o.o. za trgovinu i usluge, OIB 59805005789, Stjepana Radića 60, 22000 Šibenik</izvorni_sadrzaj>
    <derivirana_varijabla naziv="DomainObject.Predmet.ProtustrankaWithAdressOIB_1">BILOV d.o.o. za trgovinu i usluge, OIB 59805005789, Stjepana Radića 60, 22000 Šibenik</derivirana_varijabla>
  </DomainObject.Predmet.ProtustrankaWithAdressOIB>
  <DomainObject.Predmet.ProtustrankaNazivFormated>
    <izvorni_sadrzaj>BILOV d.o.o. za trgovinu i usluge</izvorni_sadrzaj>
    <derivirana_varijabla naziv="DomainObject.Predmet.ProtustrankaNazivFormated_1">BILOV d.o.o. za trgovinu i usluge</derivirana_varijabla>
  </DomainObject.Predmet.ProtustrankaNazivFormated>
  <DomainObject.Predmet.ProtustrankaNazivFormatedOIB>
    <izvorni_sadrzaj>BILOV d.o.o. za trgovinu i usluge, OIB 59805005789</izvorni_sadrzaj>
    <derivirana_varijabla naziv="DomainObject.Predmet.ProtustrankaNazivFormatedOIB_1">BILOV d.o.o. za trgovinu i usluge, OIB 59805005789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BILOV d.o.o. za trgovinu i usluge</item>
    </izvorni_sadrzaj>
    <derivirana_varijabla naziv="DomainObject.Predmet.ProtuStrankaListFormated_1">
      <item>BILOV d.o.o. za trgovinu i usluge</item>
    </derivirana_varijabla>
  </DomainObject.Predmet.ProtuStrankaListFormated>
  <DomainObject.Predmet.ProtuStrankaListFormatedOIB>
    <izvorni_sadrzaj>
      <item>BILOV d.o.o. za trgovinu i usluge, OIB 59805005789</item>
    </izvorni_sadrzaj>
    <derivirana_varijabla naziv="DomainObject.Predmet.ProtuStrankaListFormatedOIB_1">
      <item>BILOV d.o.o. za trgovinu i usluge, OIB 59805005789</item>
    </derivirana_varijabla>
  </DomainObject.Predmet.ProtuStrankaListFormatedOIB>
  <DomainObject.Predmet.ProtuStrankaListFormatedWithAdress>
    <izvorni_sadrzaj>
      <item>BILOV d.o.o. za trgovinu i usluge, Stjepana Radića 60, 22000 Šibenik</item>
    </izvorni_sadrzaj>
    <derivirana_varijabla naziv="DomainObject.Predmet.ProtuStrankaListFormatedWithAdress_1">
      <item>BILOV d.o.o. za trgovinu i usluge, Stjepana Radića 60, 22000 Šibenik</item>
    </derivirana_varijabla>
  </DomainObject.Predmet.ProtuStrankaListFormatedWithAdress>
  <DomainObject.Predmet.ProtuStrankaListFormatedWithAdressOIB>
    <izvorni_sadrzaj>
      <item>BILOV d.o.o. za trgovinu i usluge, OIB 59805005789, Stjepana Radića 60, 22000 Šibenik</item>
    </izvorni_sadrzaj>
    <derivirana_varijabla naziv="DomainObject.Predmet.ProtuStrankaListFormatedWithAdressOIB_1">
      <item>BILOV d.o.o. za trgovinu i usluge, OIB 59805005789, Stjepana Radića 60, 22000 Šibenik</item>
    </derivirana_varijabla>
  </DomainObject.Predmet.ProtuStrankaListFormatedWithAdressOIB>
  <DomainObject.Predmet.ProtuStrankaListNazivFormated>
    <izvorni_sadrzaj>
      <item>BILOV d.o.o. za trgovinu i usluge</item>
    </izvorni_sadrzaj>
    <derivirana_varijabla naziv="DomainObject.Predmet.ProtuStrankaListNazivFormated_1">
      <item>BILOV d.o.o. za trgovinu i usluge</item>
    </derivirana_varijabla>
  </DomainObject.Predmet.ProtuStrankaListNazivFormated>
  <DomainObject.Predmet.ProtuStrankaListNazivFormatedOIB>
    <izvorni_sadrzaj>
      <item>BILOV d.o.o. za trgovinu i usluge, OIB 59805005789</item>
    </izvorni_sadrzaj>
    <derivirana_varijabla naziv="DomainObject.Predmet.ProtuStrankaListNazivFormatedOIB_1">
      <item>BILOV d.o.o. za trgovinu i usluge, OIB 59805005789</item>
    </derivirana_varijabla>
  </DomainObject.Predmet.ProtuStrankaListNazivFormatedOIB>
  <DomainObject.Predmet.OstaliListFormated>
    <izvorni_sadrzaj>
      <item>Zoran Gašperov</item>
    </izvorni_sadrzaj>
    <derivirana_varijabla naziv="DomainObject.Predmet.OstaliListFormated_1">
      <item>Zoran Gašperov</item>
    </derivirana_varijabla>
  </DomainObject.Predmet.OstaliListFormated>
  <DomainObject.Predmet.OstaliListFormatedOIB>
    <izvorni_sadrzaj>
      <item>Zoran Gašperov, OIB 47247431322</item>
    </izvorni_sadrzaj>
    <derivirana_varijabla naziv="DomainObject.Predmet.OstaliListFormatedOIB_1">
      <item>Zoran Gašperov, OIB 47247431322</item>
    </derivirana_varijabla>
  </DomainObject.Predmet.OstaliListFormatedOIB>
  <DomainObject.Predmet.OstaliListFormatedWithAdress>
    <izvorni_sadrzaj>
      <item>Zoran Gašperov, Stjepana Radića 60, 22000 Šibenik</item>
    </izvorni_sadrzaj>
    <derivirana_varijabla naziv="DomainObject.Predmet.OstaliListFormatedWithAdress_1">
      <item>Zoran Gašperov, Stjepana Radića 60, 22000 Šibenik</item>
    </derivirana_varijabla>
  </DomainObject.Predmet.OstaliListFormatedWithAdress>
  <DomainObject.Predmet.OstaliListFormatedWithAdressOIB>
    <izvorni_sadrzaj>
      <item>Zoran Gašperov, OIB 47247431322, Stjepana Radića 60, 22000 Šibenik</item>
    </izvorni_sadrzaj>
    <derivirana_varijabla naziv="DomainObject.Predmet.OstaliListFormatedWithAdressOIB_1">
      <item>Zoran Gašperov, OIB 47247431322, Stjepana Radića 60, 22000 Šibenik</item>
    </derivirana_varijabla>
  </DomainObject.Predmet.OstaliListFormatedWithAdressOIB>
  <DomainObject.Predmet.OstaliListNazivFormated>
    <izvorni_sadrzaj>
      <item>Zoran Gašperov</item>
    </izvorni_sadrzaj>
    <derivirana_varijabla naziv="DomainObject.Predmet.OstaliListNazivFormated_1">
      <item>Zoran Gašperov</item>
    </derivirana_varijabla>
  </DomainObject.Predmet.OstaliListNazivFormated>
  <DomainObject.Predmet.OstaliListNazivFormatedOIB>
    <izvorni_sadrzaj>
      <item>Zoran Gašperov, OIB 47247431322</item>
    </izvorni_sadrzaj>
    <derivirana_varijabla naziv="DomainObject.Predmet.OstaliListNazivFormatedOIB_1">
      <item>Zoran Gašperov, OIB 47247431322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>St-458/2016-3</izvorni_sadrzaj>
    <derivirana_varijabla naziv="DomainObject.PoslovniBrojDokumenta_1">St-458/2016-3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BILOV d.o.o. za trgovinu i usluge</izvorni_sadrzaj>
    <derivirana_varijabla naziv="DomainObject.Predmet.ProtustrankaIDrugi_1">BILOV 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BILOV d.o.o. za trgovinu i usluge, OIB 59805005789, Stjepana Radića 60, 22000 Šibenik</izvorni_sadrzaj>
    <derivirana_varijabla naziv="DomainObject.Predmet.ProtustrankaIDrugiAdressOIB_1">BILOV d.o.o. za trgovinu i usluge, OIB 59805005789, Stjepana Radića 60,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BILOV d.o.o. za trgovinu i usluge</item>
      <item>Zoran Gašperov</item>
    </izvorni_sadrzaj>
    <derivirana_varijabla naziv="DomainObject.Predmet.SudioniciListNaziv_1">
      <item>FINA - Podružnica Šibenik</item>
      <item>BILOV d.o.o. za trgovinu i usluge</item>
      <item>Zoran Gašperov</item>
    </derivirana_varijabla>
  </DomainObject.Predmet.SudioniciListNaziv>
  <DomainObject.Predmet.SudioniciListAdressOIB>
    <izvorni_sadrzaj>
      <item>FINA - Podružnica Šibenik, OIB 85821130368, Perivoj L. Marune 1,22000 Šibenik</item>
      <item>BILOV d.o.o. za trgovinu i usluge, OIB 59805005789, Stjepana Radića 60,22000 Šibenik</item>
      <item>Zoran Gašperov, OIB 47247431322, Stjepana Radića 60,22000 Šibenik</item>
    </izvorni_sadrzaj>
    <derivirana_varijabla naziv="DomainObject.Predmet.SudioniciListAdressOIB_1">
      <item>FINA - Podružnica Šibenik, OIB 85821130368, Perivoj L. Marune 1,22000 Šibenik</item>
      <item>BILOV d.o.o. za trgovinu i usluge, OIB 59805005789, Stjepana Radića 60,22000 Šibenik</item>
      <item>Zoran Gašperov, OIB 47247431322, Stjepana Radića 60,22000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59805005789</item>
      <item>, OIB 47247431322</item>
    </izvorni_sadrzaj>
    <derivirana_varijabla naziv="DomainObject.Predmet.SudioniciListNazivOIB_1">
      <item>, OIB 85821130368</item>
      <item>, OIB 59805005789</item>
      <item>, OIB 47247431322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D162A6-11F4-445D-8FA3-D0B4ACA2DE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368</properties:Words>
  <properties:Characters>1961</properties:Characters>
  <properties:Lines>78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2016-03-30T12:33:00Z</dcterms:created>
  <dc:creator>Administrator</dc:creator>
  <cp:lastModifiedBy>wsadmin</cp:lastModifiedBy>
  <cp:lastPrinted>2016-03-31T07:49:00Z</cp:lastPrinted>
  <dcterms:modified xmlns:xsi="http://www.w3.org/2001/XMLSchema-instance" xsi:type="dcterms:W3CDTF">2016-03-31T12:00:00Z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St-458/2016-3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