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4334" w14:paraId="4cb4334" w:rsidRDefault="00063EA4" w:rsidP="00063EA4" w:rsidR="00063EA4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EA4" w:rsidP="00063EA4" w:rsidR="00063EA4"/>
    <w:p w:rsidRDefault="00063EA4" w:rsidP="00063EA4" w:rsidR="00063EA4">
      <w:r>
        <w:t>REPUBLIKA HRVATSKA</w:t>
      </w:r>
    </w:p>
    <w:p w:rsidRDefault="00063EA4" w:rsidP="00063EA4" w:rsidR="00063EA4">
      <w:r>
        <w:t>TRGOVAČKI SUD U OSIJEKU</w:t>
      </w:r>
    </w:p>
    <w:p w:rsidRDefault="00063EA4" w:rsidP="00063EA4" w:rsidR="00063EA4">
      <w:r>
        <w:t>STALNA SLUŽBA U SLAVONSKOM BRODU</w:t>
      </w:r>
    </w:p>
    <w:p w:rsidRDefault="00063EA4" w:rsidP="00063EA4" w:rsidR="00063EA4">
      <w:r>
        <w:t>Trg pobjede 13</w:t>
      </w:r>
    </w:p>
    <w:p w:rsidRDefault="00063EA4" w:rsidP="00063EA4" w:rsidR="00063EA4">
      <w:r>
        <w:t>35000 SLAVONSKI BROD                                                                 Broj: 3/St-</w:t>
      </w:r>
      <w:r w:rsidR="009C4C10">
        <w:t>1728/2016-34</w:t>
      </w:r>
    </w:p>
    <w:p w:rsidRDefault="00063EA4" w:rsidP="00063EA4" w:rsidR="00063EA4"/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U  I M E  R E P U B L I K E  H R V A T S K E </w:t>
      </w:r>
    </w:p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063EA4" w:rsidP="00063EA4" w:rsidR="00063EA4">
      <w:pPr>
        <w:spacing w:beforeAutospacing="true" w:before="100"/>
        <w:jc w:val="center"/>
        <w:rPr>
          <w:b/>
          <w:bCs/>
          <w:color w:val="222222"/>
        </w:rPr>
      </w:pPr>
    </w:p>
    <w:p w:rsidRDefault="00063EA4" w:rsidP="00063EA4" w:rsidR="00063E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postupku povodom prijedloga  Financijske agencije za otvaranje stečajnog postupka nad dužnikom </w:t>
      </w:r>
      <w:r w:rsidR="009C4C10">
        <w:rPr>
          <w:b/>
          <w:bCs/>
          <w:color w:val="222222"/>
        </w:rPr>
        <w:t>INDIGO INŽENJERING d.o.o., Slavonski Brod, Eugena Kumičića 34, OIB: 48012151102</w:t>
      </w:r>
      <w:r>
        <w:rPr>
          <w:color w:val="222222"/>
        </w:rPr>
        <w:t>,  31. siječnja 2017</w:t>
      </w:r>
      <w:r>
        <w:t>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063EA4" w:rsidP="00063EA4" w:rsidR="00063EA4">
      <w:pPr>
        <w:jc w:val="both"/>
      </w:pPr>
    </w:p>
    <w:p w:rsidRDefault="00063EA4" w:rsidP="00063EA4" w:rsidR="00063EA4">
      <w:pPr>
        <w:ind w:firstLine="708"/>
        <w:jc w:val="both"/>
        <w:rPr>
          <w:b/>
          <w:bCs/>
          <w:color w:val="222222"/>
        </w:rPr>
      </w:pPr>
      <w:r>
        <w:t>Obustavlja se skraćeni stečajni postupak nad dužnikom </w:t>
      </w:r>
      <w:r w:rsidR="009C4C10">
        <w:rPr>
          <w:b/>
          <w:bCs/>
          <w:color w:val="222222"/>
        </w:rPr>
        <w:t>INDIGO INŽENJERING d.o.o., Slavonski Brod, Eugena Kumičića 34, OIB: 48012151102</w:t>
      </w:r>
      <w:r>
        <w:rPr>
          <w:b/>
          <w:bCs/>
          <w:color w:val="222222"/>
        </w:rPr>
        <w:t xml:space="preserve">. </w:t>
      </w:r>
    </w:p>
    <w:p w:rsidRDefault="00063EA4" w:rsidP="00063EA4" w:rsidR="00063EA4">
      <w:pPr>
        <w:ind w:firstLine="708"/>
        <w:jc w:val="both"/>
      </w:pPr>
      <w:r>
        <w:rPr>
          <w:bCs/>
          <w:color w:val="222222"/>
        </w:rPr>
        <w:t>Utvrđuje se da prestaju dužnosti</w:t>
      </w:r>
      <w:r w:rsidR="009C4C10">
        <w:rPr>
          <w:bCs/>
          <w:color w:val="222222"/>
        </w:rPr>
        <w:t xml:space="preserve"> privremenom stečajnom upravitelju</w:t>
      </w:r>
      <w:r>
        <w:rPr>
          <w:bCs/>
          <w:color w:val="222222"/>
        </w:rPr>
        <w:t xml:space="preserve"> </w:t>
      </w:r>
      <w:r w:rsidR="009C4C10">
        <w:rPr>
          <w:b/>
          <w:bCs/>
        </w:rPr>
        <w:t>Šimi Bošnjak</w:t>
      </w:r>
      <w:r w:rsidR="009C4C10">
        <w:rPr>
          <w:bCs/>
        </w:rPr>
        <w:t xml:space="preserve"> iz Osijeka.</w:t>
      </w:r>
    </w:p>
    <w:p w:rsidRDefault="00063EA4" w:rsidP="00063EA4" w:rsidR="00063EA4">
      <w:pPr>
        <w:ind w:firstLine="708"/>
        <w:jc w:val="both"/>
      </w:pPr>
    </w:p>
    <w:p w:rsidRDefault="00063EA4" w:rsidP="00063EA4" w:rsidR="00063EA4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063EA4" w:rsidP="00063EA4" w:rsidR="00063EA4">
      <w:pPr>
        <w:jc w:val="both"/>
      </w:pPr>
    </w:p>
    <w:p w:rsidRDefault="00063EA4" w:rsidP="00063EA4" w:rsidR="00063EA4">
      <w:pPr>
        <w:ind w:firstLine="708"/>
        <w:jc w:val="both"/>
      </w:pPr>
      <w:r>
        <w:t xml:space="preserve">Fina je pokrenula skraćeni stečajni postupak nad dužnikom. </w:t>
      </w:r>
    </w:p>
    <w:p w:rsidRDefault="00063EA4" w:rsidP="00063EA4" w:rsidR="00063EA4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D14C21" w:rsidP="00063EA4" w:rsidR="00D14C21">
      <w:pPr>
        <w:ind w:firstLine="708"/>
        <w:jc w:val="both"/>
      </w:pPr>
      <w:r>
        <w:t>U spis je dostavljena potvrda Fine iz koje proizlazi da dužnik nije više u blokadi.</w:t>
      </w:r>
    </w:p>
    <w:p w:rsidRDefault="00063EA4" w:rsidP="00063EA4" w:rsidR="00063EA4">
      <w:pPr>
        <w:jc w:val="both"/>
      </w:pPr>
      <w:r>
        <w:t>            Stoga je odlučeno kao u izreci rješenja po čl. 128.  SZ-a.</w:t>
      </w:r>
    </w:p>
    <w:p w:rsidRDefault="00063EA4" w:rsidP="00063EA4" w:rsidR="00063EA4">
      <w:pPr>
        <w:jc w:val="both"/>
      </w:pPr>
    </w:p>
    <w:p w:rsidRDefault="00063EA4" w:rsidP="00063EA4" w:rsidR="00063EA4">
      <w:pPr>
        <w:ind w:firstLine="708"/>
        <w:jc w:val="both"/>
      </w:pPr>
      <w:r>
        <w:t xml:space="preserve">U Slavonskom Brodu </w:t>
      </w:r>
      <w:r>
        <w:rPr>
          <w:color w:val="222222"/>
        </w:rPr>
        <w:t>31. siječnja 2017</w:t>
      </w:r>
      <w:r>
        <w:t>.</w:t>
      </w:r>
    </w:p>
    <w:p w:rsidRDefault="00063EA4" w:rsidP="00063EA4" w:rsidR="00063EA4">
      <w:pPr>
        <w:ind w:firstLine="708" w:left="5664"/>
        <w:jc w:val="both"/>
      </w:pPr>
      <w:r>
        <w:t>Stečajna sutkinja:</w:t>
      </w:r>
    </w:p>
    <w:p w:rsidRDefault="00063EA4" w:rsidP="00063EA4" w:rsidR="00063EA4">
      <w:pPr>
        <w:ind w:left="5664"/>
        <w:jc w:val="both"/>
      </w:pPr>
      <w:r>
        <w:t>     Daniela Martini Maoduš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063EA4" w:rsidP="00063EA4" w:rsidR="00063EA4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eOglasnoj ploči suda koji dan se smatra danom primitka pismena.</w:t>
      </w: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</w:p>
    <w:p w:rsidRDefault="00063EA4" w:rsidP="00063EA4" w:rsidR="00063EA4">
      <w:pPr>
        <w:jc w:val="both"/>
      </w:pPr>
      <w:r>
        <w:t>Dostaviti:</w:t>
      </w:r>
    </w:p>
    <w:p w:rsidRDefault="00063EA4" w:rsidP="00063EA4" w:rsidR="00063EA4">
      <w:pPr>
        <w:jc w:val="both"/>
      </w:pPr>
      <w:r>
        <w:t>-eOglasna ploča, radi dostave</w:t>
      </w:r>
    </w:p>
    <w:p w:rsidRDefault="00063EA4" w:rsidP="00063EA4" w:rsidR="00063EA4">
      <w:pPr>
        <w:jc w:val="both"/>
      </w:pPr>
      <w:r>
        <w:t>- radi obavijesti poštom: FINI,  direktoru  dužnika,</w:t>
      </w:r>
      <w:r w:rsidR="009C4C10">
        <w:t xml:space="preserve"> priv.</w:t>
      </w:r>
      <w:r>
        <w:t>steč upravitelju.</w:t>
      </w:r>
    </w:p>
    <w:p w:rsidRDefault="00063EA4" w:rsidP="00063EA4" w:rsidR="00063EA4"/>
    <w:p w:rsidRDefault="00063EA4" w:rsidP="00063EA4" w:rsidR="00063EA4">
      <w:pPr>
        <w:rPr>
          <w:rFonts w:hAnsi="Calibri" w:ascii="Calibri"/>
          <w:sz w:val="22"/>
          <w:szCs w:val="22"/>
        </w:rPr>
      </w:pPr>
    </w:p>
    <w:p w:rsidRDefault="00063EA4" w:rsidP="00063EA4" w:rsidR="00063EA4"/>
    <w:p w:rsidRDefault="00035045" w:rsidR="00035045"/>
    <w:sectPr w:rsidR="000350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EA4"/>
    <w:rsid w:val="00035045"/>
    <w:rsid w:val="00063EA4"/>
    <w:rsid w:val="00276E6C"/>
    <w:rsid w:val="009C4C10"/>
    <w:rsid w:val="00D14C21"/>
    <w:rsid w:val="00F7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EA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0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0B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0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0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EA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3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3EA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0B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0B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0B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0B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22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67D.F78117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INDIGO INŽENJERING d.o.o. za montažu, servis, popravak i usluge</izvorni_sadrzaj>
    <derivirana_varijabla naziv="DomainObject.Predmet.ProtustrankaFormated_1">  INDIGO INŽENJERING d.o.o. za montažu, servis, popravak i usluge</derivirana_varijabla>
  </DomainObject.Predmet.ProtustrankaFormated>
  <DomainObject.Predmet.ProtustrankaFormatedOIB>
    <izvorni_sadrzaj>  INDIGO INŽENJERING d.o.o. za montažu, servis, popravak i usluge, OIB 48012151102</izvorni_sadrzaj>
    <derivirana_varijabla naziv="DomainObject.Predmet.ProtustrankaFormatedOIB_1">  INDIGO INŽENJERING d.o.o. za montažu, servis, popravak i usluge, OIB 48012151102</derivirana_varijabla>
  </DomainObject.Predmet.ProtustrankaFormatedOIB>
  <DomainObject.Predmet.ProtustrankaFormatedWithAdress>
    <izvorni_sadrzaj> INDIGO INŽENJERING d.o.o. za montažu, servis, popravak i usluge, Eugena Kumičića 34, 35000 Slavonski Brod</izvorni_sadrzaj>
    <derivirana_varijabla naziv="DomainObject.Predmet.ProtustrankaFormatedWithAdress_1"> INDIGO INŽENJERING d.o.o. za montažu, servis, popravak i usluge, Eugena Kumičića 34, 35000 Slavonski Brod</derivirana_varijabla>
  </DomainObject.Predmet.ProtustrankaFormatedWithAdress>
  <DomainObject.Predmet.ProtustrankaFormatedWithAdressOIB>
    <izvorni_sadrzaj> INDIGO INŽENJERING d.o.o. za montažu, servis, popravak i usluge, OIB 48012151102, Eugena Kumičića 34, 35000 Slavonski Brod</izvorni_sadrzaj>
    <derivirana_varijabla naziv="DomainObject.Predmet.ProtustrankaFormatedWithAdressOIB_1"> INDIGO INŽENJERING d.o.o. za montažu, servis, popravak i usluge, OIB 48012151102, Eugena Kumičića 34, 35000 Slavonski Brod</derivirana_varijabla>
  </DomainObject.Predmet.ProtustrankaFormatedWithAdressOIB>
  <DomainObject.Predmet.ProtustrankaWithAdress>
    <izvorni_sadrzaj>INDIGO INŽENJERING d.o.o. za montažu, servis, popravak i usluge Eugena Kumičića 34, 35000 Slavonski Brod</izvorni_sadrzaj>
    <derivirana_varijabla naziv="DomainObject.Predmet.ProtustrankaWithAdress_1">INDIGO INŽENJERING d.o.o. za montažu, servis, popravak i usluge Eugena Kumičića 34, 35000 Slavonski Brod</derivirana_varijabla>
  </DomainObject.Predmet.ProtustrankaWithAdress>
  <DomainObject.Predmet.ProtustrankaWithAdressOIB>
    <izvorni_sadrzaj>INDIGO INŽENJERING d.o.o. za montažu, servis, popravak i usluge, OIB 48012151102, Eugena Kumičića 34, 35000 Slavonski Brod</izvorni_sadrzaj>
    <derivirana_varijabla naziv="DomainObject.Predmet.ProtustrankaWithAdressOIB_1">INDIGO INŽENJERING d.o.o. za montažu, servis, popravak i usluge, OIB 48012151102, Eugena Kumičića 34, 35000 Slavonski Brod</derivirana_varijabla>
  </DomainObject.Predmet.ProtustrankaWithAdressOIB>
  <DomainObject.Predmet.ProtustrankaNazivFormated>
    <izvorni_sadrzaj>INDIGO INŽENJERING d.o.o. za montažu, servis, popravak i usluge</izvorni_sadrzaj>
    <derivirana_varijabla naziv="DomainObject.Predmet.ProtustrankaNazivFormated_1">INDIGO INŽENJERING d.o.o. za montažu, servis, popravak i usluge</derivirana_varijabla>
  </DomainObject.Predmet.ProtustrankaNazivFormated>
  <DomainObject.Predmet.ProtustrankaNazivFormatedOIB>
    <izvorni_sadrzaj>INDIGO INŽENJERING d.o.o. za montažu, servis, popravak i usluge, OIB 48012151102</izvorni_sadrzaj>
    <derivirana_varijabla naziv="DomainObject.Predmet.ProtustrankaNazivFormatedOIB_1">INDIGO INŽENJERING d.o.o. za montažu, servis, popravak i usluge, OIB 48012151102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142428.04</izvorni_sadrzaj>
    <derivirana_varijabla naziv="DomainObject.Predmet.TrenutnaVrijednost_1">142428.04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INŽENJERING d.o.o. za montažu, servis, popravak i usluge</item>
    </izvorni_sadrzaj>
    <derivirana_varijabla naziv="DomainObject.Predmet.ProtuStrankaListFormated_1">
      <item>INDIGO INŽENJERING d.o.o. za montažu, servis, popravak i usluge</item>
    </derivirana_varijabla>
  </DomainObject.Predmet.ProtuStrankaListFormated>
  <DomainObject.Predmet.ProtuStrankaListFormatedOIB>
    <izvorni_sadrzaj>
      <item>INDIGO INŽENJERING d.o.o. za montažu, servis, popravak i usluge, OIB 48012151102</item>
    </izvorni_sadrzaj>
    <derivirana_varijabla naziv="DomainObject.Predmet.ProtuStrankaListFormatedOIB_1">
      <item>INDIGO INŽENJERING d.o.o. za montažu, servis, popravak i usluge, OIB 48012151102</item>
    </derivirana_varijabla>
  </DomainObject.Predmet.ProtuStrankaListFormatedOIB>
  <DomainObject.Predmet.ProtuStrankaListFormatedWithAdress>
    <izvorni_sadrzaj>
      <item>INDIGO INŽENJERING d.o.o. za montažu, servis, popravak i usluge, Eugena Kumičića 34, 35000 Slavonski Brod</item>
    </izvorni_sadrzaj>
    <derivirana_varijabla naziv="DomainObject.Predmet.ProtuStrankaListFormatedWithAdress_1">
      <item>INDIGO INŽENJERING d.o.o. za montažu, servis, popravak i usluge, Eugena Kumičića 34, 35000 Slavonski Brod</item>
    </derivirana_varijabla>
  </DomainObject.Predmet.ProtuStrankaListFormatedWithAdress>
  <DomainObject.Predmet.ProtuStrankaListFormatedWithAdressOIB>
    <izvorni_sadrzaj>
      <item>INDIGO INŽENJERING d.o.o. za montažu, servis, popravak i usluge, OIB 48012151102, Eugena Kumičića 34, 35000 Slavonski Brod</item>
    </izvorni_sadrzaj>
    <derivirana_varijabla naziv="DomainObject.Predmet.ProtuStrankaListFormatedWithAdressOIB_1">
      <item>INDIGO INŽENJERING d.o.o. za montažu, servis, popravak i usluge, OIB 48012151102, Eugena Kumičića 34, 35000 Slavonski Brod</item>
    </derivirana_varijabla>
  </DomainObject.Predmet.ProtuStrankaListFormatedWithAdressOIB>
  <DomainObject.Predmet.ProtuStrankaListNazivFormated>
    <izvorni_sadrzaj>
      <item>INDIGO INŽENJERING d.o.o. za montažu, servis, popravak i usluge</item>
    </izvorni_sadrzaj>
    <derivirana_varijabla naziv="DomainObject.Predmet.ProtuStrankaListNazivFormated_1">
      <item>INDIGO INŽENJERING d.o.o. za montažu, servis, popravak i usluge</item>
    </derivirana_varijabla>
  </DomainObject.Predmet.ProtuStrankaListNazivFormated>
  <DomainObject.Predmet.ProtuStrankaListNazivFormatedOIB>
    <izvorni_sadrzaj>
      <item>INDIGO INŽENJERING d.o.o. za montažu, servis, popravak i usluge, OIB 48012151102</item>
    </izvorni_sadrzaj>
    <derivirana_varijabla naziv="DomainObject.Predmet.ProtuStrankaListNazivFormatedOIB_1">
      <item>INDIGO INŽENJERING d.o.o. za montažu, servis, popravak i usluge, OIB 48012151102</item>
    </derivirana_varijabla>
  </DomainObject.Predmet.ProtuStrankaListNazivFormatedOIB>
  <DomainObject.Predmet.OstaliListFormated>
    <izvorni_sadrzaj>
      <item>Šimo Bošnjak</item>
    </izvorni_sadrzaj>
    <derivirana_varijabla naziv="DomainObject.Predmet.OstaliListFormated_1">
      <item>Šimo Bošnjak</item>
    </derivirana_varijabla>
  </DomainObject.Predmet.OstaliListFormated>
  <DomainObject.Predmet.OstaliListFormatedOIB>
    <izvorni_sadrzaj>
      <item>Šimo Bošnjak, OIB 38523531471</item>
    </izvorni_sadrzaj>
    <derivirana_varijabla naziv="DomainObject.Predmet.OstaliListFormatedOIB_1">
      <item>Šimo Bošnjak, OIB 38523531471</item>
    </derivirana_varijabla>
  </DomainObject.Predmet.OstaliListFormatedOIB>
  <DomainObject.Predmet.OstaliListFormatedWithAdress>
    <izvorni_sadrzaj>
      <item>Šimo Bošnjak, Vukovarska Cesta 56, 31000 Osijek</item>
    </izvorni_sadrzaj>
    <derivirana_varijabla naziv="DomainObject.Predmet.OstaliListFormatedWithAdress_1">
      <item>Šimo Bošnjak, Vukovarska Cesta 56, 31000 Osijek</item>
    </derivirana_varijabla>
  </DomainObject.Predmet.OstaliListFormatedWithAdress>
  <DomainObject.Predmet.OstaliListFormatedWithAdressOIB>
    <izvorni_sadrzaj>
      <item>Šimo Bošnjak, OIB 38523531471, Vukovarska Cesta 56, 31000 Osijek</item>
    </izvorni_sadrzaj>
    <derivirana_varijabla naziv="DomainObject.Predmet.OstaliListFormatedWithAdressOIB_1">
      <item>Šimo Bošnjak, OIB 38523531471, Vukovarska Cesta 56, 31000 Osijek</item>
    </derivirana_varijabla>
  </DomainObject.Predmet.OstaliListFormatedWithAdressOIB>
  <DomainObject.Predmet.OstaliListNazivFormated>
    <izvorni_sadrzaj>
      <item>Šimo Bošnjak</item>
    </izvorni_sadrzaj>
    <derivirana_varijabla naziv="DomainObject.Predmet.OstaliListNazivFormated_1">
      <item>Šimo Bošnjak</item>
    </derivirana_varijabla>
  </DomainObject.Predmet.OstaliListNazivFormated>
  <DomainObject.Predmet.OstaliListNazivFormatedOIB>
    <izvorni_sadrzaj>
      <item>Šimo Bošnjak, OIB 38523531471</item>
    </izvorni_sadrzaj>
    <derivirana_varijabla naziv="DomainObject.Predmet.OstaliListNazivFormatedOIB_1"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INŽENJERING d.o.o. za montažu, servis, popravak i usluge</izvorni_sadrzaj>
    <derivirana_varijabla naziv="DomainObject.Predmet.ProtustrankaIDrugi_1">INDIGO INŽENJERING d.o.o. za montažu, servis, popravak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INDIGO INŽENJERING d.o.o. za montažu, servis, popravak i usluge, OIB 48012151102, Eugena Kumičića 34, 35000 Slavonski Brod</izvorni_sadrzaj>
    <derivirana_varijabla naziv="DomainObject.Predmet.ProtustrankaIDrugiAdressOIB_1">INDIGO INŽENJERING d.o.o. za montažu, servis, popravak i usluge, OIB 48012151102,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INDIGO INŽENJERING d.o.o. za montažu, servis, popravak i usluge</item>
      <item>Šimo Bošnjak</item>
    </izvorni_sadrzaj>
    <derivirana_varijabla naziv="DomainObject.Predmet.SudioniciListNaziv_1">
      <item>Financijska agencija</item>
      <item>INDIGO INŽENJERING d.o.o. za montažu, servis, popravak i usluge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INDIGO INŽENJERING d.o.o. za montažu, servis, popravak i usluge, OIB 48012151102, Eugena Kumičića 34,35000 Slavonski Brod</item>
      <item>Šimo Bošnjak, OIB 38523531471, Vukovarska Cesta 56,31000 Osijek</item>
    </izvorni_sadrzaj>
    <derivirana_varijabla naziv="DomainObject.Predmet.SudioniciListAdressOIB_1">
      <item>Financijska agencija, OIB 85821130368, Ulica grada Vukovara 70,10000 Zagreb</item>
      <item>INDIGO INŽENJERING d.o.o. za montažu, servis, popravak i usluge, OIB 48012151102, Eugena Kumičića 34,35000 Slavonski Brod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48012151102</item>
      <item>, OIB 38523531471</item>
    </izvorni_sadrzaj>
    <derivirana_varijabla naziv="DomainObject.Predmet.SudioniciListNazivOIB_1">
      <item>, OIB 85821130368</item>
      <item>, OIB 48012151102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294</properties:Words>
  <properties:Characters>1435</properties:Characters>
  <properties:Lines>52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2017-01-31T07:54:00Z</dcterms:created>
  <dc:creator>wsadmin</dc:creator>
  <cp:lastModifiedBy>wsadmin</cp:lastModifiedBy>
  <cp:lastPrinted>2017-01-31T08:16:00Z</cp:lastPrinted>
  <dcterms:modified xmlns:xsi="http://www.w3.org/2001/XMLSchema-instance" xsi:type="dcterms:W3CDTF">2017-01-31T08:17:00Z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