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e80d" w14:paraId="ea7e80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C2BCA">
        <w:rPr>
          <w:sz w:val="24"/>
          <w:szCs w:val="24"/>
        </w:rPr>
        <w:t>2807</w:t>
      </w:r>
      <w:r w:rsidR="00450676" w:rsidRPr="00E974B3">
        <w:rPr>
          <w:sz w:val="24"/>
          <w:szCs w:val="24"/>
        </w:rPr>
        <w:t>/1</w:t>
      </w:r>
      <w:r w:rsidR="003F140D">
        <w:rPr>
          <w:sz w:val="24"/>
          <w:szCs w:val="24"/>
        </w:rPr>
        <w:t>6</w:t>
      </w:r>
      <w:r w:rsidR="002874D4">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A612D">
        <w:rPr>
          <w:sz w:val="24"/>
          <w:szCs w:val="24"/>
        </w:rPr>
        <w:t xml:space="preserve">DUGA STUDIO d.o.o., Sesvete, Ive Dulčića 31, OIB: </w:t>
      </w:r>
      <w:r w:rsidR="003A612D" w:rsidRPr="00F322DF">
        <w:rPr>
          <w:sz w:val="24"/>
          <w:szCs w:val="24"/>
        </w:rPr>
        <w:t>46530380632</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D1013B">
        <w:rPr>
          <w:sz w:val="24"/>
          <w:szCs w:val="24"/>
        </w:rPr>
        <w:t xml:space="preserve">DUGA STUDIO d.o.o., Sesvete, Ive Dulčića 31, OIB: </w:t>
      </w:r>
      <w:r w:rsidR="00D1013B" w:rsidRPr="00F322DF">
        <w:rPr>
          <w:sz w:val="24"/>
          <w:szCs w:val="24"/>
        </w:rPr>
        <w:t>46530380632</w:t>
      </w:r>
      <w:r w:rsidR="00DB4B66">
        <w:rPr>
          <w:sz w:val="24"/>
          <w:szCs w:val="24"/>
        </w:rPr>
        <w:t xml:space="preserve">, </w:t>
      </w:r>
      <w:r w:rsidR="0065425F">
        <w:rPr>
          <w:sz w:val="24"/>
          <w:szCs w:val="24"/>
        </w:rPr>
        <w:t>MBS:</w:t>
      </w:r>
      <w:r w:rsidR="006E167B">
        <w:rPr>
          <w:sz w:val="24"/>
          <w:szCs w:val="24"/>
        </w:rPr>
        <w:t xml:space="preserve"> </w:t>
      </w:r>
      <w:r w:rsidR="006E167B" w:rsidRPr="00657F00">
        <w:rPr>
          <w:sz w:val="24"/>
          <w:szCs w:val="24"/>
        </w:rPr>
        <w:t>080425690</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A6326">
        <w:rPr>
          <w:sz w:val="24"/>
          <w:szCs w:val="24"/>
        </w:rPr>
        <w:t xml:space="preserve">Zlatku </w:t>
      </w:r>
      <w:r w:rsidR="00AA6326" w:rsidRPr="00AA6326">
        <w:rPr>
          <w:sz w:val="24"/>
          <w:szCs w:val="24"/>
        </w:rPr>
        <w:t>Blažević</w:t>
      </w:r>
      <w:r w:rsidR="00AA6326">
        <w:rPr>
          <w:sz w:val="24"/>
          <w:szCs w:val="24"/>
        </w:rPr>
        <w:t>u</w:t>
      </w:r>
      <w:r w:rsidR="00AA6326" w:rsidRPr="00AA6326">
        <w:rPr>
          <w:sz w:val="24"/>
          <w:szCs w:val="24"/>
        </w:rPr>
        <w:t>, Sesvete, Ive Dulčića 31</w:t>
      </w:r>
      <w:r w:rsidR="00965254" w:rsidRPr="00AA6326">
        <w:rPr>
          <w:sz w:val="24"/>
          <w:szCs w:val="24"/>
        </w:rPr>
        <w:t xml:space="preserve">, </w:t>
      </w:r>
      <w:r w:rsidR="00AA6326" w:rsidRPr="00AA6326">
        <w:rPr>
          <w:sz w:val="24"/>
          <w:szCs w:val="24"/>
        </w:rPr>
        <w:t>OIB: 44228131848</w:t>
      </w:r>
      <w:r w:rsidR="00AA6326">
        <w:rPr>
          <w:sz w:val="24"/>
          <w:szCs w:val="24"/>
        </w:rPr>
        <w:t xml:space="preserve">, </w:t>
      </w:r>
      <w:r w:rsidR="00BB11D8" w:rsidRPr="00AA6326">
        <w:rPr>
          <w:sz w:val="24"/>
          <w:szCs w:val="24"/>
        </w:rPr>
        <w:t xml:space="preserve">u </w:t>
      </w:r>
      <w:r w:rsidR="0041101F" w:rsidRPr="00AA6326">
        <w:rPr>
          <w:sz w:val="24"/>
          <w:szCs w:val="24"/>
        </w:rPr>
        <w:t>roku 8 dana, dostaviti ovom sudu pisano izvj</w:t>
      </w:r>
      <w:r w:rsidR="0041101F" w:rsidRPr="00080D13">
        <w:rPr>
          <w:sz w:val="24"/>
          <w:szCs w:val="24"/>
        </w:rPr>
        <w:t xml:space="preserve">ešće </w:t>
      </w:r>
      <w:r w:rsidR="0041101F" w:rsidRPr="00F318A9">
        <w:rPr>
          <w:sz w:val="24"/>
          <w:szCs w:val="24"/>
        </w:rPr>
        <w:t>o financijsko-gospodarskom stanju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6C2BCA">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3A612D">
        <w:rPr>
          <w:sz w:val="24"/>
          <w:szCs w:val="24"/>
        </w:rPr>
        <w:t>.</w:t>
      </w:r>
    </w:p>
    <w:p w:rsidRDefault="003A612D" w:rsidP="007B593F" w:rsidR="003A612D">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1013B">
        <w:rPr>
          <w:sz w:val="24"/>
          <w:szCs w:val="24"/>
        </w:rPr>
        <w:t xml:space="preserve">DUGA STUDIO d.o.o., Sesvete, Ive Dulčića 31, OIB: </w:t>
      </w:r>
      <w:r w:rsidR="00D1013B" w:rsidRPr="00F322DF">
        <w:rPr>
          <w:sz w:val="24"/>
          <w:szCs w:val="24"/>
        </w:rPr>
        <w:t>46530380632</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B175D4">
        <w:rPr>
          <w:sz w:val="24"/>
          <w:szCs w:val="24"/>
        </w:rPr>
        <w:t>1520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175D4">
        <w:rPr>
          <w:sz w:val="24"/>
          <w:szCs w:val="24"/>
        </w:rPr>
        <w:t>892.495,84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1256FF">
        <w:rPr>
          <w:sz w:val="24"/>
          <w:szCs w:val="24"/>
        </w:rPr>
        <w:t>4</w:t>
      </w:r>
      <w:r w:rsidR="00762B1D">
        <w:rPr>
          <w:sz w:val="24"/>
          <w:szCs w:val="24"/>
        </w:rPr>
        <w:t>. spisa) proizlazi da na dan 1</w:t>
      </w:r>
      <w:r w:rsidR="001256FF">
        <w:rPr>
          <w:sz w:val="24"/>
          <w:szCs w:val="24"/>
        </w:rPr>
        <w:t>4</w:t>
      </w:r>
      <w:r w:rsidR="00762B1D">
        <w:rPr>
          <w:sz w:val="24"/>
          <w:szCs w:val="24"/>
        </w:rPr>
        <w:t xml:space="preserve">. veljače 2017. dužnik u Očevidniku redoslijeda osnova za plaćanje ima evidentirane neizvršene osnove za plaćanje u neprekinutom razdoblju od </w:t>
      </w:r>
      <w:r w:rsidR="006E167B">
        <w:rPr>
          <w:sz w:val="24"/>
          <w:szCs w:val="24"/>
        </w:rPr>
        <w:t>2051</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874D4">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874D4" w:rsidP="002874D4" w:rsidR="002874D4">
      <w:pPr>
        <w:overflowPunct/>
        <w:textAlignment w:val="auto"/>
        <w:rPr>
          <w:sz w:val="24"/>
          <w:szCs w:val="24"/>
        </w:rPr>
      </w:pPr>
      <w:r>
        <w:rPr>
          <w:sz w:val="24"/>
          <w:szCs w:val="24"/>
        </w:rPr>
        <w:t>Za točnost otpravka – ovlašteni službenik:</w:t>
      </w:r>
    </w:p>
    <w:p w:rsidRDefault="002874D4" w:rsidP="002874D4"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874D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C2BCA">
      <w:rPr>
        <w:sz w:val="24"/>
        <w:szCs w:val="24"/>
      </w:rPr>
      <w:t>2807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3358"/>
    <w:rsid w:val="000E0289"/>
    <w:rsid w:val="000E3E8B"/>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C3C14"/>
    <w:rsid w:val="001E3E20"/>
    <w:rsid w:val="00216D52"/>
    <w:rsid w:val="002304D2"/>
    <w:rsid w:val="002431C4"/>
    <w:rsid w:val="00260A9E"/>
    <w:rsid w:val="002641CB"/>
    <w:rsid w:val="00286FBD"/>
    <w:rsid w:val="002874D4"/>
    <w:rsid w:val="002903F5"/>
    <w:rsid w:val="0029270E"/>
    <w:rsid w:val="00293A80"/>
    <w:rsid w:val="002A061E"/>
    <w:rsid w:val="002A3523"/>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A612D"/>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57F00"/>
    <w:rsid w:val="006863E9"/>
    <w:rsid w:val="00690884"/>
    <w:rsid w:val="006A5506"/>
    <w:rsid w:val="006A5E09"/>
    <w:rsid w:val="006C2BCA"/>
    <w:rsid w:val="006C36E6"/>
    <w:rsid w:val="006C57B1"/>
    <w:rsid w:val="006C7E17"/>
    <w:rsid w:val="006D2BAA"/>
    <w:rsid w:val="006D7A0F"/>
    <w:rsid w:val="006E167B"/>
    <w:rsid w:val="006F2D89"/>
    <w:rsid w:val="006F46EA"/>
    <w:rsid w:val="006F7455"/>
    <w:rsid w:val="006F7E16"/>
    <w:rsid w:val="00714635"/>
    <w:rsid w:val="00727BFD"/>
    <w:rsid w:val="00736238"/>
    <w:rsid w:val="00744C78"/>
    <w:rsid w:val="0075681B"/>
    <w:rsid w:val="0075688D"/>
    <w:rsid w:val="007602F0"/>
    <w:rsid w:val="00762B1D"/>
    <w:rsid w:val="007669AF"/>
    <w:rsid w:val="0078773F"/>
    <w:rsid w:val="007B593F"/>
    <w:rsid w:val="007B6551"/>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A6326"/>
    <w:rsid w:val="00AD1BCB"/>
    <w:rsid w:val="00AD3398"/>
    <w:rsid w:val="00AD3A0D"/>
    <w:rsid w:val="00AD7104"/>
    <w:rsid w:val="00AE7A2A"/>
    <w:rsid w:val="00AF1C4E"/>
    <w:rsid w:val="00AF4C01"/>
    <w:rsid w:val="00B00EB0"/>
    <w:rsid w:val="00B01169"/>
    <w:rsid w:val="00B175D4"/>
    <w:rsid w:val="00B32E61"/>
    <w:rsid w:val="00B35218"/>
    <w:rsid w:val="00B35729"/>
    <w:rsid w:val="00B4780B"/>
    <w:rsid w:val="00B74CCF"/>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13B"/>
    <w:rsid w:val="00D10A4F"/>
    <w:rsid w:val="00D12C7D"/>
    <w:rsid w:val="00D27702"/>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2874D4"/>
    <w:rPr>
      <w:color w:val="808080"/>
      <w:bdr w:space="0" w:sz="0" w:color="auto" w:val="none"/>
      <w:shd w:fill="auto" w:color="auto" w:val="clear"/>
    </w:rPr>
  </w:style>
  <w:style w:customStyle="true" w:styleId="eSPISCCParagraphDefaultFont" w:type="character">
    <w:name w:val="eSPIS_CC_Paragraph Default Font"/>
    <w:basedOn w:val="Zadanifontodlomka"/>
    <w:rsid w:val="002874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4D4"/>
    <w:rPr>
      <w:bdr w:space="0" w:sz="0" w:color="auto" w:val="none"/>
      <w:shd w:fill="FFFFCC" w:color="auto" w:val="clear"/>
      <w:lang w:val="hr-HR"/>
    </w:rPr>
  </w:style>
  <w:style w:customStyle="true" w:styleId="PozadinaSvijetloCrvena" w:type="character">
    <w:name w:val="Pozadina_SvijetloCrvena"/>
    <w:basedOn w:val="eSPISCCParagraphDefaultFont"/>
    <w:rsid w:val="002874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4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2874D4"/>
    <w:rPr>
      <w:color w:val="808080"/>
      <w:bdr w:color="auto" w:space="0" w:sz="0" w:val="none"/>
      <w:shd w:color="auto" w:fill="auto" w:val="clear"/>
    </w:rPr>
  </w:style>
  <w:style w:customStyle="1" w:styleId="eSPISCCParagraphDefaultFont" w:type="character">
    <w:name w:val="eSPIS_CC_Paragraph Default Font"/>
    <w:basedOn w:val="Zadanifontodlomka"/>
    <w:rsid w:val="002874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4D4"/>
    <w:rPr>
      <w:bdr w:color="auto" w:space="0" w:sz="0" w:val="none"/>
      <w:shd w:color="auto" w:fill="FFFFCC" w:val="clear"/>
      <w:lang w:val="hr-HR"/>
    </w:rPr>
  </w:style>
  <w:style w:customStyle="1" w:styleId="PozadinaSvijetloCrvena" w:type="character">
    <w:name w:val="Pozadina_SvijetloCrvena"/>
    <w:basedOn w:val="eSPISCCParagraphDefaultFont"/>
    <w:rsid w:val="002874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4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St-2807/2016-5</izvorni_sadrzaj>
    <derivirana_varijabla naziv="DomainObject.Oznaka_1">St-2807/2016-5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2807</izvorni_sadrzaj>
    <derivirana_varijabla naziv="DomainObject.Predmet.Broj_1">2807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St-2807/2016</izvorni_sadrzaj>
    <derivirana_varijabla naziv="DomainObject.Predmet.OznakaBroj_1">St-2807/2016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DUGA STUDIO d.o.o.</izvorni_sadrzaj>
    <derivirana_varijabla naziv="DomainObject.Predmet.ProtustrankaFormated_1">  DUGA STUDIO d.o.o.</derivirana_varijabla>
  </DomainObject.Predmet.ProtustrankaFormated>
  <DomainObject.Predmet.ProtustrankaFormatedOIB>
    <izvorni_sadrzaj>  DUGA STUDIO d.o.o., OIB 46530380632</izvorni_sadrzaj>
    <derivirana_varijabla naziv="DomainObject.Predmet.ProtustrankaFormatedOIB_1">  DUGA STUDIO d.o.o., OIB 46530380632</derivirana_varijabla>
  </DomainObject.Predmet.ProtustrankaFormatedOIB>
  <DomainObject.Predmet.ProtustrankaFormatedWithAdress>
    <izvorni_sadrzaj> DUGA STUDIO d.o.o., Ive Dulčića 31, 10360 Sesvete</izvorni_sadrzaj>
    <derivirana_varijabla naziv="DomainObject.Predmet.ProtustrankaFormatedWithAdress_1"> DUGA STUDIO d.o.o., Ive Dulčića 31, 10360 Sesvete</derivirana_varijabla>
  </DomainObject.Predmet.ProtustrankaFormatedWithAdress>
  <DomainObject.Predmet.ProtustrankaFormatedWithAdressOIB>
    <izvorni_sadrzaj> DUGA STUDIO d.o.o., OIB 46530380632, Ive Dulčića 31, 10360 Sesvete</izvorni_sadrzaj>
    <derivirana_varijabla naziv="DomainObject.Predmet.ProtustrankaFormatedWithAdressOIB_1"> DUGA STUDIO d.o.o., OIB 46530380632, Ive Dulčića 31, 10360 Sesvete</derivirana_varijabla>
  </DomainObject.Predmet.ProtustrankaFormatedWithAdressOIB>
  <DomainObject.Predmet.ProtustrankaWithAdress>
    <izvorni_sadrzaj>DUGA STUDIO d.o.o. Ive Dulčića 31, 10360 Sesvete</izvorni_sadrzaj>
    <derivirana_varijabla naziv="DomainObject.Predmet.ProtustrankaWithAdress_1">DUGA STUDIO d.o.o. Ive Dulčića 31, 10360 Sesvete</derivirana_varijabla>
  </DomainObject.Predmet.ProtustrankaWithAdress>
  <DomainObject.Predmet.ProtustrankaWithAdressOIB>
    <izvorni_sadrzaj>DUGA STUDIO d.o.o., OIB 46530380632, Ive Dulčića 31, 10360 Sesvete</izvorni_sadrzaj>
    <derivirana_varijabla naziv="DomainObject.Predmet.ProtustrankaWithAdressOIB_1">DUGA STUDIO d.o.o., OIB 46530380632, Ive Dulčića 31, 10360 Sesvete</derivirana_varijabla>
  </DomainObject.Predmet.ProtustrankaWithAdressOIB>
  <DomainObject.Predmet.ProtustrankaNazivFormated>
    <izvorni_sadrzaj>DUGA STUDIO d.o.o.</izvorni_sadrzaj>
    <derivirana_varijabla naziv="DomainObject.Predmet.ProtustrankaNazivFormated_1">DUGA STUDIO d.o.o.</derivirana_varijabla>
  </DomainObject.Predmet.ProtustrankaNazivFormated>
  <DomainObject.Predmet.ProtustrankaNazivFormatedOIB>
    <izvorni_sadrzaj>DUGA STUDIO d.o.o., OIB 46530380632</izvorni_sadrzaj>
    <derivirana_varijabla naziv="DomainObject.Predmet.ProtustrankaNazivFormatedOIB_1">DUGA STUDIO d.o.o., OIB 46530380632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DUGA STUDIO d.o.o.</item>
    </izvorni_sadrzaj>
    <derivirana_varijabla naziv="DomainObject.Predmet.ProtuStrankaListFormated_1">
      <item>DUGA STUDIO d.o.o.</item>
    </derivirana_varijabla>
  </DomainObject.Predmet.ProtuStrankaListFormated>
  <DomainObject.Predmet.ProtuStrankaListFormatedOIB>
    <izvorni_sadrzaj>
      <item>DUGA STUDIO d.o.o., OIB 46530380632</item>
    </izvorni_sadrzaj>
    <derivirana_varijabla naziv="DomainObject.Predmet.ProtuStrankaListFormatedOIB_1">
      <item>DUGA STUDIO d.o.o., OIB 46530380632</item>
    </derivirana_varijabla>
  </DomainObject.Predmet.ProtuStrankaListFormatedOIB>
  <DomainObject.Predmet.ProtuStrankaListFormatedWithAdress>
    <izvorni_sadrzaj>
      <item>DUGA STUDIO d.o.o., Ive Dulčića 31, 10360 Sesvete</item>
    </izvorni_sadrzaj>
    <derivirana_varijabla naziv="DomainObject.Predmet.ProtuStrankaListFormatedWithAdress_1">
      <item>DUGA STUDIO d.o.o., Ive Dulčića 31, 10360 Sesvete</item>
    </derivirana_varijabla>
  </DomainObject.Predmet.ProtuStrankaListFormatedWithAdress>
  <DomainObject.Predmet.ProtuStrankaListFormatedWithAdressOIB>
    <izvorni_sadrzaj>
      <item>DUGA STUDIO d.o.o., OIB 46530380632, Ive Dulčića 31, 10360 Sesvete</item>
    </izvorni_sadrzaj>
    <derivirana_varijabla naziv="DomainObject.Predmet.ProtuStrankaListFormatedWithAdressOIB_1">
      <item>DUGA STUDIO d.o.o., OIB 46530380632, Ive Dulčića 31, 10360 Sesvete</item>
    </derivirana_varijabla>
  </DomainObject.Predmet.ProtuStrankaListFormatedWithAdressOIB>
  <DomainObject.Predmet.ProtuStrankaListNazivFormated>
    <izvorni_sadrzaj>
      <item>DUGA STUDIO d.o.o.</item>
    </izvorni_sadrzaj>
    <derivirana_varijabla naziv="DomainObject.Predmet.ProtuStrankaListNazivFormated_1">
      <item>DUGA STUDIO d.o.o.</item>
    </derivirana_varijabla>
  </DomainObject.Predmet.ProtuStrankaListNazivFormated>
  <DomainObject.Predmet.ProtuStrankaListNazivFormatedOIB>
    <izvorni_sadrzaj>
      <item>DUGA STUDIO d.o.o., OIB 46530380632</item>
    </izvorni_sadrzaj>
    <derivirana_varijabla naziv="DomainObject.Predmet.ProtuStrankaListNazivFormatedOIB_1">
      <item>DUGA STUDIO d.o.o., OIB 46530380632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St-2807/2016-5</izvorni_sadrzaj>
    <derivirana_varijabla naziv="DomainObject.PoslovniBrojDokumenta_1">St-2807/2016-5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DUGA STUDIO d.o.o.</izvorni_sadrzaj>
    <derivirana_varijabla naziv="DomainObject.Predmet.ProtustrankaIDrugi_1">DUGA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DUGA STUDIO d.o.o., OIB 46530380632, Ive Dulčića 31, 10360 Sesvete</izvorni_sadrzaj>
    <derivirana_varijabla naziv="DomainObject.Predmet.ProtustrankaIDrugiAdressOIB_1">DUGA STUDIO d.o.o., OIB 46530380632, Ive Dulčića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DUGA STUDIO d.o.o.</item>
    </izvorni_sadrzaj>
    <derivirana_varijabla naziv="DomainObject.Predmet.SudioniciListNaziv_1">
      <item>FINA Regionalni centar Zagreb</item>
      <item>DUGA STUDIO d.o.o.</item>
    </derivirana_varijabla>
  </DomainObject.Predmet.SudioniciListNaziv>
  <DomainObject.Predmet.SudioniciListAdressOIB>
    <izvorni_sadrzaj>
      <item>FINA Regionalni centar Zagreb, OIB 85821130368, Trg svibanjskih žrtava 1995. br. 1,10000 Zagreb</item>
      <item>DUGA STUDIO d.o.o., OIB 46530380632, Ive Dulčića 31,10360 Sesvete</item>
    </izvorni_sadrzaj>
    <derivirana_varijabla naziv="DomainObject.Predmet.SudioniciListAdressOIB_1">
      <item>FINA Regionalni centar Zagreb, OIB 85821130368, Trg svibanjskih žrtava 1995. br. 1,10000 Zagreb</item>
      <item>DUGA STUDIO d.o.o., OIB 46530380632, Ive Dulčića 31,10360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46530380632</item>
    </izvorni_sadrzaj>
    <derivirana_varijabla naziv="DomainObject.Predmet.SudioniciListNazivOIB_1">
      <item>, OIB 85821130368</item>
      <item>, OIB 46530380632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4DA6E-6182-40E5-93DD-35FB2F9CB6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5150</properties:Characters>
  <properties:Lines>133</properties:Lines>
  <properties:Paragraphs>48</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2017-03-24T08:59:00Z</cp:lastPrinted>
  <dcterms:modified xmlns:xsi="http://www.w3.org/2001/XMLSchema-instance" xsi:type="dcterms:W3CDTF">2017-03-24T08:59:00Z</dcterms:modified>
  <cp:revision>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St-2807/2016-5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