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e4f0" w14:paraId="bd8e4f0" w:rsidRDefault="007228A2" w:rsidP="007228A2" w:rsidR="007228A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8A2" w:rsidP="007228A2" w:rsidR="007228A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228A2" w:rsidP="007228A2" w:rsidR="007228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228A2" w:rsidP="007228A2" w:rsidR="007228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228A2" w:rsidP="007228A2" w:rsidR="007228A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228A2" w:rsidP="007228A2" w:rsidR="007228A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228A2" w:rsidP="007228A2" w:rsidR="007228A2" w:rsidRPr="005D578C">
      <w:pPr>
        <w:jc w:val="center"/>
        <w:rPr>
          <w:rFonts w:cs="Times New Roman" w:eastAsia="Times New Roman"/>
          <w:szCs w:val="24"/>
        </w:rPr>
      </w:pPr>
    </w:p>
    <w:p w:rsidRDefault="007228A2" w:rsidP="007228A2" w:rsidR="007228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228A2" w:rsidP="007228A2" w:rsidR="007228A2" w:rsidRPr="005D578C">
      <w:pPr>
        <w:rPr>
          <w:rFonts w:cs="Times New Roman" w:eastAsia="Times New Roman"/>
          <w:szCs w:val="24"/>
        </w:rPr>
      </w:pPr>
    </w:p>
    <w:p w:rsidRDefault="007228A2" w:rsidP="007228A2" w:rsidR="007228A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PIRUZI d. o. o. Vodnjan, Trgovačka 137, OIB </w:t>
      </w:r>
      <w:r w:rsidRPr="007228A2">
        <w:rPr>
          <w:rFonts w:cs="Times New Roman" w:eastAsia="Times New Roman"/>
          <w:szCs w:val="24"/>
        </w:rPr>
        <w:t>73266550777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228A2">
        <w:rPr>
          <w:rFonts w:cs="Times New Roman" w:eastAsia="Times New Roman"/>
          <w:szCs w:val="24"/>
        </w:rPr>
        <w:t>130024343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54A8C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svibnja 2016.</w:t>
      </w:r>
    </w:p>
    <w:p w:rsidRDefault="007228A2" w:rsidP="007228A2" w:rsidR="007228A2" w:rsidRPr="005D578C">
      <w:pPr>
        <w:rPr>
          <w:rFonts w:cs="Times New Roman" w:eastAsia="Times New Roman"/>
          <w:szCs w:val="24"/>
        </w:rPr>
      </w:pPr>
    </w:p>
    <w:p w:rsidRDefault="007228A2" w:rsidP="007228A2" w:rsidR="007228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228A2" w:rsidP="007228A2" w:rsidR="007228A2" w:rsidRPr="005D578C">
      <w:pPr>
        <w:rPr>
          <w:rFonts w:cs="Times New Roman" w:eastAsia="Times New Roman"/>
          <w:szCs w:val="24"/>
        </w:rPr>
      </w:pPr>
    </w:p>
    <w:p w:rsidRDefault="007228A2" w:rsidP="007228A2" w:rsidR="007228A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PIRUZI d. o. o. Vodnjan, Trgovačka 137, OIB </w:t>
      </w:r>
      <w:r w:rsidRPr="007228A2">
        <w:rPr>
          <w:rFonts w:cs="Times New Roman" w:eastAsia="Times New Roman"/>
          <w:szCs w:val="24"/>
        </w:rPr>
        <w:t>73266550777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228A2">
        <w:rPr>
          <w:rFonts w:cs="Times New Roman" w:eastAsia="Times New Roman"/>
          <w:szCs w:val="24"/>
        </w:rPr>
        <w:t>130024343</w:t>
      </w:r>
      <w:r>
        <w:rPr>
          <w:rFonts w:cs="Times New Roman" w:eastAsia="Times New Roman"/>
          <w:szCs w:val="24"/>
        </w:rPr>
        <w:t>.</w:t>
      </w:r>
    </w:p>
    <w:p w:rsidRDefault="007228A2" w:rsidP="007228A2" w:rsidR="007228A2" w:rsidRPr="005D578C">
      <w:pPr>
        <w:rPr>
          <w:rFonts w:cs="Times New Roman" w:eastAsia="Times New Roman"/>
          <w:szCs w:val="24"/>
        </w:rPr>
      </w:pPr>
    </w:p>
    <w:p w:rsidRDefault="007228A2" w:rsidP="007228A2" w:rsidR="007228A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7228A2" w:rsidP="007228A2" w:rsidR="007228A2">
      <w:pPr>
        <w:rPr>
          <w:rFonts w:cs="Times New Roman" w:eastAsia="Times New Roman"/>
          <w:szCs w:val="20"/>
        </w:rPr>
      </w:pPr>
    </w:p>
    <w:p w:rsidRDefault="007228A2" w:rsidP="007228A2" w:rsidR="007228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PIRUZI d. o. o. Vodnjan, Trgovačka 137, OIB </w:t>
      </w:r>
      <w:r w:rsidRPr="007228A2">
        <w:rPr>
          <w:rFonts w:cs="Times New Roman" w:eastAsia="Times New Roman"/>
          <w:szCs w:val="24"/>
        </w:rPr>
        <w:t>73266550777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228A2">
        <w:rPr>
          <w:rFonts w:cs="Times New Roman" w:eastAsia="Times New Roman"/>
          <w:szCs w:val="24"/>
        </w:rPr>
        <w:t>130024343</w:t>
      </w:r>
      <w:r>
        <w:rPr>
          <w:rFonts w:cs="Times New Roman" w:eastAsia="Times New Roman"/>
          <w:szCs w:val="24"/>
        </w:rPr>
        <w:t>.</w:t>
      </w:r>
    </w:p>
    <w:p w:rsidRDefault="007228A2" w:rsidP="007228A2" w:rsidR="007228A2">
      <w:pPr>
        <w:ind w:firstLine="709"/>
        <w:rPr>
          <w:rFonts w:cs="Times New Roman" w:eastAsia="Times New Roman"/>
          <w:szCs w:val="24"/>
        </w:rPr>
      </w:pPr>
    </w:p>
    <w:p w:rsidRDefault="007228A2" w:rsidP="007228A2" w:rsidR="007228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PIRUZI d. o. o. Vodnjan, Trgovačka 137, OIB </w:t>
      </w:r>
      <w:r w:rsidRPr="007228A2">
        <w:rPr>
          <w:rFonts w:cs="Times New Roman" w:eastAsia="Times New Roman"/>
          <w:szCs w:val="24"/>
        </w:rPr>
        <w:t>73266550777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228A2">
        <w:rPr>
          <w:rFonts w:cs="Times New Roman" w:eastAsia="Times New Roman"/>
          <w:szCs w:val="24"/>
        </w:rPr>
        <w:t>130024343</w:t>
      </w:r>
      <w:r>
        <w:rPr>
          <w:rFonts w:cs="Times New Roman" w:eastAsia="Times New Roman"/>
          <w:szCs w:val="24"/>
        </w:rPr>
        <w:t>.</w:t>
      </w:r>
    </w:p>
    <w:p w:rsidRDefault="007228A2" w:rsidP="007228A2" w:rsidR="007228A2">
      <w:pPr>
        <w:rPr>
          <w:rFonts w:cs="Times New Roman" w:eastAsia="Times New Roman"/>
          <w:szCs w:val="24"/>
        </w:rPr>
      </w:pPr>
    </w:p>
    <w:p w:rsidRDefault="007228A2" w:rsidP="007228A2" w:rsidR="007228A2" w:rsidRPr="005D578C">
      <w:pPr>
        <w:rPr>
          <w:rFonts w:cs="Times New Roman" w:eastAsia="Times New Roman"/>
          <w:szCs w:val="24"/>
        </w:rPr>
      </w:pPr>
    </w:p>
    <w:p w:rsidRDefault="007228A2" w:rsidP="007228A2" w:rsidR="007228A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228A2" w:rsidP="007228A2" w:rsidR="007228A2">
      <w:pPr>
        <w:ind w:firstLine="708"/>
        <w:rPr>
          <w:rFonts w:cs="Times New Roman" w:eastAsia="Times New Roman"/>
          <w:szCs w:val="24"/>
        </w:rPr>
      </w:pPr>
    </w:p>
    <w:p w:rsidRDefault="007228A2" w:rsidP="007228A2" w:rsidR="007228A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PIRUZI d. o. o. Vodnjan.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St-293/2016-3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228A2" w:rsidP="007228A2" w:rsidR="007228A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228A2" w:rsidP="007228A2" w:rsidR="007228A2" w:rsidRPr="005D578C">
      <w:pPr>
        <w:rPr>
          <w:rFonts w:cs="Times New Roman" w:eastAsia="Times New Roman"/>
          <w:szCs w:val="24"/>
        </w:rPr>
      </w:pPr>
    </w:p>
    <w:p w:rsidRDefault="007228A2" w:rsidP="007228A2" w:rsidR="007228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54A8C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228A2" w:rsidP="007228A2" w:rsidR="007228A2">
      <w:pPr>
        <w:rPr>
          <w:rFonts w:cs="Times New Roman" w:eastAsia="Times New Roman"/>
          <w:szCs w:val="24"/>
        </w:rPr>
      </w:pPr>
    </w:p>
    <w:p w:rsidRDefault="007228A2" w:rsidP="007228A2" w:rsidR="007228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228A2" w:rsidP="007228A2" w:rsidR="007228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163959">
        <w:rPr>
          <w:rFonts w:cs="Times New Roman" w:eastAsia="Times New Roman"/>
          <w:szCs w:val="24"/>
        </w:rPr>
        <w:t xml:space="preserve">, v. r. </w:t>
      </w:r>
    </w:p>
    <w:p w:rsidRDefault="007228A2" w:rsidP="007228A2" w:rsidR="007228A2">
      <w:pPr>
        <w:jc w:val="left"/>
        <w:rPr>
          <w:rFonts w:cs="Times New Roman" w:eastAsia="Times New Roman"/>
          <w:szCs w:val="24"/>
        </w:rPr>
      </w:pPr>
    </w:p>
    <w:p w:rsidRDefault="007228A2" w:rsidP="007228A2" w:rsidR="007228A2" w:rsidRPr="005D578C">
      <w:pPr>
        <w:jc w:val="left"/>
        <w:rPr>
          <w:rFonts w:cs="Times New Roman" w:eastAsia="Times New Roman"/>
          <w:szCs w:val="24"/>
        </w:rPr>
      </w:pPr>
    </w:p>
    <w:p w:rsidRDefault="007228A2" w:rsidP="007228A2" w:rsidR="007228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228A2" w:rsidP="007228A2" w:rsidR="007228A2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7228A2" w:rsidP="007228A2" w:rsidR="007228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228A2" w:rsidP="007228A2" w:rsidR="007228A2">
      <w:pPr>
        <w:rPr>
          <w:rFonts w:cs="Times New Roman" w:eastAsia="Times New Roman"/>
          <w:szCs w:val="24"/>
        </w:rPr>
      </w:pPr>
    </w:p>
    <w:p w:rsidRDefault="007228A2" w:rsidP="007228A2" w:rsidR="007228A2" w:rsidRPr="005D578C">
      <w:pPr>
        <w:rPr>
          <w:rFonts w:cs="Times New Roman" w:eastAsia="Times New Roman"/>
          <w:szCs w:val="24"/>
        </w:rPr>
      </w:pPr>
    </w:p>
    <w:p w:rsidRDefault="007228A2" w:rsidP="007228A2" w:rsidR="007228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228A2" w:rsidP="007228A2" w:rsidR="007228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228A2" w:rsidP="007228A2" w:rsidR="007228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PIRUZI d. o. o. Vodnjan, Trgovačka 137,</w:t>
      </w:r>
    </w:p>
    <w:p w:rsidRDefault="007228A2" w:rsidP="007228A2" w:rsidR="007228A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228A2" w:rsidP="007228A2" w:rsidR="007228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228A2" w:rsidP="007228A2" w:rsidR="007228A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7228A2" w:rsidP="007228A2" w:rsidR="007228A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228A2" w:rsidP="007228A2" w:rsidR="007228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228A2" w:rsidP="007228A2" w:rsidR="007228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228A2" w:rsidP="007228A2" w:rsidR="007228A2"/>
    <w:p w:rsidRDefault="007228A2" w:rsidP="007228A2" w:rsidR="007228A2"/>
    <w:p w:rsidRDefault="00F42628" w:rsidR="00387208"/>
    <w:sectPr w:rsidSect="00BB235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8A2" w:rsidP="007228A2" w:rsidR="007228A2">
      <w:r>
        <w:separator/>
      </w:r>
    </w:p>
  </w:endnote>
  <w:endnote w:id="0" w:type="continuationSeparator">
    <w:p w:rsidRDefault="007228A2" w:rsidP="007228A2" w:rsidR="00722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8A2" w:rsidP="007228A2" w:rsidR="007228A2">
      <w:r>
        <w:separator/>
      </w:r>
    </w:p>
  </w:footnote>
  <w:footnote w:id="0" w:type="continuationSeparator">
    <w:p w:rsidRDefault="007228A2" w:rsidP="007228A2" w:rsidR="007228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8A2" w:rsidP="00BB2355" w:rsidR="00BB235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4262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St-293/2016-5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8A2" w:rsidP="00BB2355" w:rsidR="00BB2355" w:rsidRPr="00A074C3">
    <w:pPr>
      <w:pStyle w:val="Zaglavlje"/>
      <w:jc w:val="right"/>
      <w:rPr>
        <w:szCs w:val="24"/>
      </w:rPr>
    </w:pPr>
    <w:r>
      <w:rPr>
        <w:szCs w:val="24"/>
      </w:rPr>
      <w:t>3 St-293/2016-5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3A9"/>
    <w:rsid w:val="00163959"/>
    <w:rsid w:val="00354A8C"/>
    <w:rsid w:val="007228A2"/>
    <w:rsid w:val="0075528E"/>
    <w:rsid w:val="0079403F"/>
    <w:rsid w:val="00E523A9"/>
    <w:rsid w:val="00F4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8A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28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228A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28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28A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28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28A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6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262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26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26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8A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28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228A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28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28A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28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28A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6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262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26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26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PIRUZI d.o.o. VODNJAN</izvorni_sadrzaj>
    <derivirana_varijabla naziv="DomainObject.Predmet.ProtustrankaFormated_1">  PIRUZI d.o.o. VODNJAN</derivirana_varijabla>
  </DomainObject.Predmet.ProtustrankaFormated>
  <DomainObject.Predmet.ProtustrankaFormatedOIB>
    <izvorni_sadrzaj>  PIRUZI d.o.o. VODNJAN, OIB 73266550777</izvorni_sadrzaj>
    <derivirana_varijabla naziv="DomainObject.Predmet.ProtustrankaFormatedOIB_1">  PIRUZI d.o.o. VODNJAN, OIB 73266550777</derivirana_varijabla>
  </DomainObject.Predmet.ProtustrankaFormatedOIB>
  <DomainObject.Predmet.ProtustrankaFormatedWithAdress>
    <izvorni_sadrzaj> PIRUZI d.o.o. VODNJAN, Trgovačka 137, 52100 Vodnjan</izvorni_sadrzaj>
    <derivirana_varijabla naziv="DomainObject.Predmet.ProtustrankaFormatedWithAdress_1"> PIRUZI d.o.o. VODNJAN, Trgovačka 137, 52100 Vodnjan</derivirana_varijabla>
  </DomainObject.Predmet.ProtustrankaFormatedWithAdress>
  <DomainObject.Predmet.ProtustrankaFormatedWithAdressOIB>
    <izvorni_sadrzaj> PIRUZI d.o.o. VODNJAN, OIB 73266550777, Trgovačka 137, 52100 Vodnjan</izvorni_sadrzaj>
    <derivirana_varijabla naziv="DomainObject.Predmet.ProtustrankaFormatedWithAdressOIB_1"> PIRUZI d.o.o. VODNJAN, OIB 73266550777, Trgovačka 137, 52100 Vodnjan</derivirana_varijabla>
  </DomainObject.Predmet.ProtustrankaFormatedWithAdressOIB>
  <DomainObject.Predmet.ProtustrankaWithAdress>
    <izvorni_sadrzaj>PIRUZI d.o.o. VODNJAN Trgovačka 137, 52100 Vodnjan</izvorni_sadrzaj>
    <derivirana_varijabla naziv="DomainObject.Predmet.ProtustrankaWithAdress_1">PIRUZI d.o.o. VODNJAN Trgovačka 137, 52100 Vodnjan</derivirana_varijabla>
  </DomainObject.Predmet.ProtustrankaWithAdress>
  <DomainObject.Predmet.ProtustrankaWithAdressOIB>
    <izvorni_sadrzaj>PIRUZI d.o.o. VODNJAN, OIB 73266550777, Trgovačka 137, 52100 Vodnjan</izvorni_sadrzaj>
    <derivirana_varijabla naziv="DomainObject.Predmet.ProtustrankaWithAdressOIB_1">PIRUZI d.o.o. VODNJAN, OIB 73266550777, Trgovačka 137, 52100 Vodnjan</derivirana_varijabla>
  </DomainObject.Predmet.ProtustrankaWithAdressOIB>
  <DomainObject.Predmet.ProtustrankaNazivFormated>
    <izvorni_sadrzaj>PIRUZI d.o.o. VODNJAN</izvorni_sadrzaj>
    <derivirana_varijabla naziv="DomainObject.Predmet.ProtustrankaNazivFormated_1">PIRUZI d.o.o. VODNJAN</derivirana_varijabla>
  </DomainObject.Predmet.ProtustrankaNazivFormated>
  <DomainObject.Predmet.ProtustrankaNazivFormatedOIB>
    <izvorni_sadrzaj>PIRUZI d.o.o. VODNJAN, OIB 73266550777</izvorni_sadrzaj>
    <derivirana_varijabla naziv="DomainObject.Predmet.ProtustrankaNazivFormatedOIB_1">PIRUZI d.o.o. VODNJAN, OIB 73266550777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414111.16</izvorni_sadrzaj>
    <derivirana_varijabla naziv="DomainObject.Predmet.TrenutnaVrijednost_1">414111.16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PIRUZI d.o.o. VODNJAN</item>
    </izvorni_sadrzaj>
    <derivirana_varijabla naziv="DomainObject.Predmet.ProtuStrankaListFormated_1">
      <item>PIRUZI d.o.o. VODNJAN</item>
    </derivirana_varijabla>
  </DomainObject.Predmet.ProtuStrankaListFormated>
  <DomainObject.Predmet.ProtuStrankaListFormatedOIB>
    <izvorni_sadrzaj>
      <item>PIRUZI d.o.o. VODNJAN, OIB 73266550777</item>
    </izvorni_sadrzaj>
    <derivirana_varijabla naziv="DomainObject.Predmet.ProtuStrankaListFormatedOIB_1">
      <item>PIRUZI d.o.o. VODNJAN, OIB 73266550777</item>
    </derivirana_varijabla>
  </DomainObject.Predmet.ProtuStrankaListFormatedOIB>
  <DomainObject.Predmet.ProtuStrankaListFormatedWithAdress>
    <izvorni_sadrzaj>
      <item>PIRUZI d.o.o. VODNJAN, Trgovačka 137, 52100 Vodnjan</item>
    </izvorni_sadrzaj>
    <derivirana_varijabla naziv="DomainObject.Predmet.ProtuStrankaListFormatedWithAdress_1">
      <item>PIRUZI d.o.o. VODNJAN, Trgovačka 137, 52100 Vodnjan</item>
    </derivirana_varijabla>
  </DomainObject.Predmet.ProtuStrankaListFormatedWithAdress>
  <DomainObject.Predmet.ProtuStrankaListFormatedWithAdressOIB>
    <izvorni_sadrzaj>
      <item>PIRUZI d.o.o. VODNJAN, OIB 73266550777, Trgovačka 137, 52100 Vodnjan</item>
    </izvorni_sadrzaj>
    <derivirana_varijabla naziv="DomainObject.Predmet.ProtuStrankaListFormatedWithAdressOIB_1">
      <item>PIRUZI d.o.o. VODNJAN, OIB 73266550777, Trgovačka 137, 52100 Vodnjan</item>
    </derivirana_varijabla>
  </DomainObject.Predmet.ProtuStrankaListFormatedWithAdressOIB>
  <DomainObject.Predmet.ProtuStrankaListNazivFormated>
    <izvorni_sadrzaj>
      <item>PIRUZI d.o.o. VODNJAN</item>
    </izvorni_sadrzaj>
    <derivirana_varijabla naziv="DomainObject.Predmet.ProtuStrankaListNazivFormated_1">
      <item>PIRUZI d.o.o. VODNJAN</item>
    </derivirana_varijabla>
  </DomainObject.Predmet.ProtuStrankaListNazivFormated>
  <DomainObject.Predmet.ProtuStrankaListNazivFormatedOIB>
    <izvorni_sadrzaj>
      <item>PIRUZI d.o.o. VODNJAN, OIB 73266550777</item>
    </izvorni_sadrzaj>
    <derivirana_varijabla naziv="DomainObject.Predmet.ProtuStrankaListNazivFormatedOIB_1">
      <item>PIRUZI d.o.o. VODNJAN, OIB 73266550777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PIRUZI d.o.o. VODNJAN</izvorni_sadrzaj>
    <derivirana_varijabla naziv="DomainObject.Predmet.ProtustrankaIDrugi_1">PIRUZI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PIRUZI d.o.o. VODNJAN, OIB 73266550777, Trgovačka 137, 52100 Vodnjan</izvorni_sadrzaj>
    <derivirana_varijabla naziv="DomainObject.Predmet.ProtustrankaIDrugiAdressOIB_1">PIRUZI d.o.o. VODNJAN, OIB 73266550777, Trgovačka 137,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PIRUZI d.o.o. VODNJAN</item>
    </izvorni_sadrzaj>
    <derivirana_varijabla naziv="DomainObject.Predmet.SudioniciListNaziv_1">
      <item>FINANCIJSKA AGENCIJA, RC RIJEKA, PODRUŽNICA PULA, PULA</item>
      <item>PIRUZI 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PIRUZI d.o.o. VODNJAN, OIB 73266550777, Trgovačka 137,52100 Vodnjan</item>
    </izvorni_sadrzaj>
    <derivirana_varijabla naziv="DomainObject.Predmet.SudioniciListAdressOIB_1">
      <item>FINANCIJSKA AGENCIJA, RC RIJEKA, PODRUŽNICA PULA, PULA, OIB 85821130368, Ulica grada Vukovara 70,10000 Zagreb</item>
      <item>PIRUZI d.o.o. VODNJAN, OIB 73266550777, Trgovačka 137,52100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73266550777</item>
    </izvorni_sadrzaj>
    <derivirana_varijabla naziv="DomainObject.Predmet.SudioniciListNazivOIB_1">
      <item>, OIB 85821130368</item>
      <item>, OIB 73266550777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3128</properties:Characters>
  <properties:Lines>79</properties:Lines>
  <properties:Paragraphs>29</properties:Paragraphs>
  <properties:TotalTime>7</properties:TotalTime>
  <properties:ScaleCrop>false</properties:ScaleCrop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2016-05-02T11:16:00Z</dcterms:created>
  <dc:creator>Mihaela Kaligari</dc:creator>
  <dc:description/>
  <cp:keywords/>
  <cp:lastModifiedBy>Mihaela Kaligari</cp:lastModifiedBy>
  <cp:lastPrinted>2016-05-04T06:36:00Z</cp:lastPrinted>
  <dcterms:modified xmlns:xsi="http://www.w3.org/2001/XMLSchema-instance" xsi:type="dcterms:W3CDTF">2016-05-04T06:50:00Z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