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f84b1" w14:paraId="c5f84b1" w:rsidRDefault="00345FCD" w:rsidP="00345FCD" w:rsidR="00345FCD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  <w:r w:rsidR="009158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9158E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158E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158E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158E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158E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158E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158E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550CE2">
        <w:rPr>
          <w:rFonts w:cs="Times New Roman" w:eastAsia="Times New Roman" w:hAnsi="Times New Roman" w:ascii="Times New Roman"/>
          <w:sz w:val="24"/>
          <w:szCs w:val="24"/>
          <w:lang w:eastAsia="hr-HR"/>
        </w:rPr>
        <w:t>9 St-687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/15</w:t>
      </w: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STALNA SLUŽBA U ŠIBENIKU  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Stjepana Radića 81/II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Zadru, Stalna služba u Šibeniku, po stečajnom sucu Tereziji Goreta, u skraćenom stečajnom postupku nad dužnikom </w:t>
      </w:r>
      <w:r w:rsidR="00550CE2" w:rsidRPr="00550CE2">
        <w:rPr>
          <w:rFonts w:cs="Times New Roman" w:eastAsia="Times New Roman" w:hAnsi="Times New Roman" w:ascii="Times New Roman"/>
          <w:sz w:val="24"/>
          <w:szCs w:val="24"/>
          <w:lang w:eastAsia="hr-HR"/>
        </w:rPr>
        <w:t>POLJOPRIVREDNA ZADRUGA HEJ - zadruga za proizvodnju, ekološku proizvodnju i razvoj u poljoprivredi, stočarstvu i voćarstvu</w:t>
      </w:r>
      <w:r w:rsidR="00550CE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Skradina, Rupe 97, MBS: </w:t>
      </w:r>
      <w:r w:rsidR="00550CE2" w:rsidRPr="00550CE2">
        <w:rPr>
          <w:rFonts w:cs="Times New Roman" w:eastAsia="Times New Roman" w:hAnsi="Times New Roman" w:ascii="Times New Roman"/>
          <w:sz w:val="24"/>
          <w:szCs w:val="24"/>
          <w:lang w:eastAsia="hr-HR"/>
        </w:rPr>
        <w:t>100011637</w:t>
      </w:r>
      <w:r w:rsidR="00550CE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550CE2" w:rsidRPr="00550CE2">
        <w:rPr>
          <w:rFonts w:cs="Times New Roman" w:eastAsia="Times New Roman" w:hAnsi="Times New Roman" w:ascii="Times New Roman"/>
          <w:sz w:val="24"/>
          <w:szCs w:val="24"/>
          <w:lang w:eastAsia="hr-HR"/>
        </w:rPr>
        <w:t>33721733351</w:t>
      </w:r>
      <w:r w:rsidR="009C690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povodom zahtjeva Financijske agencije - Regionalni centar Split, Podružnica Šibenik, po službenoj dužnosti dana </w:t>
      </w:r>
      <w:r w:rsidR="00550CE2"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 w:rsidR="005752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Veljače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1. OTVARA SE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skraćeni stečajni postupak nad dužnikom</w:t>
      </w:r>
      <w:r w:rsidR="00550CE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550CE2" w:rsidRPr="00550CE2">
        <w:rPr>
          <w:rFonts w:cs="Times New Roman" w:eastAsia="Times New Roman" w:hAnsi="Times New Roman" w:ascii="Times New Roman"/>
          <w:sz w:val="24"/>
          <w:szCs w:val="24"/>
          <w:lang w:eastAsia="hr-HR"/>
        </w:rPr>
        <w:t>POLJOPRIVREDNA ZADRUGA HEJ - zadruga za proizvodnju, ekološku proizvodnju i razvoj u poljoprivredi, stočarstvu i voćarstvu</w:t>
      </w:r>
      <w:r w:rsidR="00550CE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Skradina, Rupe 97, MBS: </w:t>
      </w:r>
      <w:r w:rsidR="00550CE2" w:rsidRPr="00550CE2">
        <w:rPr>
          <w:rFonts w:cs="Times New Roman" w:eastAsia="Times New Roman" w:hAnsi="Times New Roman" w:ascii="Times New Roman"/>
          <w:sz w:val="24"/>
          <w:szCs w:val="24"/>
          <w:lang w:eastAsia="hr-HR"/>
        </w:rPr>
        <w:t>100011637</w:t>
      </w:r>
      <w:r w:rsidR="00550CE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550CE2" w:rsidRPr="00550CE2">
        <w:rPr>
          <w:rFonts w:cs="Times New Roman" w:eastAsia="Times New Roman" w:hAnsi="Times New Roman" w:ascii="Times New Roman"/>
          <w:sz w:val="24"/>
          <w:szCs w:val="24"/>
          <w:lang w:eastAsia="hr-HR"/>
        </w:rPr>
        <w:t>33721733351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sa danom </w:t>
      </w:r>
      <w:r w:rsidR="00550CE2">
        <w:rPr>
          <w:rFonts w:cs="Times New Roman" w:eastAsia="Times New Roman" w:hAnsi="Times New Roman" w:ascii="Times New Roman"/>
          <w:sz w:val="24"/>
          <w:szCs w:val="24"/>
          <w:lang w:eastAsia="hr-HR"/>
        </w:rPr>
        <w:t>04</w:t>
      </w:r>
      <w:r w:rsidR="005752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Veljače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62C2C">
        <w:rPr>
          <w:rFonts w:cs="Times New Roman" w:eastAsia="Times New Roman" w:hAnsi="Times New Roman" w:ascii="Times New Roman"/>
          <w:sz w:val="24"/>
          <w:szCs w:val="24"/>
          <w:lang w:eastAsia="hr-HR"/>
        </w:rPr>
        <w:t>g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odine</w:t>
      </w:r>
      <w:r w:rsidR="00962C2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</w:t>
      </w:r>
      <w:r w:rsidR="00550CE2">
        <w:rPr>
          <w:rFonts w:cs="Times New Roman" w:eastAsia="Times New Roman" w:hAnsi="Times New Roman" w:ascii="Times New Roman"/>
          <w:sz w:val="24"/>
          <w:szCs w:val="24"/>
          <w:lang w:eastAsia="hr-HR"/>
        </w:rPr>
        <w:t>09.10</w:t>
      </w:r>
      <w:r w:rsidR="00962C2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istaknuto na e-oglasnoj ploči Trgovačkog suda Zadru, Stalne službe u Šibeniku.</w:t>
      </w: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2. Za stečajnog upravitelja u ovom skraćenom stečajnom postupku imenuje se</w:t>
      </w:r>
      <w:r w:rsidR="005752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550CE2">
        <w:rPr>
          <w:rFonts w:cs="Times New Roman" w:eastAsia="Times New Roman" w:hAnsi="Times New Roman" w:ascii="Times New Roman"/>
          <w:sz w:val="24"/>
          <w:szCs w:val="24"/>
          <w:lang w:eastAsia="hr-HR"/>
        </w:rPr>
        <w:t>Hrvoje Kraljičković iz Zagreba, Trg hrvatskih velikana 4, OIB: 63875916042.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 </w:t>
      </w:r>
      <w:r w:rsidRPr="00345FC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ZAKLJUČUJE SE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stečajni postupak nad dužnikom</w:t>
      </w:r>
      <w:r w:rsidR="00550CE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550CE2" w:rsidRPr="00550CE2">
        <w:rPr>
          <w:rFonts w:cs="Times New Roman" w:eastAsia="Times New Roman" w:hAnsi="Times New Roman" w:ascii="Times New Roman"/>
          <w:sz w:val="24"/>
          <w:szCs w:val="24"/>
          <w:lang w:eastAsia="hr-HR"/>
        </w:rPr>
        <w:t>POLJOPRIVREDNA ZADRUGA HEJ - zadruga za proizvodnju, ekološku proizvodnju i razvoj u poljoprivredi, stočarstvu i voćarstvu</w:t>
      </w:r>
      <w:r w:rsidR="00550CE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Skradina, Rupe 97, MBS: </w:t>
      </w:r>
      <w:r w:rsidR="00550CE2" w:rsidRPr="00550CE2">
        <w:rPr>
          <w:rFonts w:cs="Times New Roman" w:eastAsia="Times New Roman" w:hAnsi="Times New Roman" w:ascii="Times New Roman"/>
          <w:sz w:val="24"/>
          <w:szCs w:val="24"/>
          <w:lang w:eastAsia="hr-HR"/>
        </w:rPr>
        <w:t>100011637</w:t>
      </w:r>
      <w:r w:rsidR="00550CE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550CE2" w:rsidRPr="00550CE2">
        <w:rPr>
          <w:rFonts w:cs="Times New Roman" w:eastAsia="Times New Roman" w:hAnsi="Times New Roman" w:ascii="Times New Roman"/>
          <w:sz w:val="24"/>
          <w:szCs w:val="24"/>
          <w:lang w:eastAsia="hr-HR"/>
        </w:rPr>
        <w:t>33721733351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sa danom </w:t>
      </w:r>
      <w:r w:rsidR="00550CE2">
        <w:rPr>
          <w:rFonts w:cs="Times New Roman" w:eastAsia="Times New Roman" w:hAnsi="Times New Roman" w:ascii="Times New Roman"/>
          <w:sz w:val="24"/>
          <w:szCs w:val="24"/>
          <w:lang w:eastAsia="hr-HR"/>
        </w:rPr>
        <w:t>04</w:t>
      </w:r>
      <w:r w:rsidR="00575278">
        <w:rPr>
          <w:rFonts w:cs="Times New Roman" w:eastAsia="Times New Roman" w:hAnsi="Times New Roman" w:ascii="Times New Roman"/>
          <w:sz w:val="24"/>
          <w:szCs w:val="24"/>
          <w:lang w:eastAsia="hr-HR"/>
        </w:rPr>
        <w:t>. veljače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4. Ovo rješenje bit će objavljeno na e-oglasnoj ploči Trgovačkog suda u Zadru, Stalne službe u Šibeniku.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5. Po pravomoćnosti ovog rješenja Sudski registar Trgovačkog suda u Zadru, Stalne službe u Šibeniku provest će brisanje dužnika iz sudskog registra.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Dana </w:t>
      </w:r>
      <w:r w:rsidR="00BB6DA0">
        <w:rPr>
          <w:rFonts w:cs="Times New Roman" w:eastAsia="Times New Roman" w:hAnsi="Times New Roman" w:ascii="Times New Roman"/>
          <w:sz w:val="24"/>
          <w:szCs w:val="24"/>
          <w:lang w:eastAsia="hr-HR"/>
        </w:rPr>
        <w:t>18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studenog 2015. godine zaprimljen je na ovom sudu zahtjev Financijske agencije - Regionalni centar Split, Podružnica Šibenik, za provedbu skraćenog stečajnog postupka nad dužnikom </w:t>
      </w:r>
      <w:r w:rsidR="00550CE2" w:rsidRPr="00550CE2">
        <w:rPr>
          <w:rFonts w:cs="Times New Roman" w:eastAsia="Times New Roman" w:hAnsi="Times New Roman" w:ascii="Times New Roman"/>
          <w:sz w:val="24"/>
          <w:szCs w:val="24"/>
          <w:lang w:eastAsia="hr-HR"/>
        </w:rPr>
        <w:t>POLJOPRIVREDNA ZADRUGA HEJ - zadruga za proizvodnju, ekološku proizvodnju i razvoj u poljoprivredi, stočarstvu i voćarstvu</w:t>
      </w:r>
      <w:r w:rsidR="00550CE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Skradina, Rupe 97, MBS: </w:t>
      </w:r>
      <w:r w:rsidR="00550CE2" w:rsidRPr="00550CE2">
        <w:rPr>
          <w:rFonts w:cs="Times New Roman" w:eastAsia="Times New Roman" w:hAnsi="Times New Roman" w:ascii="Times New Roman"/>
          <w:sz w:val="24"/>
          <w:szCs w:val="24"/>
          <w:lang w:eastAsia="hr-HR"/>
        </w:rPr>
        <w:t>100011637</w:t>
      </w:r>
      <w:r w:rsidR="00550CE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550CE2" w:rsidRPr="00550CE2">
        <w:rPr>
          <w:rFonts w:cs="Times New Roman" w:eastAsia="Times New Roman" w:hAnsi="Times New Roman" w:ascii="Times New Roman"/>
          <w:sz w:val="24"/>
          <w:szCs w:val="24"/>
          <w:lang w:eastAsia="hr-HR"/>
        </w:rPr>
        <w:t>33721733351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Oglasom ovog suda pod poslovnim brojem 9 St-</w:t>
      </w:r>
      <w:r w:rsidR="00DD6414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550CE2">
        <w:rPr>
          <w:rFonts w:cs="Times New Roman" w:eastAsia="Times New Roman" w:hAnsi="Times New Roman" w:ascii="Times New Roman"/>
          <w:sz w:val="24"/>
          <w:szCs w:val="24"/>
          <w:lang w:eastAsia="hr-HR"/>
        </w:rPr>
        <w:t>87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/15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dana </w:t>
      </w:r>
      <w:r w:rsidR="00BB6DA0">
        <w:rPr>
          <w:rFonts w:cs="Times New Roman" w:eastAsia="Times New Roman" w:hAnsi="Times New Roman" w:ascii="Times New Roman"/>
          <w:sz w:val="24"/>
          <w:szCs w:val="24"/>
          <w:lang w:eastAsia="hr-HR"/>
        </w:rPr>
        <w:t>20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 2015. godine, sud je pokrenuo skraćeni stečajni postupak nad dužnikom, te sukladno članku 430. Stečajnog zakona (Narodne novine 71/15 dalje: SZ) pozvao zakonskog zastupnika dužnika na podnošenje javnobilježničkog ovjerovljenog prokaznog popisa imovine dužnika u roku od 15 dana, kao i vjerovnike da u roku od 45 dana od objave oglasa na e-oglasnoj ploči suda predlože otvaranje stečajnog postupka nad dužnikom, uplate predujam u iznosu od 5.000,00 kn za pokriće ovog skraćenog stečajnog postupka, te ih ujedno upozor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io na posljedice za ne postupanje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pozivu suda.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Navedeni oglas objavljen je na e-oglasnoj ploči suda dana </w:t>
      </w:r>
      <w:r w:rsidR="00BB6DA0">
        <w:rPr>
          <w:rFonts w:cs="Times New Roman" w:eastAsia="Times New Roman" w:hAnsi="Times New Roman" w:ascii="Times New Roman"/>
          <w:sz w:val="24"/>
          <w:szCs w:val="24"/>
          <w:lang w:eastAsia="hr-HR"/>
        </w:rPr>
        <w:t>20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studenog  2015. godine.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Kako u određenom roku niti član uprave, a niti vjerovnici nisu postupili po navedenom rješenju, to se smatra da je dužnik nesposoban za plaćanje, pa je temeljem članka 431. Stečajnog zakona po službenoj dužnosti trebalo odlučiti kao u izreci rješenja.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Šibeniku, </w:t>
      </w:r>
      <w:r w:rsidR="00550CE2">
        <w:rPr>
          <w:rFonts w:cs="Times New Roman" w:eastAsia="Times New Roman" w:hAnsi="Times New Roman" w:ascii="Times New Roman"/>
          <w:sz w:val="24"/>
          <w:szCs w:val="24"/>
          <w:lang w:eastAsia="hr-HR"/>
        </w:rPr>
        <w:t>04</w:t>
      </w:r>
      <w:r w:rsidR="00575278">
        <w:rPr>
          <w:rFonts w:cs="Times New Roman" w:eastAsia="Times New Roman" w:hAnsi="Times New Roman" w:ascii="Times New Roman"/>
          <w:sz w:val="24"/>
          <w:szCs w:val="24"/>
          <w:lang w:eastAsia="hr-HR"/>
        </w:rPr>
        <w:t>. veljače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STEČAJNI  SUDAC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</w:t>
      </w:r>
      <w:r w:rsidR="00D66AB7">
        <w:rPr>
          <w:rFonts w:cs="Times New Roman" w:eastAsia="Times New Roman" w:hAnsi="Times New Roman" w:ascii="Times New Roman"/>
          <w:sz w:val="24"/>
          <w:szCs w:val="24"/>
          <w:lang w:eastAsia="hr-HR"/>
        </w:rPr>
        <w:t>Terezija Goreta</w:t>
      </w:r>
      <w:r w:rsidR="0075132C">
        <w:rPr>
          <w:rFonts w:cs="Times New Roman" w:eastAsia="Times New Roman" w:hAnsi="Times New Roman" w:ascii="Times New Roman"/>
          <w:sz w:val="24"/>
          <w:szCs w:val="24"/>
          <w:lang w:eastAsia="hr-HR"/>
        </w:rPr>
        <w:t>, v.r.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LIJEKU: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rješenja može nezadovoljna stranka uložiti žalbu Visokom trgovačkom sudu Republike Hrvatske u Zagrebu u roku od 8 (osam) dana pismeno u 3 (tri) primjerka putem ovog suda.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DN-a: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1.Predlagatelju FINI, Podružnica Šibenik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 Zakonskom zastupniku dužnika 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3. Stečajnom upravitelju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4. e-oglasna ploča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5. sudski registar, po pravomoćnosti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32915" w:rsidP="00345FCD" w:rsidR="00C97E01" w:rsidRPr="00345FC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Sect="00EB4DE6" w:rsidR="00C97E01" w:rsidRPr="00345FCD">
      <w:headerReference w:type="default" r:id="rId8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9142F" w:rsidP="00345FCD" w:rsidR="0079142F">
      <w:pPr>
        <w:spacing w:lineRule="auto" w:line="240" w:after="0"/>
      </w:pPr>
      <w:r>
        <w:separator/>
      </w:r>
    </w:p>
  </w:endnote>
  <w:endnote w:id="0" w:type="continuationSeparator">
    <w:p w:rsidRDefault="0079142F" w:rsidP="00345FCD" w:rsidR="0079142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9142F" w:rsidP="00345FCD" w:rsidR="0079142F">
      <w:pPr>
        <w:spacing w:lineRule="auto" w:line="240" w:after="0"/>
      </w:pPr>
      <w:r>
        <w:separator/>
      </w:r>
    </w:p>
  </w:footnote>
  <w:footnote w:id="0" w:type="continuationSeparator">
    <w:p w:rsidRDefault="0079142F" w:rsidP="00345FCD" w:rsidR="0079142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33F1" w:rsidR="00EB4DE6">
    <w:pPr>
      <w:pStyle w:val="Zaglavlje"/>
    </w:pPr>
    <w:r>
      <w:t xml:space="preserve">  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A32915">
      <w:rPr>
        <w:noProof/>
      </w:rPr>
      <w:t>3</w:t>
    </w:r>
    <w:r>
      <w:fldChar w:fldCharType="end"/>
    </w:r>
    <w:r>
      <w:t xml:space="preserve">                            </w:t>
    </w:r>
    <w:r w:rsidR="009158E0">
      <w:t xml:space="preserve">                        9 St-</w:t>
    </w:r>
    <w:r w:rsidR="00DD6414">
      <w:t>6</w:t>
    </w:r>
    <w:r w:rsidR="00550CE2">
      <w:t>87</w:t>
    </w:r>
    <w:r>
      <w:t>/15</w:t>
    </w:r>
  </w:p>
  <w:p w:rsidRDefault="00A32915" w:rsidR="00EB4DE6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FCD"/>
    <w:rsid w:val="001949A3"/>
    <w:rsid w:val="00345FCD"/>
    <w:rsid w:val="00550CE2"/>
    <w:rsid w:val="00575278"/>
    <w:rsid w:val="006A5622"/>
    <w:rsid w:val="0075132C"/>
    <w:rsid w:val="0079142F"/>
    <w:rsid w:val="007F555B"/>
    <w:rsid w:val="008433F1"/>
    <w:rsid w:val="008C06EA"/>
    <w:rsid w:val="009158E0"/>
    <w:rsid w:val="00962C2C"/>
    <w:rsid w:val="009A5B2C"/>
    <w:rsid w:val="009C6907"/>
    <w:rsid w:val="00A32915"/>
    <w:rsid w:val="00A3376C"/>
    <w:rsid w:val="00AA3A59"/>
    <w:rsid w:val="00BB6DA0"/>
    <w:rsid w:val="00D66AB7"/>
    <w:rsid w:val="00DD6414"/>
    <w:rsid w:val="00FE2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5FCD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rsid w:val="00345FC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345FCD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5FC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45FCD"/>
  </w:style>
  <w:style w:styleId="Tekstrezerviranogmjesta" w:type="character">
    <w:name w:val="Placeholder Text"/>
    <w:basedOn w:val="Zadanifontodlomka"/>
    <w:uiPriority w:val="99"/>
    <w:semiHidden/>
    <w:rsid w:val="00A329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2915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32915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32915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32915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5FCD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rsid w:val="00345FC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345FCD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5FC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45FCD"/>
  </w:style>
  <w:style w:styleId="Tekstrezerviranogmjesta" w:type="character">
    <w:name w:val="Placeholder Text"/>
    <w:basedOn w:val="Zadanifontodlomka"/>
    <w:uiPriority w:val="99"/>
    <w:semiHidden/>
    <w:rsid w:val="00A329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291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3291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3291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3291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687</izvorni_sadrzaj>
    <derivirana_varijabla naziv="DomainObject.Predmet.Broj_1">687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St-687/2015</izvorni_sadrzaj>
    <derivirana_varijabla naziv="DomainObject.Predmet.OznakaBroj_1">St-687/2015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HEJ - zadruga za proizvodnju, ekološku proizvodnju i razvoj u poljoprivredi, stočarstvu i voćarstvu</izvorni_sadrzaj>
    <derivirana_varijabla naziv="DomainObject.Predmet.ProtustrankaFormated_1">  POLJOPRIVREDNA ZADRUGA HEJ - zadruga za proizvodnju, ekološku proizvodnju i razvoj u poljoprivredi, stočarstvu i voćarstvu</derivirana_varijabla>
  </DomainObject.Predmet.ProtustrankaFormated>
  <DomainObject.Predmet.ProtustrankaFormatedOIB>
    <izvorni_sadrzaj>  POLJOPRIVREDNA ZADRUGA HEJ - zadruga za proizvodnju, ekološku proizvodnju i razvoj u poljoprivredi, stočarstvu i voćarstvu, OIB 33721733351</izvorni_sadrzaj>
    <derivirana_varijabla naziv="DomainObject.Predmet.ProtustrankaFormatedOIB_1">  POLJOPRIVREDNA ZADRUGA HEJ - zadruga za proizvodnju, ekološku proizvodnju i razvoj u poljoprivredi, stočarstvu i voćarstvu, OIB 33721733351</derivirana_varijabla>
  </DomainObject.Predmet.ProtustrankaFormatedOIB>
  <DomainObject.Predmet.ProtustrankaFormatedWithAdress>
    <izvorni_sadrzaj> POLJOPRIVREDNA ZADRUGA HEJ - zadruga za proizvodnju, ekološku proizvodnju i razvoj u poljoprivredi, stočarstvu i voćarstvu, Rupe, Rupe 97 , 22222 Skradin</izvorni_sadrzaj>
    <derivirana_varijabla naziv="DomainObject.Predmet.ProtustrankaFormatedWithAdress_1"> POLJOPRIVREDNA ZADRUGA HEJ - zadruga za proizvodnju, ekološku proizvodnju i razvoj u poljoprivredi, stočarstvu i voćarstvu, Rupe, Rupe 97 , 22222 Skradin</derivirana_varijabla>
  </DomainObject.Predmet.ProtustrankaFormatedWithAdress>
  <DomainObject.Predmet.ProtustrankaFormatedWithAdressOIB>
    <izvorni_sadrzaj> POLJOPRIVREDNA ZADRUGA HEJ - zadruga za proizvodnju, ekološku proizvodnju i razvoj u poljoprivredi, stočarstvu i voćarstvu, OIB 33721733351, Rupe, Rupe 97 , 22222 Skradin</izvorni_sadrzaj>
    <derivirana_varijabla naziv="DomainObject.Predmet.ProtustrankaFormatedWithAdressOIB_1"> POLJOPRIVREDNA ZADRUGA HEJ - zadruga za proizvodnju, ekološku proizvodnju i razvoj u poljoprivredi, stočarstvu i voćarstvu, OIB 33721733351, Rupe, Rupe 97 , 22222 Skradin</derivirana_varijabla>
  </DomainObject.Predmet.ProtustrankaFormatedWithAdressOIB>
  <DomainObject.Predmet.ProtustrankaWithAdress>
    <izvorni_sadrzaj>POLJOPRIVREDNA ZADRUGA HEJ - zadruga za proizvodnju, ekološku proizvodnju i razvoj u poljoprivredi, stočarstvu i voćarstvu Rupe, Rupe 97 , 22222 Skradin</izvorni_sadrzaj>
    <derivirana_varijabla naziv="DomainObject.Predmet.ProtustrankaWithAdress_1">POLJOPRIVREDNA ZADRUGA HEJ - zadruga za proizvodnju, ekološku proizvodnju i razvoj u poljoprivredi, stočarstvu i voćarstvu Rupe, Rupe 97 , 22222 Skradin</derivirana_varijabla>
  </DomainObject.Predmet.ProtustrankaWithAdress>
  <DomainObject.Predmet.ProtustrankaWithAdressOIB>
    <izvorni_sadrzaj>POLJOPRIVREDNA ZADRUGA HEJ - zadruga za proizvodnju, ekološku proizvodnju i razvoj u poljoprivredi, stočarstvu i voćarstvu, OIB 33721733351, Rupe, Rupe 97 , 22222 Skradin</izvorni_sadrzaj>
    <derivirana_varijabla naziv="DomainObject.Predmet.ProtustrankaWithAdressOIB_1">POLJOPRIVREDNA ZADRUGA HEJ - zadruga za proizvodnju, ekološku proizvodnju i razvoj u poljoprivredi, stočarstvu i voćarstvu, OIB 33721733351, Rupe, Rupe 97 , 22222 Skradin</derivirana_varijabla>
  </DomainObject.Predmet.ProtustrankaWithAdressOIB>
  <DomainObject.Predmet.ProtustrankaNazivFormated>
    <izvorni_sadrzaj>POLJOPRIVREDNA ZADRUGA HEJ - zadruga za proizvodnju, ekološku proizvodnju i razvoj u poljoprivredi, stočarstvu i voćarstvu</izvorni_sadrzaj>
    <derivirana_varijabla naziv="DomainObject.Predmet.ProtustrankaNazivFormated_1">POLJOPRIVREDNA ZADRUGA HEJ - zadruga za proizvodnju, ekološku proizvodnju i razvoj u poljoprivredi, stočarstvu i voćarstvu</derivirana_varijabla>
  </DomainObject.Predmet.ProtustrankaNazivFormated>
  <DomainObject.Predmet.ProtustrankaNazivFormatedOIB>
    <izvorni_sadrzaj>POLJOPRIVREDNA ZADRUGA HEJ - zadruga za proizvodnju, ekološku proizvodnju i razvoj u poljoprivredi, stočarstvu i voćarstvu, OIB 33721733351</izvorni_sadrzaj>
    <derivirana_varijabla naziv="DomainObject.Predmet.ProtustrankaNazivFormatedOIB_1">POLJOPRIVREDNA ZADRUGA HEJ - zadruga za proizvodnju, ekološku proizvodnju i razvoj u poljoprivredi, stočarstvu i voćarstvu, OIB 33721733351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POLJOPRIVREDNA ZADRUGA HEJ - zadruga za proizvodnju, ekološku proizvodnju i razvoj u poljoprivredi, stočarstvu i voćarstvu</item>
    </izvorni_sadrzaj>
    <derivirana_varijabla naziv="DomainObject.Predmet.ProtuStrankaListFormated_1">
      <item>POLJOPRIVREDNA ZADRUGA HEJ - zadruga za proizvodnju, ekološku proizvodnju i razvoj u poljoprivredi, stočarstvu i voćarstvu</item>
    </derivirana_varijabla>
  </DomainObject.Predmet.ProtuStrankaListFormated>
  <DomainObject.Predmet.ProtuStrankaListFormatedOIB>
    <izvorni_sadrzaj>
      <item>POLJOPRIVREDNA ZADRUGA HEJ - zadruga za proizvodnju, ekološku proizvodnju i razvoj u poljoprivredi, stočarstvu i voćarstvu, OIB 33721733351</item>
    </izvorni_sadrzaj>
    <derivirana_varijabla naziv="DomainObject.Predmet.ProtuStrankaListFormatedOIB_1">
      <item>POLJOPRIVREDNA ZADRUGA HEJ - zadruga za proizvodnju, ekološku proizvodnju i razvoj u poljoprivredi, stočarstvu i voćarstvu, OIB 33721733351</item>
    </derivirana_varijabla>
  </DomainObject.Predmet.ProtuStrankaListFormatedOIB>
  <DomainObject.Predmet.ProtuStrankaListFormatedWithAdress>
    <izvorni_sadrzaj>
      <item>POLJOPRIVREDNA ZADRUGA HEJ - zadruga za proizvodnju, ekološku proizvodnju i razvoj u poljoprivredi, stočarstvu i voćarstvu, Rupe, Rupe 97 , 22222 Skradin</item>
    </izvorni_sadrzaj>
    <derivirana_varijabla naziv="DomainObject.Predmet.ProtuStrankaListFormatedWithAdress_1">
      <item>POLJOPRIVREDNA ZADRUGA HEJ - zadruga za proizvodnju, ekološku proizvodnju i razvoj u poljoprivredi, stočarstvu i voćarstvu, Rupe, Rupe 97 , 22222 Skradin</item>
    </derivirana_varijabla>
  </DomainObject.Predmet.ProtuStrankaListFormatedWithAdress>
  <DomainObject.Predmet.ProtuStrankaListFormatedWithAdressOIB>
    <izvorni_sadrzaj>
      <item>POLJOPRIVREDNA ZADRUGA HEJ - zadruga za proizvodnju, ekološku proizvodnju i razvoj u poljoprivredi, stočarstvu i voćarstvu, OIB 33721733351, Rupe, Rupe 97 , 22222 Skradin</item>
    </izvorni_sadrzaj>
    <derivirana_varijabla naziv="DomainObject.Predmet.ProtuStrankaListFormatedWithAdressOIB_1">
      <item>POLJOPRIVREDNA ZADRUGA HEJ - zadruga za proizvodnju, ekološku proizvodnju i razvoj u poljoprivredi, stočarstvu i voćarstvu, OIB 33721733351, Rupe, Rupe 97 , 22222 Skradin</item>
    </derivirana_varijabla>
  </DomainObject.Predmet.ProtuStrankaListFormatedWithAdressOIB>
  <DomainObject.Predmet.ProtuStrankaListNazivFormated>
    <izvorni_sadrzaj>
      <item>POLJOPRIVREDNA ZADRUGA HEJ - zadruga za proizvodnju, ekološku proizvodnju i razvoj u poljoprivredi, stočarstvu i voćarstvu</item>
    </izvorni_sadrzaj>
    <derivirana_varijabla naziv="DomainObject.Predmet.ProtuStrankaListNazivFormated_1">
      <item>POLJOPRIVREDNA ZADRUGA HEJ - zadruga za proizvodnju, ekološku proizvodnju i razvoj u poljoprivredi, stočarstvu i voćarstvu</item>
    </derivirana_varijabla>
  </DomainObject.Predmet.ProtuStrankaListNazivFormated>
  <DomainObject.Predmet.ProtuStrankaListNazivFormatedOIB>
    <izvorni_sadrzaj>
      <item>POLJOPRIVREDNA ZADRUGA HEJ - zadruga za proizvodnju, ekološku proizvodnju i razvoj u poljoprivredi, stočarstvu i voćarstvu, OIB 33721733351</item>
    </izvorni_sadrzaj>
    <derivirana_varijabla naziv="DomainObject.Predmet.ProtuStrankaListNazivFormatedOIB_1">
      <item>POLJOPRIVREDNA ZADRUGA HEJ - zadruga za proizvodnju, ekološku proizvodnju i razvoj u poljoprivredi, stočarstvu i voćarstvu, OIB 33721733351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POLJOPRIVREDNA ZADRUGA HEJ - zadruga za proizvodnju, ekološku proizvodnju i razvoj u poljoprivredi, stočarstvu i voćarstvu</izvorni_sadrzaj>
    <derivirana_varijabla naziv="DomainObject.Predmet.ProtustrankaIDrugi_1">POLJOPRIVREDNA ZADRUGA HEJ - zadruga za proizvodnju, ekološku proizvodnju i razvoj u poljoprivredi, stočarstvu i voćarstvu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POLJOPRIVREDNA ZADRUGA HEJ - zadruga za proizvodnju, ekološku proizvodnju i razvoj u poljoprivredi, stočarstvu i voćarstvu, OIB 33721733351, Rupe, Rupe 97 , 22222 Skradin</izvorni_sadrzaj>
    <derivirana_varijabla naziv="DomainObject.Predmet.ProtustrankaIDrugiAdressOIB_1">POLJOPRIVREDNA ZADRUGA HEJ - zadruga za proizvodnju, ekološku proizvodnju i razvoj u poljoprivredi, stočarstvu i voćarstvu, OIB 33721733351, Rupe, Rupe 97 , 22222 Skradin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POLJOPRIVREDNA ZADRUGA HEJ - zadruga za proizvodnju, ekološku proizvodnju i razvoj u poljoprivredi, stočarstvu i voćarstvu</item>
    </izvorni_sadrzaj>
    <derivirana_varijabla naziv="DomainObject.Predmet.SudioniciListNaziv_1">
      <item>FINA - Podružnica Šibenik</item>
      <item>POLJOPRIVREDNA ZADRUGA HEJ - zadruga za proizvodnju, ekološku proizvodnju i razvoj u poljoprivredi, stočarstvu i voćarstvu</item>
    </derivirana_varijabla>
  </DomainObject.Predmet.SudioniciListNaziv>
  <DomainObject.Predmet.SudioniciListAdressOIB>
    <izvorni_sadrzaj>
      <item>FINA - Podružnica Šibenik, OIB 85821130368, Perivoj L. Marune 1,22000 Šibenik</item>
      <item>POLJOPRIVREDNA ZADRUGA HEJ - zadruga za proizvodnju, ekološku proizvodnju i razvoj u poljoprivredi, stočarstvu i voćarstvu, OIB 33721733351, Rupe, Rupe 97 ,22222 Skradin</item>
    </izvorni_sadrzaj>
    <derivirana_varijabla naziv="DomainObject.Predmet.SudioniciListAdressOIB_1">
      <item>FINA - Podružnica Šibenik, OIB 85821130368, Perivoj L. Marune 1,22000 Šibenik</item>
      <item>POLJOPRIVREDNA ZADRUGA HEJ - zadruga za proizvodnju, ekološku proizvodnju i razvoj u poljoprivredi, stočarstvu i voćarstvu, OIB 33721733351, Rupe, Rupe 97 ,22222 Skradin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33721733351</item>
    </izvorni_sadrzaj>
    <derivirana_varijabla naziv="DomainObject.Predmet.SudioniciListNazivOIB_1">
      <item>, OIB 85821130368</item>
      <item>, OIB 33721733351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527</properties:Words>
  <properties:Characters>2922</properties:Characters>
  <properties:Lines>102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2016-02-04T07:55:00Z</dcterms:created>
  <dc:creator>Joško Livaković</dc:creator>
  <cp:lastModifiedBy>Marina Gulin</cp:lastModifiedBy>
  <cp:lastPrinted>2016-02-04T07:56:00Z</cp:lastPrinted>
  <dcterms:modified xmlns:xsi="http://www.w3.org/2001/XMLSchema-instance" xsi:type="dcterms:W3CDTF">2016-02-04T08:00:00Z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