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cc83" w14:paraId="56ccc83" w:rsidRDefault="006937D0" w:rsidP="00F44FF6" w:rsidR="00F44FF6">
      <w:pPr>
        <w:jc w:val="right"/>
        <w15:collapsed w:val="false"/>
      </w:pPr>
      <w:bookmarkStart w:name="_GoBack" w:id="0"/>
      <w:bookmarkEnd w:id="0"/>
      <w:r>
        <w:t xml:space="preserve">    13 St-461/17-9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04204" w:rsidP="00F44FF6" w:rsidR="00404204">
      <w:pPr>
        <w:jc w:val="both"/>
      </w:pPr>
    </w:p>
    <w:p w:rsidRDefault="003F29F0" w:rsidP="00F44FF6" w:rsidR="003F29F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D62196" w:rsidP="00D62196" w:rsidR="00905850">
      <w:pPr>
        <w:pStyle w:val="Tijeloteksta"/>
        <w:ind w:firstLine="708"/>
        <w:rPr>
          <w:b/>
          <w:bCs/>
        </w:rPr>
      </w:pPr>
      <w:r w:rsidRPr="00D62196">
        <w:rPr>
          <w:bCs/>
        </w:rPr>
        <w:t xml:space="preserve">Trgovački sud u Osijeku, po stečajnom sucu Jadranki Herman, povodom </w:t>
      </w:r>
      <w:r w:rsidR="00AC3EFF">
        <w:rPr>
          <w:bCs/>
        </w:rPr>
        <w:t xml:space="preserve">zahtijeva </w:t>
      </w:r>
      <w:r w:rsidRPr="00D62196">
        <w:rPr>
          <w:bCs/>
        </w:rPr>
        <w:t xml:space="preserve"> FINANCIJSKE AGENCIJE  Regionalni centar Osijek, Podružnica Osijek, Lorenza Jegera 3, </w:t>
      </w:r>
      <w:r w:rsidR="00AC3EFF">
        <w:rPr>
          <w:bCs/>
        </w:rPr>
        <w:t xml:space="preserve">OIB 8582130368, </w:t>
      </w:r>
      <w:r w:rsidRPr="00D62196">
        <w:rPr>
          <w:bCs/>
        </w:rPr>
        <w:t xml:space="preserve">za </w:t>
      </w:r>
      <w:r w:rsidR="00AC3EFF">
        <w:rPr>
          <w:bCs/>
        </w:rPr>
        <w:t>provedbu skraćenog s</w:t>
      </w:r>
      <w:r w:rsidRPr="00D62196">
        <w:rPr>
          <w:bCs/>
        </w:rPr>
        <w:t xml:space="preserve">tečajnog postupka nad dužnikom </w:t>
      </w:r>
      <w:r w:rsidR="006937D0">
        <w:t>ORGANIZACIJA ZA GRAĐANSKE INICIJATIVE, Kralja Petra Svačića 36, Osijek, Registarski broj: 14000953</w:t>
      </w:r>
      <w:r w:rsidR="001B7F90">
        <w:rPr>
          <w:bCs/>
        </w:rPr>
        <w:t xml:space="preserve">, </w:t>
      </w:r>
      <w:r w:rsidR="007868C6">
        <w:rPr>
          <w:bCs/>
        </w:rPr>
        <w:t xml:space="preserve"> dana</w:t>
      </w:r>
      <w:r w:rsidR="00AC3EFF">
        <w:rPr>
          <w:bCs/>
        </w:rPr>
        <w:t xml:space="preserve"> </w:t>
      </w:r>
      <w:r w:rsidR="006937D0">
        <w:rPr>
          <w:bCs/>
        </w:rPr>
        <w:t>12. prosinca</w:t>
      </w:r>
      <w:r w:rsidR="00AC3EFF">
        <w:rPr>
          <w:bCs/>
        </w:rPr>
        <w:t xml:space="preserve"> 2017. </w:t>
      </w:r>
    </w:p>
    <w:p w:rsidRDefault="00F44FF6" w:rsidP="00504A22" w:rsidR="005520C4">
      <w:pPr>
        <w:pStyle w:val="Tijeloteksta"/>
      </w:pPr>
      <w:r>
        <w:tab/>
        <w:t xml:space="preserve"> </w:t>
      </w:r>
    </w:p>
    <w:p w:rsidRDefault="00404204" w:rsidP="00504A22" w:rsidR="00404204" w:rsidRPr="006F202F">
      <w:pPr>
        <w:pStyle w:val="Tijeloteksta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1B7F90" w:rsidP="00F10273" w:rsidR="00F10273">
      <w:pPr>
        <w:pStyle w:val="Tijeloteksta"/>
        <w:ind w:left="708"/>
        <w:rPr>
          <w:bCs/>
        </w:rPr>
      </w:pPr>
      <w:r>
        <w:t xml:space="preserve">I </w:t>
      </w:r>
      <w:r w:rsidR="005D5F13">
        <w:tab/>
        <w:t>ODBA</w:t>
      </w:r>
      <w:r w:rsidR="00F44FF6">
        <w:t xml:space="preserve">CUJE se </w:t>
      </w:r>
      <w:r w:rsidR="007868C6">
        <w:t>zahtjev Financijske agencije Regionalni centar Osijek Podružnica Osijek, od</w:t>
      </w:r>
      <w:r w:rsidR="006937D0">
        <w:t xml:space="preserve"> 3. travnja</w:t>
      </w:r>
      <w:r>
        <w:t xml:space="preserve"> </w:t>
      </w:r>
      <w:r w:rsidR="007868C6">
        <w:t>2017. godine, za provedbu skraćenog</w:t>
      </w:r>
      <w:r w:rsidR="00A05068">
        <w:t xml:space="preserve"> s</w:t>
      </w:r>
      <w:r w:rsidR="00F44FF6">
        <w:t>t</w:t>
      </w:r>
      <w:r w:rsidR="00905850">
        <w:t xml:space="preserve">ečajnog postupka nad dužnikom </w:t>
      </w:r>
      <w:r w:rsidR="006937D0">
        <w:t>ORGANIZACIJA ZA GRAĐANSKE INICIJATIVE, Kralja Petra Svačića 36, Osijek, Registarski broj: 14000953.</w:t>
      </w:r>
    </w:p>
    <w:p w:rsidRDefault="005D5F13" w:rsidP="00F10273" w:rsidR="005D5F13">
      <w:pPr>
        <w:pStyle w:val="Tijeloteksta"/>
        <w:ind w:left="708"/>
        <w:rPr>
          <w:bCs/>
        </w:rPr>
      </w:pPr>
    </w:p>
    <w:p w:rsidRDefault="005D5F13" w:rsidP="005D5F13" w:rsidR="005D5F13">
      <w:pPr>
        <w:pStyle w:val="Tijeloteksta"/>
        <w:ind w:left="708"/>
        <w:rPr>
          <w:bCs/>
        </w:rPr>
      </w:pPr>
      <w:r>
        <w:rPr>
          <w:bCs/>
        </w:rPr>
        <w:t xml:space="preserve">II </w:t>
      </w:r>
      <w:r>
        <w:rPr>
          <w:bCs/>
        </w:rPr>
        <w:tab/>
        <w:t xml:space="preserve">ODBACUJE se prijedlog </w:t>
      </w:r>
      <w:r w:rsidR="003864D5">
        <w:rPr>
          <w:bCs/>
        </w:rPr>
        <w:t>Agencije za osiguranje radničkih potraživanja u slučaju stečaja poslodavca, Zagreb, Frankopanska 11, od 18. travnja</w:t>
      </w:r>
      <w:r>
        <w:rPr>
          <w:bCs/>
        </w:rPr>
        <w:t xml:space="preserve"> 2017. godine, za otvaranje stečajnog postupka nad dužnikom </w:t>
      </w:r>
      <w:r w:rsidR="003864D5">
        <w:t>ORGANIZACIJA ZA GRAĐANSKE INICIJATIVE, Kralja Petra Svačića 36, Osijek, Registarski broj: 14000953.</w:t>
      </w:r>
    </w:p>
    <w:p w:rsidRDefault="005D5F13" w:rsidP="005D5F13" w:rsidR="005D5F13">
      <w:pPr>
        <w:pStyle w:val="Tijeloteksta"/>
        <w:ind w:left="708"/>
        <w:rPr>
          <w:bCs/>
        </w:rPr>
      </w:pPr>
    </w:p>
    <w:p w:rsidRDefault="005D5F13" w:rsidP="005D5F13" w:rsidR="005D5F13" w:rsidRPr="005D5F13">
      <w:pPr>
        <w:pStyle w:val="Tijeloteksta"/>
        <w:ind w:left="708"/>
        <w:rPr>
          <w:bCs/>
        </w:rPr>
      </w:pPr>
      <w:r>
        <w:rPr>
          <w:bCs/>
        </w:rPr>
        <w:t>III</w:t>
      </w:r>
      <w:r>
        <w:rPr>
          <w:bCs/>
        </w:rPr>
        <w:tab/>
      </w:r>
      <w:r w:rsidR="003864D5">
        <w:rPr>
          <w:bCs/>
        </w:rPr>
        <w:t>ODBACUJE se prijedlog RH za tražbinu Ministarstva financija Područni ured Slavonija i Bara</w:t>
      </w:r>
      <w:r w:rsidR="00AC7745">
        <w:rPr>
          <w:bCs/>
        </w:rPr>
        <w:t>nja zastupa ju ŽDO Osijek,</w:t>
      </w:r>
      <w:r w:rsidR="003864D5">
        <w:rPr>
          <w:bCs/>
        </w:rPr>
        <w:t xml:space="preserve">  od 27. travnja 2017. godine, za otvaranje stečajnog postupka nad dužnikom </w:t>
      </w:r>
      <w:r w:rsidR="003864D5">
        <w:t>ORGANIZACIJA ZA GRAĐANSKE INICIJATIVE, Kralja Petra Svačića 36, Osijek, Registarski broj: 14000953.</w:t>
      </w:r>
      <w:r>
        <w:rPr>
          <w:bCs/>
        </w:rPr>
        <w:t xml:space="preserve"> 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B72407" w:rsidP="0065204C" w:rsidR="00F44FF6">
      <w:pPr>
        <w:pStyle w:val="Tijeloteksta"/>
        <w:ind w:firstLine="708"/>
      </w:pPr>
      <w:r>
        <w:rPr>
          <w:bCs/>
        </w:rPr>
        <w:t xml:space="preserve">Financijska agencija </w:t>
      </w:r>
      <w:r w:rsidR="00F44FF6">
        <w:rPr>
          <w:bCs/>
        </w:rPr>
        <w:t xml:space="preserve">podnijela </w:t>
      </w:r>
      <w:r>
        <w:rPr>
          <w:bCs/>
        </w:rPr>
        <w:t xml:space="preserve">je </w:t>
      </w:r>
      <w:r w:rsidR="00F44FF6">
        <w:rPr>
          <w:bCs/>
        </w:rPr>
        <w:t>ovom sudu</w:t>
      </w:r>
      <w:r>
        <w:rPr>
          <w:bCs/>
        </w:rPr>
        <w:t xml:space="preserve"> dana </w:t>
      </w:r>
      <w:r w:rsidR="00AC7745">
        <w:rPr>
          <w:bCs/>
        </w:rPr>
        <w:t>3. travnja</w:t>
      </w:r>
      <w:r>
        <w:rPr>
          <w:bCs/>
        </w:rPr>
        <w:t xml:space="preserve"> 2017. godine, na temelju odredbe članka 429. stav 1. Stečajnog zakona </w:t>
      </w:r>
      <w:r w:rsidR="00F44FF6">
        <w:rPr>
          <w:bCs/>
        </w:rPr>
        <w:t xml:space="preserve"> </w:t>
      </w:r>
      <w:r>
        <w:t xml:space="preserve">(Narodne novine 71/15), zahtjev za provedbu skraćenog stečajnog postupka nad dužnikom </w:t>
      </w:r>
      <w:r w:rsidR="00AC7745">
        <w:t>ORGANIZACIJA ZA GRAĐANSKE INICIJATIVE, Kralja Petra Svačića 36, Osijek, Registarski broj: 14000953.</w:t>
      </w:r>
    </w:p>
    <w:p w:rsidRDefault="00F44FF6" w:rsidP="00F44FF6" w:rsidR="00F44FF6">
      <w:pPr>
        <w:pStyle w:val="Tijeloteksta"/>
      </w:pPr>
    </w:p>
    <w:p w:rsidRDefault="003F29F0" w:rsidP="00F44FF6" w:rsidR="003F29F0">
      <w:pPr>
        <w:pStyle w:val="Tijeloteksta"/>
      </w:pPr>
    </w:p>
    <w:p w:rsidRDefault="003F29F0" w:rsidP="003F29F0" w:rsidR="003F29F0">
      <w:pPr>
        <w:pStyle w:val="Tijeloteksta"/>
        <w:jc w:val="center"/>
      </w:pPr>
      <w:r>
        <w:lastRenderedPageBreak/>
        <w:t>2</w:t>
      </w:r>
    </w:p>
    <w:p w:rsidRDefault="003F29F0" w:rsidP="003F29F0" w:rsidR="003F29F0">
      <w:pPr>
        <w:pStyle w:val="Tijeloteksta"/>
        <w:jc w:val="right"/>
      </w:pPr>
      <w:r>
        <w:t>13 St-461/17-9</w:t>
      </w:r>
    </w:p>
    <w:p w:rsidRDefault="003F29F0" w:rsidP="003F29F0" w:rsidR="003F29F0">
      <w:pPr>
        <w:pStyle w:val="Tijeloteksta"/>
        <w:jc w:val="right"/>
      </w:pPr>
    </w:p>
    <w:p w:rsidRDefault="003F29F0" w:rsidP="003F29F0" w:rsidR="003F29F0">
      <w:pPr>
        <w:pStyle w:val="Tijeloteksta"/>
        <w:jc w:val="center"/>
      </w:pPr>
    </w:p>
    <w:p w:rsidRDefault="00A12616" w:rsidP="00A12616" w:rsidR="00A12616">
      <w:pPr>
        <w:pStyle w:val="Tijeloteksta"/>
        <w:jc w:val="center"/>
      </w:pPr>
    </w:p>
    <w:p w:rsidRDefault="00A12616" w:rsidP="00AF0F73" w:rsidR="00A1261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</w:t>
      </w:r>
      <w:r w:rsidR="00710B7D">
        <w:t xml:space="preserve"> na </w:t>
      </w:r>
      <w:r>
        <w:t xml:space="preserve">dan </w:t>
      </w:r>
      <w:r w:rsidR="00AC7745">
        <w:t xml:space="preserve">30. </w:t>
      </w:r>
      <w:r w:rsidR="00710B7D">
        <w:t>ožujak</w:t>
      </w:r>
      <w:r w:rsidR="00B72407">
        <w:t xml:space="preserve"> 2017</w:t>
      </w:r>
      <w:r>
        <w:t xml:space="preserve">. dužnik u Očevidniku redoslijeda osnova za plaćanje ima evidentirane neizvršene osnove za plaćanje u ukupnom iznosu od </w:t>
      </w:r>
      <w:r w:rsidR="00AC7745">
        <w:t>58.073,98</w:t>
      </w:r>
      <w:r>
        <w:t xml:space="preserve"> kn, u koji iznos je uračunata i kamata i naknada FINE za provedbe ovrhe na novčanim sredstvima dužnika. Nadalje navodi da dužnik</w:t>
      </w:r>
      <w:r w:rsidR="00B72407">
        <w:t xml:space="preserve"> nema zaposlenih radnika.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166CA8">
        <w:t>30</w:t>
      </w:r>
      <w:r w:rsidR="00070ACF">
        <w:t>. ožujak</w:t>
      </w:r>
      <w:r w:rsidR="00B72407">
        <w:t xml:space="preserve"> 2017. godine.</w:t>
      </w:r>
    </w:p>
    <w:p w:rsidRDefault="00404204" w:rsidP="0065204C" w:rsidR="00404204">
      <w:pPr>
        <w:jc w:val="both"/>
        <w:rPr>
          <w:bCs/>
        </w:rPr>
      </w:pPr>
    </w:p>
    <w:p w:rsidRDefault="00AD20D3" w:rsidP="00AD20D3" w:rsidR="00AD20D3">
      <w:pPr>
        <w:ind w:firstLine="720"/>
        <w:jc w:val="both"/>
      </w:pPr>
      <w:r>
        <w:t xml:space="preserve">Dana </w:t>
      </w:r>
      <w:r w:rsidR="00166CA8">
        <w:t>6. travnja</w:t>
      </w:r>
      <w:r>
        <w:t xml:space="preserve"> 2017. godine, sukladno članku 430. Stečajnog zakona (Narodne novine broj 71/15) Trgovački sud u sud u Osijeku,  pod poslovnim brojem St-</w:t>
      </w:r>
      <w:r w:rsidR="00166CA8">
        <w:t>461/17-4</w:t>
      </w:r>
      <w:r>
        <w:t xml:space="preserve">  objavio je oglas  na mrežnoj stranici e-oglasna ploča sudova, kojim je pozvao osobe ovlaštene za zastupanje dužnika da u roku od 15 dan</w:t>
      </w:r>
      <w:r w:rsidR="00166CA8">
        <w:t>a od dana objave oglasa podnesu</w:t>
      </w:r>
      <w:r>
        <w:t xml:space="preserve"> sudu  javnobilježnički  ovjerovljeni  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AD20D3" w:rsidP="00AD20D3" w:rsidR="00AD20D3">
      <w:pPr>
        <w:jc w:val="both"/>
      </w:pPr>
    </w:p>
    <w:p w:rsidRDefault="00AD20D3" w:rsidP="00AD20D3" w:rsidR="00AD20D3" w:rsidRPr="00AD20D3">
      <w:pPr>
        <w:ind w:firstLine="720"/>
        <w:jc w:val="both"/>
      </w:pPr>
      <w:r>
        <w:t xml:space="preserve">Podneskom zaprimljenim, kod ovog suda dana </w:t>
      </w:r>
      <w:r w:rsidR="00166CA8">
        <w:t>18. travnja</w:t>
      </w:r>
      <w:r>
        <w:t xml:space="preserve"> 2017. godine, vjerovnik </w:t>
      </w:r>
      <w:r w:rsidR="00166CA8">
        <w:t xml:space="preserve">Agencija za osiguranje radničkih potraživanja u slučaju stečaja poslodavca Zagreb, </w:t>
      </w:r>
      <w:r>
        <w:t xml:space="preserve"> podnio je prijedlog za otvaranje stečajnog postupka nad dužnikom</w:t>
      </w:r>
      <w:r w:rsidR="00001BE4">
        <w:t xml:space="preserve"> </w:t>
      </w:r>
      <w:r w:rsidR="00166CA8">
        <w:t>ORGANIZACIJA ZA GRAĐANSKE INICIJATIVE, Kralja Petra Svačića 36, Osijek, Registarski broj: 14000953</w:t>
      </w:r>
      <w:r w:rsidR="00166CA8">
        <w:rPr>
          <w:bCs/>
        </w:rPr>
        <w:t>, uz koji prijedlog je dostavio d</w:t>
      </w:r>
      <w:r>
        <w:rPr>
          <w:bCs/>
        </w:rPr>
        <w:t>okaz o postojanju svoje tražbine i postojanju stečajnog razloga iz članka 6. stav 2. Stečajnog zakona: nesposobnosti za plaćanje.</w:t>
      </w:r>
    </w:p>
    <w:p w:rsidRDefault="00AD20D3" w:rsidP="0065204C" w:rsidR="00AD20D3">
      <w:pPr>
        <w:jc w:val="both"/>
        <w:rPr>
          <w:bCs/>
        </w:rPr>
      </w:pPr>
    </w:p>
    <w:p w:rsidRDefault="00166CA8" w:rsidP="00166CA8" w:rsidR="00166CA8">
      <w:pPr>
        <w:ind w:firstLine="720"/>
        <w:jc w:val="both"/>
        <w:rPr>
          <w:bCs/>
        </w:rPr>
      </w:pPr>
      <w:r>
        <w:t xml:space="preserve">Podneskom zaprimljenim, kod ovog suda dana 27. travnja 2017. godine, </w:t>
      </w:r>
      <w:r w:rsidR="00D93998">
        <w:t>Republika Hrvatska za tražbinu Ministarstva financija Područni ured Slavonija i Baranja, zastupana po ŽDO Osijek podnijela</w:t>
      </w:r>
      <w:r>
        <w:t xml:space="preserve"> je prijedlog za otvaranje stečajnog postupka nad dužnikom ORGANIZACIJA ZA GRAĐANSKE INICIJATIVE, Kralja Petra Svačića 36, Osijek, Registarski broj: 14000953</w:t>
      </w:r>
      <w:r w:rsidR="00D93998">
        <w:rPr>
          <w:bCs/>
        </w:rPr>
        <w:t>, uz koji prijedlog je dostavila</w:t>
      </w:r>
      <w:r>
        <w:rPr>
          <w:bCs/>
        </w:rPr>
        <w:t xml:space="preserve"> dokaz o postojanju svoje tražbine i postojanju stečajnog razloga iz članka 6. stav 2. Stečajnog zakona: nesposobnosti za plaćanje.</w:t>
      </w:r>
    </w:p>
    <w:p w:rsidRDefault="00D93998" w:rsidP="00166CA8" w:rsidR="00D93998">
      <w:pPr>
        <w:ind w:firstLine="720"/>
        <w:jc w:val="both"/>
        <w:rPr>
          <w:bCs/>
        </w:rPr>
      </w:pPr>
    </w:p>
    <w:p w:rsidRDefault="00D93998" w:rsidP="00166CA8" w:rsidR="00D93998">
      <w:pPr>
        <w:ind w:firstLine="720"/>
        <w:jc w:val="both"/>
        <w:rPr>
          <w:bCs/>
        </w:rPr>
      </w:pPr>
      <w:r>
        <w:rPr>
          <w:bCs/>
        </w:rPr>
        <w:t>Uvidom u stečajni upisnik Trgovačkog suda u Osijeku utvrđeno je da se kod ovog suda pod poslovnim brojem St-357/17 vodio redovni stečajni postupak nad dužnikom po prijedlogu dužnika, koji prijedlog za otvaranje stečajnog postupka je podnesen 20. veljače 2017. godine.</w:t>
      </w:r>
    </w:p>
    <w:p w:rsidRDefault="00D93998" w:rsidP="00166CA8" w:rsidR="00D93998">
      <w:pPr>
        <w:ind w:firstLine="720"/>
        <w:jc w:val="both"/>
        <w:rPr>
          <w:bCs/>
        </w:rPr>
      </w:pPr>
    </w:p>
    <w:p w:rsidRDefault="00D93998" w:rsidP="00166CA8" w:rsidR="00D93998">
      <w:pPr>
        <w:ind w:firstLine="720"/>
        <w:jc w:val="both"/>
        <w:rPr>
          <w:bCs/>
        </w:rPr>
      </w:pPr>
      <w:r>
        <w:rPr>
          <w:bCs/>
        </w:rPr>
        <w:t>Uvidom u predmet koji se kod ovog suda vodio pod poslovnim brojem St-357/17</w:t>
      </w:r>
      <w:r w:rsidR="00042F56">
        <w:rPr>
          <w:bCs/>
        </w:rPr>
        <w:t xml:space="preserve"> utvrđeno je da je rješenjem ovog suda poslovni broj St-357/17-10 od 20. studenog 2017. otvoren i istovremeno zaključen stečajni postupak nad dužnikom </w:t>
      </w:r>
      <w:r w:rsidR="00042F56">
        <w:t>ORGANIZACIJA ZA GRAĐANSKE INICIJATIVE, Kralja Petra Svačića 36, Osijek, Registarski broj: 14000953</w:t>
      </w:r>
      <w:r w:rsidR="00372629">
        <w:t xml:space="preserve">, </w:t>
      </w:r>
      <w:r w:rsidR="00042F56">
        <w:t xml:space="preserve"> rješenje pravomoćno 7. prosinac 2017. godine.</w:t>
      </w:r>
      <w:r w:rsidR="00042F56">
        <w:rPr>
          <w:bCs/>
        </w:rPr>
        <w:t xml:space="preserve"> Istim rješenjem imenovan je stečajni upravitelj u osobi Ivan Perković dipl. oec. iz Josipovca</w:t>
      </w:r>
      <w:r w:rsidR="002B70B6">
        <w:rPr>
          <w:bCs/>
        </w:rPr>
        <w:t>.</w:t>
      </w:r>
    </w:p>
    <w:p w:rsidRDefault="002B70B6" w:rsidP="00166CA8" w:rsidR="002B70B6">
      <w:pPr>
        <w:ind w:firstLine="720"/>
        <w:jc w:val="both"/>
        <w:rPr>
          <w:bCs/>
        </w:rPr>
      </w:pPr>
    </w:p>
    <w:p w:rsidRDefault="002B70B6" w:rsidP="00166CA8" w:rsidR="003F29F0">
      <w:pPr>
        <w:ind w:firstLine="720"/>
        <w:jc w:val="both"/>
        <w:rPr>
          <w:bCs/>
        </w:rPr>
      </w:pPr>
      <w:r>
        <w:rPr>
          <w:bCs/>
        </w:rPr>
        <w:t xml:space="preserve">Slijedom navedenog valjalo je riješiti kao u izreci ovog rješenja, ovo stoga, što je stečajni postupak generalne ovrhe koji se vodi nad ukupnom imovinom stečajnog dužnika, a </w:t>
      </w:r>
    </w:p>
    <w:p w:rsidRDefault="00AF0F73" w:rsidP="00166CA8" w:rsidR="00AF0F73">
      <w:pPr>
        <w:ind w:firstLine="720"/>
        <w:jc w:val="both"/>
        <w:rPr>
          <w:bCs/>
        </w:rPr>
      </w:pPr>
    </w:p>
    <w:p w:rsidRDefault="003F29F0" w:rsidP="003F29F0" w:rsidR="003F29F0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3F29F0" w:rsidP="003F29F0" w:rsidR="003F29F0">
      <w:pPr>
        <w:jc w:val="right"/>
      </w:pPr>
      <w:r>
        <w:t>13 St-461/17-9</w:t>
      </w:r>
    </w:p>
    <w:p w:rsidRDefault="003F29F0" w:rsidP="003F29F0" w:rsidR="003F29F0">
      <w:pPr>
        <w:jc w:val="right"/>
        <w:rPr>
          <w:bCs/>
        </w:rPr>
      </w:pPr>
    </w:p>
    <w:p w:rsidRDefault="003F29F0" w:rsidP="003F29F0" w:rsidR="003F29F0">
      <w:pPr>
        <w:jc w:val="both"/>
        <w:rPr>
          <w:bCs/>
        </w:rPr>
      </w:pPr>
    </w:p>
    <w:p w:rsidRDefault="003F29F0" w:rsidP="003F29F0" w:rsidR="003F29F0">
      <w:pPr>
        <w:jc w:val="both"/>
        <w:rPr>
          <w:bCs/>
        </w:rPr>
      </w:pPr>
    </w:p>
    <w:p w:rsidRDefault="003F29F0" w:rsidP="003F29F0" w:rsidR="003F29F0">
      <w:pPr>
        <w:jc w:val="both"/>
        <w:rPr>
          <w:bCs/>
        </w:rPr>
      </w:pPr>
    </w:p>
    <w:p w:rsidRDefault="002B70B6" w:rsidP="003F29F0" w:rsidR="002B70B6">
      <w:pPr>
        <w:jc w:val="both"/>
        <w:rPr>
          <w:bCs/>
        </w:rPr>
      </w:pPr>
      <w:r>
        <w:rPr>
          <w:bCs/>
        </w:rPr>
        <w:t>stečajnom zaplijenom obuhvaćena je cjelokupna dužnikova imovina, zbog čega nad jednim stečajnim dužnikom (nad imovinom) nije moguće voditi više istovremenih insolvencijskih postupaka.</w:t>
      </w:r>
    </w:p>
    <w:p w:rsidRDefault="00042F56" w:rsidP="00166CA8" w:rsidR="00042F56">
      <w:pPr>
        <w:ind w:firstLine="720"/>
        <w:jc w:val="both"/>
        <w:rPr>
          <w:bCs/>
        </w:rPr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r w:rsidR="003F29F0">
        <w:rPr>
          <w:bCs/>
        </w:rPr>
        <w:t>12. prosinac</w:t>
      </w:r>
      <w:r w:rsidR="00404204">
        <w:rPr>
          <w:bCs/>
        </w:rPr>
        <w:t xml:space="preserve"> 2017.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</w:t>
      </w:r>
      <w:r w:rsidR="007E15AD">
        <w:t>odnositelj zahtjeva</w:t>
      </w:r>
      <w:r w:rsidR="00CE0912">
        <w:t xml:space="preserve"> - </w:t>
      </w:r>
      <w:r>
        <w:t>FINA Regionalni centar Osijek Podružnica Osije</w:t>
      </w:r>
      <w:r w:rsidR="007E15AD">
        <w:t>k</w:t>
      </w:r>
    </w:p>
    <w:p w:rsidRDefault="007E15AD" w:rsidP="009E22D1" w:rsidR="007E15AD">
      <w:pPr>
        <w:numPr>
          <w:ilvl w:val="0"/>
          <w:numId w:val="9"/>
        </w:numPr>
        <w:jc w:val="both"/>
      </w:pPr>
      <w:r>
        <w:t xml:space="preserve">Predlagatelj – </w:t>
      </w:r>
      <w:r w:rsidR="009B0AFC">
        <w:t>Agencija za osiguranje radničkih potraživanja u slučaju stečaja poslodavca Zagreb, Frankopanska 11</w:t>
      </w:r>
    </w:p>
    <w:p w:rsidRDefault="009B0AFC" w:rsidP="009E22D1" w:rsidR="009B0AFC">
      <w:pPr>
        <w:numPr>
          <w:ilvl w:val="0"/>
          <w:numId w:val="9"/>
        </w:numPr>
        <w:jc w:val="both"/>
      </w:pPr>
      <w:r>
        <w:t>Predlagatelj – RH MF Područni ured Slavonije i Baranje po ŽDO Osijek</w:t>
      </w:r>
    </w:p>
    <w:p w:rsidRDefault="007E15AD" w:rsidP="009B4C24" w:rsidR="009B0AFC">
      <w:pPr>
        <w:numPr>
          <w:ilvl w:val="0"/>
          <w:numId w:val="9"/>
        </w:numPr>
        <w:jc w:val="both"/>
      </w:pPr>
      <w:r>
        <w:t>D</w:t>
      </w:r>
      <w:r w:rsidR="00AD3CD7">
        <w:t xml:space="preserve">užnik </w:t>
      </w:r>
      <w:r w:rsidR="00504A22">
        <w:t xml:space="preserve"> </w:t>
      </w:r>
      <w:r w:rsidR="00D73A99">
        <w:t xml:space="preserve">- </w:t>
      </w:r>
      <w:r w:rsidR="009B0AFC">
        <w:t xml:space="preserve">ORGANIZACIJA ZA GRAĐANSKE INICIJATIVE Osijek po stečajnom upravitelju Ivanu Perković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A12616" w:rsidP="009E22D1" w:rsidR="009E22D1">
      <w:pPr>
        <w:numPr>
          <w:ilvl w:val="0"/>
          <w:numId w:val="9"/>
        </w:numPr>
        <w:jc w:val="both"/>
      </w:pPr>
      <w:r>
        <w:t>Riješeno</w:t>
      </w:r>
      <w:r w:rsidR="009B4C24">
        <w:t xml:space="preserve"> odbacivanjem</w:t>
      </w:r>
    </w:p>
    <w:p w:rsidRDefault="009B0AFC" w:rsidP="009E22D1" w:rsidR="009E22D1">
      <w:pPr>
        <w:numPr>
          <w:ilvl w:val="0"/>
          <w:numId w:val="9"/>
        </w:numPr>
        <w:jc w:val="both"/>
      </w:pPr>
      <w:r>
        <w:t>kal. 12/12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A12616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E4"/>
    <w:rsid w:val="000074D2"/>
    <w:rsid w:val="0001202A"/>
    <w:rsid w:val="000237D4"/>
    <w:rsid w:val="00033E14"/>
    <w:rsid w:val="00035EB9"/>
    <w:rsid w:val="00042F56"/>
    <w:rsid w:val="0005238F"/>
    <w:rsid w:val="0005396D"/>
    <w:rsid w:val="00070ACF"/>
    <w:rsid w:val="00086232"/>
    <w:rsid w:val="000C20F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66CA8"/>
    <w:rsid w:val="00171514"/>
    <w:rsid w:val="00191536"/>
    <w:rsid w:val="0019752C"/>
    <w:rsid w:val="001A0170"/>
    <w:rsid w:val="001A6201"/>
    <w:rsid w:val="001B7F90"/>
    <w:rsid w:val="001C0C1A"/>
    <w:rsid w:val="001D2AF9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0B6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72629"/>
    <w:rsid w:val="003864D5"/>
    <w:rsid w:val="003B0E86"/>
    <w:rsid w:val="003B750E"/>
    <w:rsid w:val="003C5CF7"/>
    <w:rsid w:val="003C7D6D"/>
    <w:rsid w:val="003D5078"/>
    <w:rsid w:val="003D65A3"/>
    <w:rsid w:val="003D77DD"/>
    <w:rsid w:val="003E08E5"/>
    <w:rsid w:val="003E147C"/>
    <w:rsid w:val="003F28A4"/>
    <w:rsid w:val="003F29F0"/>
    <w:rsid w:val="00402DA3"/>
    <w:rsid w:val="00404204"/>
    <w:rsid w:val="004104B2"/>
    <w:rsid w:val="00423DEC"/>
    <w:rsid w:val="004522DB"/>
    <w:rsid w:val="0045257D"/>
    <w:rsid w:val="004561BB"/>
    <w:rsid w:val="0046357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673C0"/>
    <w:rsid w:val="005919D1"/>
    <w:rsid w:val="00594138"/>
    <w:rsid w:val="005A43B2"/>
    <w:rsid w:val="005B403D"/>
    <w:rsid w:val="005C6A7D"/>
    <w:rsid w:val="005D085C"/>
    <w:rsid w:val="005D097C"/>
    <w:rsid w:val="005D5F13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7D0"/>
    <w:rsid w:val="00693CCD"/>
    <w:rsid w:val="006A56C2"/>
    <w:rsid w:val="006B0104"/>
    <w:rsid w:val="006D0B54"/>
    <w:rsid w:val="006F1090"/>
    <w:rsid w:val="006F202F"/>
    <w:rsid w:val="00710B7D"/>
    <w:rsid w:val="007242CD"/>
    <w:rsid w:val="00725641"/>
    <w:rsid w:val="00725CAF"/>
    <w:rsid w:val="00735E24"/>
    <w:rsid w:val="00744607"/>
    <w:rsid w:val="0074711B"/>
    <w:rsid w:val="00767D6C"/>
    <w:rsid w:val="00773E30"/>
    <w:rsid w:val="007868C6"/>
    <w:rsid w:val="00794B6A"/>
    <w:rsid w:val="007B7F17"/>
    <w:rsid w:val="007C1241"/>
    <w:rsid w:val="007C6A1F"/>
    <w:rsid w:val="007D78C8"/>
    <w:rsid w:val="007E15AD"/>
    <w:rsid w:val="007F3066"/>
    <w:rsid w:val="00802A25"/>
    <w:rsid w:val="0080666F"/>
    <w:rsid w:val="00806BF7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0AFC"/>
    <w:rsid w:val="009B28F2"/>
    <w:rsid w:val="009B3AE3"/>
    <w:rsid w:val="009B4C24"/>
    <w:rsid w:val="009C13EB"/>
    <w:rsid w:val="009C3345"/>
    <w:rsid w:val="009E1E79"/>
    <w:rsid w:val="009E22D1"/>
    <w:rsid w:val="009F1006"/>
    <w:rsid w:val="009F1B30"/>
    <w:rsid w:val="00A025E8"/>
    <w:rsid w:val="00A05068"/>
    <w:rsid w:val="00A07AC6"/>
    <w:rsid w:val="00A12616"/>
    <w:rsid w:val="00A273DF"/>
    <w:rsid w:val="00A402F9"/>
    <w:rsid w:val="00A51687"/>
    <w:rsid w:val="00A66D4C"/>
    <w:rsid w:val="00A91ED3"/>
    <w:rsid w:val="00AB56F9"/>
    <w:rsid w:val="00AC3EFF"/>
    <w:rsid w:val="00AC6DA2"/>
    <w:rsid w:val="00AC7745"/>
    <w:rsid w:val="00AD20D3"/>
    <w:rsid w:val="00AD24AA"/>
    <w:rsid w:val="00AD3CD7"/>
    <w:rsid w:val="00AD486B"/>
    <w:rsid w:val="00AD5AE6"/>
    <w:rsid w:val="00AE5BDD"/>
    <w:rsid w:val="00AF0F73"/>
    <w:rsid w:val="00B03ECC"/>
    <w:rsid w:val="00B26D91"/>
    <w:rsid w:val="00B2754A"/>
    <w:rsid w:val="00B30AB7"/>
    <w:rsid w:val="00B336FC"/>
    <w:rsid w:val="00B3614D"/>
    <w:rsid w:val="00B41152"/>
    <w:rsid w:val="00B41F79"/>
    <w:rsid w:val="00B72407"/>
    <w:rsid w:val="00B8018E"/>
    <w:rsid w:val="00B830D8"/>
    <w:rsid w:val="00BC0765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93998"/>
    <w:rsid w:val="00DB7572"/>
    <w:rsid w:val="00DC1AD9"/>
    <w:rsid w:val="00DC512B"/>
    <w:rsid w:val="00DC7346"/>
    <w:rsid w:val="00DC7BF5"/>
    <w:rsid w:val="00DE58F9"/>
    <w:rsid w:val="00E129EE"/>
    <w:rsid w:val="00E1321F"/>
    <w:rsid w:val="00E27755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7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7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St-357/17</izvorni_sadrzaj>
    <derivirana_varijabla naziv="DomainObject.Predmet.PrimjedbaSuca_1">postoji St-357/17</derivirana_varijabla>
  </DomainObject.Predmet.PrimjedbaSuca>
  <DomainObject.Predmet.ProtustrankaFormated>
    <izvorni_sadrzaj>  ORGANIZACIJA ZA GRAĐANSKE INICIJATIVE</izvorni_sadrzaj>
    <derivirana_varijabla naziv="DomainObject.Predmet.ProtustrankaFormated_1">  ORGANIZACIJA ZA GRAĐANSKE INICIJATIVE</derivirana_varijabla>
  </DomainObject.Predmet.ProtustrankaFormated>
  <DomainObject.Predmet.ProtustrankaFormatedOIB>
    <izvorni_sadrzaj>  ORGANIZACIJA ZA GRAĐANSKE INICIJATIVE, OIB 08485725510</izvorni_sadrzaj>
    <derivirana_varijabla naziv="DomainObject.Predmet.ProtustrankaFormatedOIB_1">  ORGANIZACIJA ZA GRAĐANSKE INICIJATIVE, OIB 08485725510</derivirana_varijabla>
  </DomainObject.Predmet.ProtustrankaFormatedOIB>
  <DomainObject.Predmet.ProtustrankaFormatedWithAdress>
    <izvorni_sadrzaj> ORGANIZACIJA ZA GRAĐANSKE INICIJATIVE, Kralja Petra Svačića 36, 31000 Osijek</izvorni_sadrzaj>
    <derivirana_varijabla naziv="DomainObject.Predmet.ProtustrankaFormatedWithAdress_1"> ORGANIZACIJA ZA GRAĐANSKE INICIJATIVE, Kralja Petra Svačića 36, 31000 Osijek</derivirana_varijabla>
  </DomainObject.Predmet.ProtustrankaFormatedWithAdress>
  <DomainObject.Predmet.ProtustrankaFormatedWithAdressOIB>
    <izvorni_sadrzaj> ORGANIZACIJA ZA GRAĐANSKE INICIJATIVE, OIB 08485725510, Kralja Petra Svačića 36, 31000 Osijek</izvorni_sadrzaj>
    <derivirana_varijabla naziv="DomainObject.Predmet.ProtustrankaFormatedWithAdressOIB_1"> ORGANIZACIJA ZA GRAĐANSKE INICIJATIVE, OIB 08485725510, Kralja Petra Svačića 36, 31000 Osijek</derivirana_varijabla>
  </DomainObject.Predmet.ProtustrankaFormatedWithAdressOIB>
  <DomainObject.Predmet.ProtustrankaWithAdress>
    <izvorni_sadrzaj>ORGANIZACIJA ZA GRAĐANSKE INICIJATIVE Kralja Petra Svačića 36, 31000 Osijek</izvorni_sadrzaj>
    <derivirana_varijabla naziv="DomainObject.Predmet.ProtustrankaWithAdress_1">ORGANIZACIJA ZA GRAĐANSKE INICIJATIVE Kralja Petra Svačića 36, 31000 Osijek</derivirana_varijabla>
  </DomainObject.Predmet.ProtustrankaWithAdress>
  <DomainObject.Predmet.ProtustrankaWithAdressOIB>
    <izvorni_sadrzaj>ORGANIZACIJA ZA GRAĐANSKE INICIJATIVE, OIB 08485725510, Kralja Petra Svačića 36, 31000 Osijek</izvorni_sadrzaj>
    <derivirana_varijabla naziv="DomainObject.Predmet.ProtustrankaWithAdressOIB_1">ORGANIZACIJA ZA GRAĐANSKE INICIJATIVE, OIB 08485725510, Kralja Petra Svačića 36, 31000 Osijek</derivirana_varijabla>
  </DomainObject.Predmet.ProtustrankaWithAdressOIB>
  <DomainObject.Predmet.ProtustrankaNazivFormated>
    <izvorni_sadrzaj>ORGANIZACIJA ZA GRAĐANSKE INICIJATIVE</izvorni_sadrzaj>
    <derivirana_varijabla naziv="DomainObject.Predmet.ProtustrankaNazivFormated_1">ORGANIZACIJA ZA GRAĐANSKE INICIJATIVE</derivirana_varijabla>
  </DomainObject.Predmet.ProtustrankaNazivFormated>
  <DomainObject.Predmet.ProtustrankaNazivFormatedOIB>
    <izvorni_sadrzaj>ORGANIZACIJA ZA GRAĐANSKE INICIJATIVE, OIB 08485725510</izvorni_sadrzaj>
    <derivirana_varijabla naziv="DomainObject.Predmet.ProtustrankaNazivFormatedOIB_1">ORGANIZACIJA ZA GRAĐANSKE INICIJATIVE, OIB 08485725510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ORGANIZACIJA ZA GRAĐANSKE INICIJATIVE</item>
    </izvorni_sadrzaj>
    <derivirana_varijabla naziv="DomainObject.Predmet.ProtuStrankaListFormated_1">
      <item>ORGANIZACIJA ZA GRAĐANSKE INICIJATIVE</item>
    </derivirana_varijabla>
  </DomainObject.Predmet.ProtuStrankaListFormated>
  <DomainObject.Predmet.ProtuStrankaListFormatedOIB>
    <izvorni_sadrzaj>
      <item>ORGANIZACIJA ZA GRAĐANSKE INICIJATIVE, OIB 08485725510</item>
    </izvorni_sadrzaj>
    <derivirana_varijabla naziv="DomainObject.Predmet.ProtuStrankaListFormatedOIB_1">
      <item>ORGANIZACIJA ZA GRAĐANSKE INICIJATIVE, OIB 08485725510</item>
    </derivirana_varijabla>
  </DomainObject.Predmet.ProtuStrankaListFormatedOIB>
  <DomainObject.Predmet.ProtuStrankaListFormatedWithAdress>
    <izvorni_sadrzaj>
      <item>ORGANIZACIJA ZA GRAĐANSKE INICIJATIVE, Kralja Petra Svačića 36, 31000 Osijek</item>
    </izvorni_sadrzaj>
    <derivirana_varijabla naziv="DomainObject.Predmet.ProtuStrankaListFormatedWithAdress_1">
      <item>ORGANIZACIJA ZA GRAĐANSKE INICIJATIVE, Kralja Petra Svačića 36, 31000 Osijek</item>
    </derivirana_varijabla>
  </DomainObject.Predmet.ProtuStrankaListFormatedWithAdress>
  <DomainObject.Predmet.ProtuStrankaListFormatedWithAdressOIB>
    <izvorni_sadrzaj>
      <item>ORGANIZACIJA ZA GRAĐANSKE INICIJATIVE, OIB 08485725510, Kralja Petra Svačića 36, 31000 Osijek</item>
    </izvorni_sadrzaj>
    <derivirana_varijabla naziv="DomainObject.Predmet.ProtuStrankaListFormatedWithAdressOIB_1">
      <item>ORGANIZACIJA ZA GRAĐANSKE INICIJATIVE, OIB 08485725510, Kralja Petra Svačića 36, 31000 Osijek</item>
    </derivirana_varijabla>
  </DomainObject.Predmet.ProtuStrankaListFormatedWithAdressOIB>
  <DomainObject.Predmet.ProtuStrankaListNazivFormated>
    <izvorni_sadrzaj>
      <item>ORGANIZACIJA ZA GRAĐANSKE INICIJATIVE</item>
    </izvorni_sadrzaj>
    <derivirana_varijabla naziv="DomainObject.Predmet.ProtuStrankaListNazivFormated_1">
      <item>ORGANIZACIJA ZA GRAĐANSKE INICIJATIVE</item>
    </derivirana_varijabla>
  </DomainObject.Predmet.ProtuStrankaListNazivFormated>
  <DomainObject.Predmet.ProtuStrankaListNazivFormatedOIB>
    <izvorni_sadrzaj>
      <item>ORGANIZACIJA ZA GRAĐANSKE INICIJATIVE, OIB 08485725510</item>
    </izvorni_sadrzaj>
    <derivirana_varijabla naziv="DomainObject.Predmet.ProtuStrankaListNazivFormatedOIB_1">
      <item>ORGANIZACIJA ZA GRAĐANSKE INICIJATIVE, OIB 08485725510</item>
    </derivirana_varijabla>
  </DomainObject.Predmet.ProtuStrankaListNazivFormatedOIB>
  <DomainObject.Predmet.OstaliListFormated>
    <izvorni_sadrzaj>
      <item>Branislav Vorkapić</item>
    </izvorni_sadrzaj>
    <derivirana_varijabla naziv="DomainObject.Predmet.OstaliListFormated_1">
      <item>Branislav Vorkapić</item>
    </derivirana_varijabla>
  </DomainObject.Predmet.OstaliListFormated>
  <DomainObject.Predmet.OstaliListFormatedOIB>
    <izvorni_sadrzaj>
      <item>Branislav Vorkapić, OIB 02348637457</item>
    </izvorni_sadrzaj>
    <derivirana_varijabla naziv="DomainObject.Predmet.OstaliListFormatedOIB_1">
      <item>Branislav Vorkapić, OIB 02348637457</item>
    </derivirana_varijabla>
  </DomainObject.Predmet.OstaliListFormatedOIB>
  <DomainObject.Predmet.OstaliListFormatedWithAdress>
    <izvorni_sadrzaj>
      <item>Branislav Vorkapić, Trg Slobode 1, 31000 Osijek</item>
    </izvorni_sadrzaj>
    <derivirana_varijabla naziv="DomainObject.Predmet.OstaliListFormatedWithAdress_1">
      <item>Branislav Vorkapić, Trg Slobode 1, 31000 Osijek</item>
    </derivirana_varijabla>
  </DomainObject.Predmet.OstaliListFormatedWithAdress>
  <DomainObject.Predmet.OstaliListFormatedWithAdressOIB>
    <izvorni_sadrzaj>
      <item>Branislav Vorkapić, OIB 02348637457, Trg Slobode 1, 31000 Osijek</item>
    </izvorni_sadrzaj>
    <derivirana_varijabla naziv="DomainObject.Predmet.OstaliListFormatedWithAdressOIB_1">
      <item>Branislav Vorkapić, OIB 02348637457, Trg Slobode 1, 31000 Osijek</item>
    </derivirana_varijabla>
  </DomainObject.Predmet.OstaliListFormatedWithAdressOIB>
  <DomainObject.Predmet.OstaliListNazivFormated>
    <izvorni_sadrzaj>
      <item>Branislav Vorkapić</item>
    </izvorni_sadrzaj>
    <derivirana_varijabla naziv="DomainObject.Predmet.OstaliListNazivFormated_1">
      <item>Branislav Vorkapić</item>
    </derivirana_varijabla>
  </DomainObject.Predmet.OstaliListNazivFormated>
  <DomainObject.Predmet.OstaliListNazivFormatedOIB>
    <izvorni_sadrzaj>
      <item>Branislav Vorkapić, OIB 02348637457</item>
    </izvorni_sadrzaj>
    <derivirana_varijabla naziv="DomainObject.Predmet.OstaliListNazivFormatedOIB_1">
      <item>Branislav Vorkapić, OIB 02348637457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ORGANIZACIJA ZA GRAĐANSKE INICIJATIVE</izvorni_sadrzaj>
    <derivirana_varijabla naziv="DomainObject.Predmet.ProtustrankaIDrugi_1">ORGANIZACIJA ZA GRAĐANSKE INICIJATIVE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ORGANIZACIJA ZA GRAĐANSKE INICIJATIVE, OIB 08485725510, Kralja Petra Svačića 36, 31000 Osijek</izvorni_sadrzaj>
    <derivirana_varijabla naziv="DomainObject.Predmet.ProtustrankaIDrugiAdressOIB_1">ORGANIZACIJA ZA GRAĐANSKE INICIJATIVE, OIB 08485725510, Kralja Petra Svačića 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ORGANIZACIJA ZA GRAĐANSKE INICIJATIVE</item>
      <item>Branislav Vorkapić</item>
    </izvorni_sadrzaj>
    <derivirana_varijabla naziv="DomainObject.Predmet.SudioniciListNaziv_1">
      <item>FINA RC OSIJEK</item>
      <item>ORGANIZACIJA ZA GRAĐANSKE INICIJATIVE</item>
      <item>Branislav Vorkapić</item>
    </derivirana_varijabla>
  </DomainObject.Predmet.SudioniciListNaziv>
  <DomainObject.Predmet.SudioniciListAdressOIB>
    <izvorni_sadrzaj>
      <item>FINA RC OSIJEK, OIB 85821130368</item>
      <item>ORGANIZACIJA ZA GRAĐANSKE INICIJATIVE, OIB 08485725510, Kralja Petra Svačića 36,31000 Osijek</item>
      <item>Branislav Vorkapić, OIB 02348637457, Trg Slobode 1,31000 Osijek</item>
    </izvorni_sadrzaj>
    <derivirana_varijabla naziv="DomainObject.Predmet.SudioniciListAdressOIB_1">
      <item>FINA RC OSIJEK, OIB 85821130368</item>
      <item>ORGANIZACIJA ZA GRAĐANSKE INICIJATIVE, OIB 08485725510, Kralja Petra Svačića 36,31000 Osijek</item>
      <item>Branislav Vorkapić, OIB 02348637457, Trg Slobode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08485725510</item>
      <item>, OIB 02348637457</item>
    </izvorni_sadrzaj>
    <derivirana_varijabla naziv="DomainObject.Predmet.SudioniciListNazivOIB_1">
      <item>, OIB 85821130368</item>
      <item>, OIB 08485725510</item>
      <item>, OIB 02348637457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EA413-B5B5-4E25-AE40-A9DFC2342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4727</properties:Characters>
  <properties:Lines>138</properties:Lines>
  <properties:Paragraphs>40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2017-12-12T07:56:00Z</dcterms:created>
  <dc:creator>hermanj</dc:creator>
  <cp:lastModifiedBy>Maja Kocijan</cp:lastModifiedBy>
  <cp:lastPrinted>2017-12-12T08:17:00Z</cp:lastPrinted>
  <dcterms:modified xmlns:xsi="http://www.w3.org/2001/XMLSchema-instance" xsi:type="dcterms:W3CDTF">2017-12-12T08:22:00Z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