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a19e" w14:paraId="fd2a19e" w:rsidRDefault="005C77DA" w:rsidP="00910611" w:rsidR="005C77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77DA" w:rsidP="00910611" w:rsidR="005C77DA">
      <w:r>
        <w:rPr>
          <w:rFonts w:eastAsia="MS Mincho"/>
          <w:szCs w:val="24"/>
        </w:rPr>
        <w:t>REPUBLIKA HRVATSKA</w:t>
      </w:r>
    </w:p>
    <w:p w:rsidRDefault="005C77DA" w:rsidP="00910611" w:rsidR="005C77DA">
      <w:r>
        <w:rPr>
          <w:rFonts w:eastAsia="MS Mincho"/>
          <w:szCs w:val="24"/>
        </w:rPr>
        <w:t>TRGOVAČKI SUD U RIJECI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5C77DA" w:rsidP="00F97C68" w:rsidR="006C1C64" w:rsidRPr="00BF318E">
            <w:pPr>
              <w:rPr>
                <w:sz w:val="24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</w:tc>
      </w:tr>
    </w:tbl>
    <w:p w:rsidRDefault="00695214" w:rsidP="00F97C68" w:rsidR="00695214" w:rsidRPr="00BF318E">
      <w:pPr>
        <w:jc w:val="right"/>
        <w:rPr>
          <w:sz w:val="24"/>
          <w:szCs w:val="24"/>
        </w:rPr>
      </w:pPr>
      <w:r w:rsidRPr="00BF318E">
        <w:rPr>
          <w:sz w:val="24"/>
          <w:szCs w:val="24"/>
        </w:rPr>
        <w:tab/>
      </w:r>
      <w:r w:rsidRPr="00BF318E">
        <w:rPr>
          <w:sz w:val="24"/>
          <w:szCs w:val="24"/>
        </w:rPr>
        <w:tab/>
      </w:r>
      <w:r w:rsidRPr="00BF318E">
        <w:rPr>
          <w:sz w:val="24"/>
          <w:szCs w:val="24"/>
        </w:rPr>
        <w:tab/>
      </w:r>
      <w:r w:rsidRPr="00BF318E">
        <w:rPr>
          <w:sz w:val="24"/>
          <w:szCs w:val="24"/>
        </w:rPr>
        <w:tab/>
      </w:r>
      <w:r w:rsidRPr="00BF318E">
        <w:rPr>
          <w:sz w:val="24"/>
          <w:szCs w:val="24"/>
        </w:rPr>
        <w:tab/>
        <w:t xml:space="preserve">  1</w:t>
      </w:r>
      <w:r w:rsidR="006C1C64" w:rsidRPr="00BF318E">
        <w:rPr>
          <w:sz w:val="24"/>
          <w:szCs w:val="24"/>
        </w:rPr>
        <w:t>4.</w:t>
      </w:r>
      <w:r w:rsidRPr="00BF318E">
        <w:rPr>
          <w:sz w:val="24"/>
          <w:szCs w:val="24"/>
        </w:rPr>
        <w:t xml:space="preserve"> St-</w:t>
      </w:r>
      <w:r w:rsidR="006C1C64" w:rsidRPr="00BF318E">
        <w:rPr>
          <w:sz w:val="24"/>
          <w:szCs w:val="24"/>
        </w:rPr>
        <w:t>139/2015-3</w:t>
      </w: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6C1C64" w:rsidRPr="00BF318E">
        <w:rPr>
          <w:bCs/>
          <w:sz w:val="24"/>
          <w:szCs w:val="24"/>
        </w:rPr>
        <w:t>ALTO ADIGE ADRIATIK IZGRADNJA</w:t>
      </w:r>
      <w:r w:rsidR="006C1C64" w:rsidRPr="00BF318E">
        <w:rPr>
          <w:sz w:val="24"/>
          <w:szCs w:val="24"/>
        </w:rPr>
        <w:t xml:space="preserve"> d. o. o. za izgradnju i usluge Rijeka, Užarska 17/a</w:t>
      </w:r>
      <w:r w:rsidR="00E50AA2" w:rsidRPr="00BF318E">
        <w:rPr>
          <w:sz w:val="24"/>
          <w:szCs w:val="24"/>
        </w:rPr>
        <w:t>, MBS:</w:t>
      </w:r>
      <w:r w:rsidR="006C1C64" w:rsidRPr="00BF318E">
        <w:rPr>
          <w:sz w:val="24"/>
          <w:szCs w:val="24"/>
        </w:rPr>
        <w:t xml:space="preserve"> 040158801</w:t>
      </w:r>
      <w:r w:rsidR="00E50AA2" w:rsidRPr="00BF318E">
        <w:rPr>
          <w:sz w:val="24"/>
          <w:szCs w:val="24"/>
        </w:rPr>
        <w:t>, OIB:</w:t>
      </w:r>
      <w:r w:rsidR="006C1C64" w:rsidRPr="00BF318E">
        <w:rPr>
          <w:sz w:val="24"/>
          <w:szCs w:val="24"/>
        </w:rPr>
        <w:t xml:space="preserve"> 04612643675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10.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6C1C64" w:rsidRPr="00BF318E">
        <w:rPr>
          <w:bCs/>
          <w:sz w:val="24"/>
          <w:szCs w:val="24"/>
        </w:rPr>
        <w:t>ALTO ADIGE ADRIATIK IZGRADNJA</w:t>
      </w:r>
      <w:r w:rsidR="006C1C64" w:rsidRPr="00BF318E">
        <w:rPr>
          <w:sz w:val="24"/>
          <w:szCs w:val="24"/>
        </w:rPr>
        <w:t xml:space="preserve"> d. o. o. za izgradnju i usluge Rijeka, Užarska 17/a, MBS: 040158801, OIB: 04612643675 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6C1C64" w:rsidRPr="00BF318E">
        <w:rPr>
          <w:bCs/>
          <w:sz w:val="24"/>
          <w:szCs w:val="24"/>
        </w:rPr>
        <w:t>ALTO ADIGE ADRIATIK IZGRADNJA</w:t>
      </w:r>
      <w:r w:rsidR="006C1C64" w:rsidRPr="00BF318E">
        <w:rPr>
          <w:sz w:val="24"/>
          <w:szCs w:val="24"/>
        </w:rPr>
        <w:t xml:space="preserve"> d. o. o. za izgradnju i usluge Rijeka, Užarska 17/a, MBS: 040158801, OIB: 04612643675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10.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988" w:rsidR="000C5988">
      <w:r>
        <w:separator/>
      </w:r>
    </w:p>
  </w:endnote>
  <w:endnote w:id="0" w:type="continuationSeparator">
    <w:p w:rsidRDefault="000C5988" w:rsidR="000C5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988" w:rsidR="000C5988">
      <w:r>
        <w:separator/>
      </w:r>
    </w:p>
  </w:footnote>
  <w:footnote w:id="0" w:type="continuationSeparator">
    <w:p w:rsidRDefault="000C5988" w:rsidR="000C5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7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5988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6184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77DA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7C68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7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7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7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7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7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7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7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7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ALTO ADIGE ADRIATIK IZGRADNJA d.o.o.  Rijeka</izvorni_sadrzaj>
    <derivirana_varijabla naziv="DomainObject.Predmet.ProtustrankaFormated_1">  ALTO ADIGE ADRIATIK IZGRADNJA d.o.o.  Rijeka</derivirana_varijabla>
  </DomainObject.Predmet.ProtustrankaFormated>
  <DomainObject.Predmet.ProtustrankaFormatedOIB>
    <izvorni_sadrzaj>  ALTO ADIGE ADRIATIK IZGRADNJA d.o.o.  Rijeka, OIB 04612643675</izvorni_sadrzaj>
    <derivirana_varijabla naziv="DomainObject.Predmet.ProtustrankaFormatedOIB_1">  ALTO ADIGE ADRIATIK IZGRADNJA d.o.o.  Rijeka, OIB 04612643675</derivirana_varijabla>
  </DomainObject.Predmet.ProtustrankaFormatedOIB>
  <DomainObject.Predmet.ProtustrankaFormatedWithAdress>
    <izvorni_sadrzaj> ALTO ADIGE ADRIATIK IZGRADNJA d.o.o.  Rijeka, Užarska 17a, 51000 Rijeka</izvorni_sadrzaj>
    <derivirana_varijabla naziv="DomainObject.Predmet.ProtustrankaFormatedWithAdress_1"> ALTO ADIGE ADRIATIK IZGRADNJA d.o.o.  Rijeka, Užarska 17a, 51000 Rijeka</derivirana_varijabla>
  </DomainObject.Predmet.ProtustrankaFormatedWithAdress>
  <DomainObject.Predmet.ProtustrankaFormatedWithAdressOIB>
    <izvorni_sadrzaj> ALTO ADIGE ADRIATIK IZGRADNJA d.o.o.  Rijeka, OIB 04612643675, Užarska 17a, 51000 Rijeka</izvorni_sadrzaj>
    <derivirana_varijabla naziv="DomainObject.Predmet.ProtustrankaFormatedWithAdressOIB_1"> ALTO ADIGE ADRIATIK IZGRADNJA d.o.o.  Rijeka, OIB 04612643675, Užarska 17a, 51000 Rijeka</derivirana_varijabla>
  </DomainObject.Predmet.ProtustrankaFormatedWithAdressOIB>
  <DomainObject.Predmet.ProtustrankaWithAdress>
    <izvorni_sadrzaj>ALTO ADIGE ADRIATIK IZGRADNJA d.o.o.  Rijeka Užarska 17a, 51000 Rijeka</izvorni_sadrzaj>
    <derivirana_varijabla naziv="DomainObject.Predmet.ProtustrankaWithAdress_1">ALTO ADIGE ADRIATIK IZGRADNJA d.o.o.  Rijeka Užarska 17a, 51000 Rijeka</derivirana_varijabla>
  </DomainObject.Predmet.ProtustrankaWithAdress>
  <DomainObject.Predmet.ProtustrankaWithAdressOIB>
    <izvorni_sadrzaj>ALTO ADIGE ADRIATIK IZGRADNJA d.o.o.  Rijeka, OIB 04612643675, Užarska 17a, 51000 Rijeka</izvorni_sadrzaj>
    <derivirana_varijabla naziv="DomainObject.Predmet.ProtustrankaWithAdressOIB_1">ALTO ADIGE ADRIATIK IZGRADNJA d.o.o.  Rijeka, OIB 04612643675, Užarska 17a, 51000 Rijeka</derivirana_varijabla>
  </DomainObject.Predmet.ProtustrankaWithAdressOIB>
  <DomainObject.Predmet.ProtustrankaNazivFormated>
    <izvorni_sadrzaj>ALTO ADIGE ADRIATIK IZGRADNJA d.o.o.  Rijeka</izvorni_sadrzaj>
    <derivirana_varijabla naziv="DomainObject.Predmet.ProtustrankaNazivFormated_1">ALTO ADIGE ADRIATIK IZGRADNJA d.o.o.  Rijeka</derivirana_varijabla>
  </DomainObject.Predmet.ProtustrankaNazivFormated>
  <DomainObject.Predmet.ProtustrankaNazivFormatedOIB>
    <izvorni_sadrzaj>ALTO ADIGE ADRIATIK IZGRADNJA d.o.o.  Rijeka, OIB 04612643675</izvorni_sadrzaj>
    <derivirana_varijabla naziv="DomainObject.Predmet.ProtustrankaNazivFormatedOIB_1">ALTO ADIGE ADRIATIK IZGRADNJA d.o.o.  Rijeka, OIB 04612643675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ALTO ADIGE ADRIATIK IZGRADNJA d.o.o.  Rijeka</item>
    </izvorni_sadrzaj>
    <derivirana_varijabla naziv="DomainObject.Predmet.ProtuStrankaListFormated_1">
      <item>ALTO ADIGE ADRIATIK IZGRADNJA d.o.o.  Rijeka</item>
    </derivirana_varijabla>
  </DomainObject.Predmet.ProtuStrankaListFormated>
  <DomainObject.Predmet.ProtuStrankaListFormatedOIB>
    <izvorni_sadrzaj>
      <item>ALTO ADIGE ADRIATIK IZGRADNJA d.o.o.  Rijeka, OIB 04612643675</item>
    </izvorni_sadrzaj>
    <derivirana_varijabla naziv="DomainObject.Predmet.ProtuStrankaListFormatedOIB_1">
      <item>ALTO ADIGE ADRIATIK IZGRADNJA d.o.o.  Rijeka, OIB 04612643675</item>
    </derivirana_varijabla>
  </DomainObject.Predmet.ProtuStrankaListFormatedOIB>
  <DomainObject.Predmet.ProtuStrankaListFormatedWithAdress>
    <izvorni_sadrzaj>
      <item>ALTO ADIGE ADRIATIK IZGRADNJA d.o.o.  Rijeka, Užarska 17a, 51000 Rijeka</item>
    </izvorni_sadrzaj>
    <derivirana_varijabla naziv="DomainObject.Predmet.ProtuStrankaListFormatedWithAdress_1">
      <item>ALTO ADIGE ADRIATIK IZGRADNJA d.o.o.  Rijeka, Užarska 17a, 51000 Rijeka</item>
    </derivirana_varijabla>
  </DomainObject.Predmet.ProtuStrankaListFormatedWithAdress>
  <DomainObject.Predmet.ProtuStrankaListFormatedWithAdressOIB>
    <izvorni_sadrzaj>
      <item>ALTO ADIGE ADRIATIK IZGRADNJA d.o.o.  Rijeka, OIB 04612643675, Užarska 17a, 51000 Rijeka</item>
    </izvorni_sadrzaj>
    <derivirana_varijabla naziv="DomainObject.Predmet.ProtuStrankaListFormatedWithAdressOIB_1">
      <item>ALTO ADIGE ADRIATIK IZGRADNJA d.o.o.  Rijeka, OIB 04612643675, Užarska 17a, 51000 Rijeka</item>
    </derivirana_varijabla>
  </DomainObject.Predmet.ProtuStrankaListFormatedWithAdressOIB>
  <DomainObject.Predmet.ProtuStrankaListNazivFormated>
    <izvorni_sadrzaj>
      <item>ALTO ADIGE ADRIATIK IZGRADNJA d.o.o.  Rijeka</item>
    </izvorni_sadrzaj>
    <derivirana_varijabla naziv="DomainObject.Predmet.ProtuStrankaListNazivFormated_1">
      <item>ALTO ADIGE ADRIATIK IZGRADNJA d.o.o.  Rijeka</item>
    </derivirana_varijabla>
  </DomainObject.Predmet.ProtuStrankaListNazivFormated>
  <DomainObject.Predmet.ProtuStrankaListNazivFormatedOIB>
    <izvorni_sadrzaj>
      <item>ALTO ADIGE ADRIATIK IZGRADNJA d.o.o.  Rijeka, OIB 04612643675</item>
    </izvorni_sadrzaj>
    <derivirana_varijabla naziv="DomainObject.Predmet.ProtuStrankaListNazivFormatedOIB_1">
      <item>ALTO ADIGE ADRIATIK IZGRADNJA d.o.o.  Rijeka, OIB 04612643675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ALTO ADIGE ADRIATIK IZGRADNJA d.o.o.  Rijeka</izvorni_sadrzaj>
    <derivirana_varijabla naziv="DomainObject.Predmet.ProtustrankaIDrugi_1">ALTO ADIGE ADRIATIK IZGRADNJA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ALTO ADIGE ADRIATIK IZGRADNJA d.o.o.  Rijeka, OIB 04612643675, Užarska 17a, 51000 Rijeka</izvorni_sadrzaj>
    <derivirana_varijabla naziv="DomainObject.Predmet.ProtustrankaIDrugiAdressOIB_1">ALTO ADIGE ADRIATIK IZGRADNJA d.o.o.  Rijeka, OIB 04612643675, Užarska 17a,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ALTO ADIGE ADRIATIK IZGRADNJA d.o.o.  Rijeka</item>
    </izvorni_sadrzaj>
    <derivirana_varijabla naziv="DomainObject.Predmet.SudioniciListNaziv_1">
      <item>FINA  Rijeka</item>
      <item>ALTO ADIGE ADRIATIK IZGRADNJA d.o.o.  Rijeka</item>
    </derivirana_varijabla>
  </DomainObject.Predmet.SudioniciListNaziv>
  <DomainObject.Predmet.SudioniciListAdressOIB>
    <izvorni_sadrzaj>
      <item>FINA  Rijeka, OIB 85821130368, Frana Kurelca 8,51000 Rijeka</item>
      <item>ALTO ADIGE ADRIATIK IZGRADNJA d.o.o.  Rijeka, OIB 04612643675, Užarska 17a,51000 Rijeka</item>
    </izvorni_sadrzaj>
    <derivirana_varijabla naziv="DomainObject.Predmet.SudioniciListAdressOIB_1">
      <item>FINA  Rijeka, OIB 85821130368, Frana Kurelca 8,51000 Rijeka</item>
      <item>ALTO ADIGE ADRIATIK IZGRADNJA d.o.o.  Rijeka, OIB 04612643675, Užarska 17a,51000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04612643675</item>
    </izvorni_sadrzaj>
    <derivirana_varijabla naziv="DomainObject.Predmet.SudioniciListNazivOIB_1">
      <item>, OIB 85821130368</item>
      <item>, OIB 04612643675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2010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2015-11-10T07:10:00Z</dcterms:created>
  <dc:creator>Korisnik</dc:creator>
  <cp:lastModifiedBy>Danijela Fumić</cp:lastModifiedBy>
  <cp:lastPrinted>2015-11-10T07:09:00Z</cp:lastPrinted>
  <dcterms:modified xmlns:xsi="http://www.w3.org/2001/XMLSchema-instance" xsi:type="dcterms:W3CDTF">2015-11-10T07:10:00Z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