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2002" w14:paraId="b92200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25435B">
        <w:rPr>
          <w:szCs w:val="24"/>
        </w:rPr>
        <w:t>8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975B0">
        <w:rPr>
          <w:szCs w:val="24"/>
        </w:rPr>
        <w:t>CODEA</w:t>
      </w:r>
      <w:r w:rsidR="000632F8" w:rsidRPr="000632F8">
        <w:rPr>
          <w:szCs w:val="24"/>
        </w:rPr>
        <w:t xml:space="preserve"> j.d.o.o.</w:t>
      </w:r>
      <w:r w:rsidR="00FD5D75">
        <w:rPr>
          <w:szCs w:val="24"/>
        </w:rPr>
        <w:t xml:space="preserve"> za</w:t>
      </w:r>
      <w:r w:rsidR="00C975B0">
        <w:rPr>
          <w:szCs w:val="24"/>
        </w:rPr>
        <w:t xml:space="preserve"> poduku i koncertnu djelatnost</w:t>
      </w:r>
      <w:r w:rsidR="000632F8" w:rsidRPr="000632F8">
        <w:rPr>
          <w:szCs w:val="24"/>
        </w:rPr>
        <w:t xml:space="preserve">, </w:t>
      </w:r>
      <w:r w:rsidR="0025435B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C975B0">
        <w:rPr>
          <w:szCs w:val="24"/>
        </w:rPr>
        <w:t xml:space="preserve">Asje </w:t>
      </w:r>
      <w:proofErr w:type="spellStart"/>
      <w:r w:rsidR="00C975B0">
        <w:rPr>
          <w:szCs w:val="24"/>
        </w:rPr>
        <w:t>Petričić</w:t>
      </w:r>
      <w:proofErr w:type="spellEnd"/>
      <w:r w:rsidR="00C975B0">
        <w:rPr>
          <w:szCs w:val="24"/>
        </w:rPr>
        <w:t xml:space="preserve"> 2</w:t>
      </w:r>
      <w:r w:rsidR="000632F8" w:rsidRPr="000632F8">
        <w:rPr>
          <w:szCs w:val="24"/>
        </w:rPr>
        <w:t xml:space="preserve">, OIB: </w:t>
      </w:r>
      <w:r w:rsidR="00C975B0">
        <w:rPr>
          <w:szCs w:val="24"/>
        </w:rPr>
        <w:t>59861238267</w:t>
      </w:r>
      <w:r w:rsidR="0090293D" w:rsidRPr="009C3D6E">
        <w:rPr>
          <w:color w:themeColor="text1" w:val="000000"/>
          <w:szCs w:val="24"/>
        </w:rPr>
        <w:t xml:space="preserve">, </w:t>
      </w:r>
      <w:r w:rsidR="009C3D6E" w:rsidRPr="009C3D6E">
        <w:rPr>
          <w:color w:themeColor="text1" w:val="000000"/>
          <w:szCs w:val="24"/>
        </w:rPr>
        <w:t>9.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9.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37" w:rsidR="00494E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37" w:rsidR="00494E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37" w:rsidR="00494E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E37" w:rsidR="00494E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C975B0">
      <w:rPr>
        <w:rFonts w:cs="Times New Roman" w:eastAsia="Times New Roman" w:hAnsi="Times New Roman" w:ascii="Times New Roman"/>
        <w:sz w:val="24"/>
        <w:szCs w:val="24"/>
        <w:lang w:eastAsia="hr-HR"/>
      </w:rPr>
      <w:t>288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494E37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223D57"/>
    <w:rsid w:val="0025435B"/>
    <w:rsid w:val="00255E5D"/>
    <w:rsid w:val="00302F28"/>
    <w:rsid w:val="003C5A7A"/>
    <w:rsid w:val="00406EFC"/>
    <w:rsid w:val="00462226"/>
    <w:rsid w:val="00494E37"/>
    <w:rsid w:val="0058023C"/>
    <w:rsid w:val="006F6AED"/>
    <w:rsid w:val="00705AA6"/>
    <w:rsid w:val="007C548C"/>
    <w:rsid w:val="00850DC5"/>
    <w:rsid w:val="00901178"/>
    <w:rsid w:val="0090293D"/>
    <w:rsid w:val="009B665E"/>
    <w:rsid w:val="009C3D6E"/>
    <w:rsid w:val="00B035C2"/>
    <w:rsid w:val="00C77EBB"/>
    <w:rsid w:val="00C975B0"/>
    <w:rsid w:val="00CE25E2"/>
    <w:rsid w:val="00DB5451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4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548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54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54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4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54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54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54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CODEA j.d.o.o. za poduku i koncertnu djelatnost</izvorni_sadrzaj>
    <derivirana_varijabla naziv="DomainObject.Predmet.ProtustrankaFormated_1">  CODEA j.d.o.o. za poduku i koncertnu djelatnost</derivirana_varijabla>
  </DomainObject.Predmet.ProtustrankaFormated>
  <DomainObject.Predmet.ProtustrankaFormatedOIB>
    <izvorni_sadrzaj>  CODEA j.d.o.o. za poduku i koncertnu djelatnost, OIB 59861238267</izvorni_sadrzaj>
    <derivirana_varijabla naziv="DomainObject.Predmet.ProtustrankaFormatedOIB_1">  CODEA j.d.o.o. za poduku i koncertnu djelatnost, OIB 59861238267</derivirana_varijabla>
  </DomainObject.Predmet.ProtustrankaFormatedOIB>
  <DomainObject.Predmet.ProtustrankaFormatedWithAdress>
    <izvorni_sadrzaj> CODEA j.d.o.o. za poduku i koncertnu djelatnost, Asje Petričić 2, 23000 Zadar</izvorni_sadrzaj>
    <derivirana_varijabla naziv="DomainObject.Predmet.ProtustrankaFormatedWithAdress_1"> CODEA j.d.o.o. za poduku i koncertnu djelatnost, Asje Petričić 2, 23000 Zadar</derivirana_varijabla>
  </DomainObject.Predmet.ProtustrankaFormatedWithAdress>
  <DomainObject.Predmet.ProtustrankaFormatedWithAdressOIB>
    <izvorni_sadrzaj> CODEA j.d.o.o. za poduku i koncertnu djelatnost, OIB 59861238267, Asje Petričić 2, 23000 Zadar</izvorni_sadrzaj>
    <derivirana_varijabla naziv="DomainObject.Predmet.ProtustrankaFormatedWithAdressOIB_1"> CODEA j.d.o.o. za poduku i koncertnu djelatnost, OIB 59861238267, Asje Petričić 2, 23000 Zadar</derivirana_varijabla>
  </DomainObject.Predmet.ProtustrankaFormatedWithAdressOIB>
  <DomainObject.Predmet.ProtustrankaWithAdress>
    <izvorni_sadrzaj>CODEA j.d.o.o. za poduku i koncertnu djelatnost Asje Petričić 2, 23000 Zadar</izvorni_sadrzaj>
    <derivirana_varijabla naziv="DomainObject.Predmet.ProtustrankaWithAdress_1">CODEA j.d.o.o. za poduku i koncertnu djelatnost Asje Petričić 2, 23000 Zadar</derivirana_varijabla>
  </DomainObject.Predmet.ProtustrankaWithAdress>
  <DomainObject.Predmet.ProtustrankaWithAdressOIB>
    <izvorni_sadrzaj>CODEA j.d.o.o. za poduku i koncertnu djelatnost, OIB 59861238267, Asje Petričić 2, 23000 Zadar</izvorni_sadrzaj>
    <derivirana_varijabla naziv="DomainObject.Predmet.ProtustrankaWithAdressOIB_1">CODEA j.d.o.o. za poduku i koncertnu djelatnost, OIB 59861238267, Asje Petričić 2, 23000 Zadar</derivirana_varijabla>
  </DomainObject.Predmet.ProtustrankaWithAdressOIB>
  <DomainObject.Predmet.ProtustrankaNazivFormated>
    <izvorni_sadrzaj>CODEA j.d.o.o. za poduku i koncertnu djelatnost</izvorni_sadrzaj>
    <derivirana_varijabla naziv="DomainObject.Predmet.ProtustrankaNazivFormated_1">CODEA j.d.o.o. za poduku i koncertnu djelatnost</derivirana_varijabla>
  </DomainObject.Predmet.ProtustrankaNazivFormated>
  <DomainObject.Predmet.ProtustrankaNazivFormatedOIB>
    <izvorni_sadrzaj>CODEA j.d.o.o. za poduku i koncertnu djelatnost, OIB 59861238267</izvorni_sadrzaj>
    <derivirana_varijabla naziv="DomainObject.Predmet.ProtustrankaNazivFormatedOIB_1">CODEA j.d.o.o. za poduku i koncertnu djelatnost, OIB 59861238267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CODEA j.d.o.o. za poduku i koncertnu djelatnost</item>
    </izvorni_sadrzaj>
    <derivirana_varijabla naziv="DomainObject.Predmet.ProtuStrankaListFormated_1">
      <item>CODEA j.d.o.o. za poduku i koncertnu djelatnost</item>
    </derivirana_varijabla>
  </DomainObject.Predmet.ProtuStrankaListFormated>
  <DomainObject.Predmet.ProtuStrankaListFormatedOIB>
    <izvorni_sadrzaj>
      <item>CODEA j.d.o.o. za poduku i koncertnu djelatnost, OIB 59861238267</item>
    </izvorni_sadrzaj>
    <derivirana_varijabla naziv="DomainObject.Predmet.ProtuStrankaListFormatedOIB_1">
      <item>CODEA j.d.o.o. za poduku i koncertnu djelatnost, OIB 59861238267</item>
    </derivirana_varijabla>
  </DomainObject.Predmet.ProtuStrankaListFormatedOIB>
  <DomainObject.Predmet.ProtuStrankaListFormatedWithAdress>
    <izvorni_sadrzaj>
      <item>CODEA j.d.o.o. za poduku i koncertnu djelatnost, Asje Petričić 2, 23000 Zadar</item>
    </izvorni_sadrzaj>
    <derivirana_varijabla naziv="DomainObject.Predmet.ProtuStrankaListFormatedWithAdress_1">
      <item>CODEA j.d.o.o. za poduku i koncertnu djelatnost, Asje Petričić 2, 23000 Zadar</item>
    </derivirana_varijabla>
  </DomainObject.Predmet.ProtuStrankaListFormatedWithAdress>
  <DomainObject.Predmet.ProtuStrankaListFormatedWithAdressOIB>
    <izvorni_sadrzaj>
      <item>CODEA j.d.o.o. za poduku i koncertnu djelatnost, OIB 59861238267, Asje Petričić 2, 23000 Zadar</item>
    </izvorni_sadrzaj>
    <derivirana_varijabla naziv="DomainObject.Predmet.ProtuStrankaListFormatedWithAdressOIB_1">
      <item>CODEA j.d.o.o. za poduku i koncertnu djelatnost, OIB 59861238267, Asje Petričić 2, 23000 Zadar</item>
    </derivirana_varijabla>
  </DomainObject.Predmet.ProtuStrankaListFormatedWithAdressOIB>
  <DomainObject.Predmet.ProtuStrankaListNazivFormated>
    <izvorni_sadrzaj>
      <item>CODEA j.d.o.o. za poduku i koncertnu djelatnost</item>
    </izvorni_sadrzaj>
    <derivirana_varijabla naziv="DomainObject.Predmet.ProtuStrankaListNazivFormated_1">
      <item>CODEA j.d.o.o. za poduku i koncertnu djelatnost</item>
    </derivirana_varijabla>
  </DomainObject.Predmet.ProtuStrankaListNazivFormated>
  <DomainObject.Predmet.ProtuStrankaListNazivFormatedOIB>
    <izvorni_sadrzaj>
      <item>CODEA j.d.o.o. za poduku i koncertnu djelatnost, OIB 59861238267</item>
    </izvorni_sadrzaj>
    <derivirana_varijabla naziv="DomainObject.Predmet.ProtuStrankaListNazivFormatedOIB_1">
      <item>CODEA j.d.o.o. za poduku i koncertnu djelatnost, OIB 59861238267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CODEA j.d.o.o. za poduku i koncertnu djelatnost</izvorni_sadrzaj>
    <derivirana_varijabla naziv="DomainObject.Predmet.ProtustrankaIDrugi_1">CODEA j.d.o.o. za poduku i koncertnu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CODEA j.d.o.o. za poduku i koncertnu djelatnost, OIB 59861238267, Asje Petričić 2, 23000 Zadar</izvorni_sadrzaj>
    <derivirana_varijabla naziv="DomainObject.Predmet.ProtustrankaIDrugiAdressOIB_1">CODEA j.d.o.o. za poduku i koncertnu djelatnost, OIB 59861238267, Asje Petričić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CODEA j.d.o.o. za poduku i koncertnu djelatnost</item>
    </izvorni_sadrzaj>
    <derivirana_varijabla naziv="DomainObject.Predmet.SudioniciListNaziv_1">
      <item>FINA</item>
      <item>CODEA j.d.o.o. za poduku i koncertnu djelatnost</item>
    </derivirana_varijabla>
  </DomainObject.Predmet.SudioniciListNaziv>
  <DomainObject.Predmet.SudioniciListAdressOIB>
    <izvorni_sadrzaj>
      <item>FINA, OIB 85821130368</item>
      <item>CODEA j.d.o.o. za poduku i koncertnu djelatnost, OIB 59861238267, Asje Petričić 2,23000 Zadar</item>
    </izvorni_sadrzaj>
    <derivirana_varijabla naziv="DomainObject.Predmet.SudioniciListAdressOIB_1">
      <item>FINA, OIB 85821130368</item>
      <item>CODEA j.d.o.o. za poduku i koncertnu djelatnost, OIB 59861238267, Asje Petričić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59861238267</item>
    </izvorni_sadrzaj>
    <derivirana_varijabla naziv="DomainObject.Predmet.SudioniciListNazivOIB_1">
      <item>, OIB 85821130368</item>
      <item>, OIB 59861238267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991</properties:Characters>
  <properties:Lines>48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2017-07-20T09:11:00Z</dcterms:created>
  <dc:creator>Krešimir Torbarina</dc:creator>
  <cp:lastModifiedBy>wsadmin</cp:lastModifiedBy>
  <cp:lastPrinted>2017-09-11T07:11:00Z</cp:lastPrinted>
  <dcterms:modified xmlns:xsi="http://www.w3.org/2001/XMLSchema-instance" xsi:type="dcterms:W3CDTF">2017-09-11T07:15:00Z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