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47af" w14:paraId="59447af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C66BCF">
        <w:rPr>
          <w:rFonts w:hAnsi="Times New Roman" w:ascii="Times New Roman"/>
          <w:noProof/>
          <w:szCs w:val="24"/>
          <w:lang w:val="hr-HR"/>
        </w:rPr>
        <w:t>3099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C66BCF" w:rsidRPr="00C66BCF">
        <w:rPr>
          <w:rFonts w:hAnsi="Times New Roman" w:ascii="Times New Roman"/>
          <w:szCs w:val="24"/>
        </w:rPr>
        <w:t>ROYAL d.o.o., Karlovac, Perivoj slobode 13,  OIB:  65939370666</w:t>
      </w:r>
      <w:r w:rsidR="00FA2440" w:rsidRPr="00815384">
        <w:rPr>
          <w:rFonts w:hAnsi="Times New Roman" w:ascii="Times New Roman"/>
          <w:lang w:val="hr-HR"/>
        </w:rPr>
        <w:t xml:space="preserve">, dana </w:t>
      </w:r>
      <w:r w:rsidR="00C66BCF">
        <w:rPr>
          <w:rFonts w:hAnsi="Times New Roman" w:ascii="Times New Roman"/>
          <w:lang w:val="hr-HR"/>
        </w:rPr>
        <w:t>8</w:t>
      </w:r>
      <w:r w:rsidR="00C2187E" w:rsidRPr="00815384">
        <w:rPr>
          <w:rFonts w:hAnsi="Times New Roman" w:ascii="Times New Roman"/>
          <w:lang w:val="hr-HR"/>
        </w:rPr>
        <w:t>. veljače</w:t>
      </w:r>
      <w:r w:rsidR="007812E0" w:rsidRPr="00815384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C66BCF" w:rsidRPr="00C66BCF">
        <w:rPr>
          <w:rFonts w:hAnsi="Times New Roman" w:ascii="Times New Roman"/>
          <w:szCs w:val="24"/>
          <w:lang w:val="en-GB"/>
        </w:rPr>
        <w:t>ROYAL d.o.o., Karlo</w:t>
      </w:r>
      <w:r w:rsidR="00C66BCF">
        <w:rPr>
          <w:rFonts w:hAnsi="Times New Roman" w:ascii="Times New Roman"/>
          <w:szCs w:val="24"/>
          <w:lang w:val="en-GB"/>
        </w:rPr>
        <w:t xml:space="preserve">vac, Perivoj slobode 13, OIB: </w:t>
      </w:r>
      <w:r w:rsidR="00C66BCF" w:rsidRPr="00C66BCF">
        <w:rPr>
          <w:rFonts w:hAnsi="Times New Roman" w:ascii="Times New Roman"/>
          <w:szCs w:val="24"/>
          <w:lang w:val="en-GB"/>
        </w:rPr>
        <w:t>65939370666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C66BCF">
        <w:rPr>
          <w:rFonts w:hAnsi="Times New Roman" w:ascii="Times New Roman"/>
          <w:szCs w:val="24"/>
        </w:rPr>
        <w:t>8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66BCF">
        <w:rPr>
          <w:rFonts w:hAnsi="Times New Roman" w:ascii="Times New Roman"/>
          <w:szCs w:val="24"/>
        </w:rPr>
        <w:t>13,3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66BC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C66BCF" w:rsidRPr="00C66BCF">
        <w:rPr>
          <w:rFonts w:hAnsi="Times New Roman" w:ascii="Times New Roman"/>
          <w:szCs w:val="24"/>
          <w:lang w:val="en-GB"/>
        </w:rPr>
        <w:t>Ivan Prpić, Zagreb, Hruševečka ulica 11, OIB: 16795120342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C66BCF" w:rsidRPr="00C66BCF">
        <w:rPr>
          <w:rFonts w:hAnsi="Times New Roman" w:ascii="Times New Roman"/>
          <w:szCs w:val="24"/>
          <w:lang w:val="hr-HR"/>
        </w:rPr>
        <w:t>ROYAL d.o.o., Karlovac, Perivoj slobode 13,  OIB:  65939370666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C66BCF">
        <w:rPr>
          <w:rFonts w:hAnsi="Times New Roman" w:ascii="Times New Roman"/>
          <w:lang w:val="hr-HR"/>
        </w:rPr>
        <w:t>16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C66BCF">
        <w:rPr>
          <w:rFonts w:hAnsi="Times New Roman" w:ascii="Times New Roman"/>
          <w:lang w:val="hr-HR"/>
        </w:rPr>
        <w:t>31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C66BCF">
        <w:rPr>
          <w:rFonts w:hAnsi="Times New Roman" w:ascii="Times New Roman"/>
          <w:lang w:val="hr-HR"/>
        </w:rPr>
        <w:t>3099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C66BCF">
        <w:rPr>
          <w:rFonts w:hAnsi="Times New Roman" w:ascii="Times New Roman"/>
          <w:lang w:val="hr-HR"/>
        </w:rPr>
        <w:t>16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66BCF">
        <w:rPr>
          <w:rFonts w:hAnsi="Times New Roman" w:ascii="Times New Roman"/>
          <w:lang w:val="hr-HR"/>
        </w:rPr>
        <w:t>8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64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36426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42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42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42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42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6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4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42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4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4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3099</izvorni_sadrzaj>
    <derivirana_varijabla naziv="DomainObject.Predmet.Broj_1">3099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St-3099/2015</izvorni_sadrzaj>
    <derivirana_varijabla naziv="DomainObject.Predmet.OznakaBroj_1">St-3099/2015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d.o.o.</izvorni_sadrzaj>
    <derivirana_varijabla naziv="DomainObject.Predmet.ProtustrankaFormated_1">  Royal d.o.o.</derivirana_varijabla>
  </DomainObject.Predmet.ProtustrankaFormated>
  <DomainObject.Predmet.ProtustrankaFormatedOIB>
    <izvorni_sadrzaj>  Royal d.o.o., OIB 65939370666</izvorni_sadrzaj>
    <derivirana_varijabla naziv="DomainObject.Predmet.ProtustrankaFormatedOIB_1">  Royal d.o.o., OIB 65939370666</derivirana_varijabla>
  </DomainObject.Predmet.ProtustrankaFormatedOIB>
  <DomainObject.Predmet.ProtustrankaFormatedWithAdress>
    <izvorni_sadrzaj> Royal d.o.o., Perivoj Slobode 13, 47000 Karlovac</izvorni_sadrzaj>
    <derivirana_varijabla naziv="DomainObject.Predmet.ProtustrankaFormatedWithAdress_1"> Royal d.o.o., Perivoj Slobode 13, 47000 Karlovac</derivirana_varijabla>
  </DomainObject.Predmet.ProtustrankaFormatedWithAdress>
  <DomainObject.Predmet.ProtustrankaFormatedWithAdressOIB>
    <izvorni_sadrzaj> Royal d.o.o., OIB 65939370666, Perivoj Slobode 13, 47000 Karlovac</izvorni_sadrzaj>
    <derivirana_varijabla naziv="DomainObject.Predmet.ProtustrankaFormatedWithAdressOIB_1"> Royal d.o.o., OIB 65939370666, Perivoj Slobode 13, 47000 Karlovac</derivirana_varijabla>
  </DomainObject.Predmet.ProtustrankaFormatedWithAdressOIB>
  <DomainObject.Predmet.ProtustrankaWithAdress>
    <izvorni_sadrzaj>Royal d.o.o. Perivoj Slobode 13, 47000 Karlovac</izvorni_sadrzaj>
    <derivirana_varijabla naziv="DomainObject.Predmet.ProtustrankaWithAdress_1">Royal d.o.o. Perivoj Slobode 13, 47000 Karlovac</derivirana_varijabla>
  </DomainObject.Predmet.ProtustrankaWithAdress>
  <DomainObject.Predmet.ProtustrankaWithAdressOIB>
    <izvorni_sadrzaj>Royal d.o.o., OIB 65939370666, Perivoj Slobode 13, 47000 Karlovac</izvorni_sadrzaj>
    <derivirana_varijabla naziv="DomainObject.Predmet.ProtustrankaWithAdressOIB_1">Royal d.o.o., OIB 65939370666, Perivoj Slobode 13, 47000 Karlovac</derivirana_varijabla>
  </DomainObject.Predmet.ProtustrankaWithAdressOIB>
  <DomainObject.Predmet.ProtustrankaNazivFormated>
    <izvorni_sadrzaj>Royal d.o.o.</izvorni_sadrzaj>
    <derivirana_varijabla naziv="DomainObject.Predmet.ProtustrankaNazivFormated_1">Royal d.o.o.</derivirana_varijabla>
  </DomainObject.Predmet.ProtustrankaNazivFormated>
  <DomainObject.Predmet.ProtustrankaNazivFormatedOIB>
    <izvorni_sadrzaj>Royal d.o.o., OIB 65939370666</izvorni_sadrzaj>
    <derivirana_varijabla naziv="DomainObject.Predmet.ProtustrankaNazivFormatedOIB_1">Royal d.o.o., OIB 65939370666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Royal d.o.o.</item>
    </izvorni_sadrzaj>
    <derivirana_varijabla naziv="DomainObject.Predmet.ProtuStrankaListFormated_1">
      <item>Royal d.o.o.</item>
    </derivirana_varijabla>
  </DomainObject.Predmet.ProtuStrankaListFormated>
  <DomainObject.Predmet.ProtuStrankaListFormatedOIB>
    <izvorni_sadrzaj>
      <item>Royal d.o.o., OIB 65939370666</item>
    </izvorni_sadrzaj>
    <derivirana_varijabla naziv="DomainObject.Predmet.ProtuStrankaListFormatedOIB_1">
      <item>Royal d.o.o., OIB 65939370666</item>
    </derivirana_varijabla>
  </DomainObject.Predmet.ProtuStrankaListFormatedOIB>
  <DomainObject.Predmet.ProtuStrankaListFormatedWithAdress>
    <izvorni_sadrzaj>
      <item>Royal d.o.o., Perivoj Slobode 13, 47000 Karlovac</item>
    </izvorni_sadrzaj>
    <derivirana_varijabla naziv="DomainObject.Predmet.ProtuStrankaListFormatedWithAdress_1">
      <item>Royal d.o.o., Perivoj Slobode 13, 47000 Karlovac</item>
    </derivirana_varijabla>
  </DomainObject.Predmet.ProtuStrankaListFormatedWithAdress>
  <DomainObject.Predmet.ProtuStrankaListFormatedWithAdressOIB>
    <izvorni_sadrzaj>
      <item>Royal d.o.o., OIB 65939370666, Perivoj Slobode 13, 47000 Karlovac</item>
    </izvorni_sadrzaj>
    <derivirana_varijabla naziv="DomainObject.Predmet.ProtuStrankaListFormatedWithAdressOIB_1">
      <item>Royal d.o.o., OIB 65939370666, Perivoj Slobode 13, 47000 Karlovac</item>
    </derivirana_varijabla>
  </DomainObject.Predmet.ProtuStrankaListFormatedWithAdressOIB>
  <DomainObject.Predmet.ProtuStrankaListNazivFormated>
    <izvorni_sadrzaj>
      <item>Royal d.o.o.</item>
    </izvorni_sadrzaj>
    <derivirana_varijabla naziv="DomainObject.Predmet.ProtuStrankaListNazivFormated_1">
      <item>Royal d.o.o.</item>
    </derivirana_varijabla>
  </DomainObject.Predmet.ProtuStrankaListNazivFormated>
  <DomainObject.Predmet.ProtuStrankaListNazivFormatedOIB>
    <izvorni_sadrzaj>
      <item>Royal d.o.o., OIB 65939370666</item>
    </izvorni_sadrzaj>
    <derivirana_varijabla naziv="DomainObject.Predmet.ProtuStrankaListNazivFormatedOIB_1">
      <item>Royal d.o.o., OIB 65939370666</item>
    </derivirana_varijabla>
  </DomainObject.Predmet.ProtuStrankaListNazivFormatedOIB>
  <DomainObject.Predmet.OstaliListFormated>
    <izvorni_sadrzaj>
      <item>Alirami Akiki</item>
    </izvorni_sadrzaj>
    <derivirana_varijabla naziv="DomainObject.Predmet.OstaliListFormated_1">
      <item>Alirami Akiki</item>
    </derivirana_varijabla>
  </DomainObject.Predmet.OstaliListFormated>
  <DomainObject.Predmet.OstaliListFormatedOIB>
    <izvorni_sadrzaj>
      <item>Alirami Akiki, OIB 93935976619</item>
    </izvorni_sadrzaj>
    <derivirana_varijabla naziv="DomainObject.Predmet.OstaliListFormatedOIB_1">
      <item>Alirami Akiki, OIB 93935976619</item>
    </derivirana_varijabla>
  </DomainObject.Predmet.OstaliListFormatedOIB>
  <DomainObject.Predmet.OstaliListFormatedWithAdress>
    <izvorni_sadrzaj>
      <item>Alirami Akiki, Dr.vladka Mačeka 14, 47000 Karlovac</item>
    </izvorni_sadrzaj>
    <derivirana_varijabla naziv="DomainObject.Predmet.OstaliListFormatedWithAdress_1">
      <item>Alirami Akiki, Dr.vladka Mačeka 14, 47000 Karlovac</item>
    </derivirana_varijabla>
  </DomainObject.Predmet.OstaliListFormatedWithAdress>
  <DomainObject.Predmet.OstaliListFormatedWithAdressOIB>
    <izvorni_sadrzaj>
      <item>Alirami Akiki, OIB 93935976619, Dr.vladka Mačeka 14, 47000 Karlovac</item>
    </izvorni_sadrzaj>
    <derivirana_varijabla naziv="DomainObject.Predmet.OstaliListFormatedWithAdressOIB_1">
      <item>Alirami Akiki, OIB 93935976619, Dr.vladka Mačeka 14, 47000 Karlovac</item>
    </derivirana_varijabla>
  </DomainObject.Predmet.OstaliListFormatedWithAdressOIB>
  <DomainObject.Predmet.OstaliListNazivFormated>
    <izvorni_sadrzaj>
      <item>Alirami Akiki</item>
    </izvorni_sadrzaj>
    <derivirana_varijabla naziv="DomainObject.Predmet.OstaliListNazivFormated_1">
      <item>Alirami Akiki</item>
    </derivirana_varijabla>
  </DomainObject.Predmet.OstaliListNazivFormated>
  <DomainObject.Predmet.OstaliListNazivFormatedOIB>
    <izvorni_sadrzaj>
      <item>Alirami Akiki, OIB 93935976619</item>
    </izvorni_sadrzaj>
    <derivirana_varijabla naziv="DomainObject.Predmet.OstaliListNazivFormatedOIB_1">
      <item>Alirami Akiki, OIB 93935976619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Royal d.o.o.</izvorni_sadrzaj>
    <derivirana_varijabla naziv="DomainObject.Predmet.ProtustrankaIDrugi_1">Royal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Royal d.o.o., OIB 65939370666, Perivoj Slobode 13, 47000 Karlovac</izvorni_sadrzaj>
    <derivirana_varijabla naziv="DomainObject.Predmet.ProtustrankaIDrugiAdressOIB_1">Royal d.o.o., OIB 65939370666, Perivoj Slobode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Royal d.o.o.</item>
      <item>Alirami Akiki</item>
    </izvorni_sadrzaj>
    <derivirana_varijabla naziv="DomainObject.Predmet.SudioniciListNaziv_1">
      <item>FINA Regionalni centar Zagreb Podružnica Karlovac</item>
      <item>Royal d.o.o.</item>
      <item>Alirami Akiki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Royal d.o.o., OIB 65939370666, Perivoj Slobode 13,47000 Karlovac</item>
      <item>Alirami Akiki, OIB 93935976619, Dr.vladka Mačeka 14,47000 Karlovac</item>
    </izvorni_sadrzaj>
    <derivirana_varijabla naziv="DomainObject.Predmet.SudioniciListAdressOIB_1">
      <item>FINA Regionalni centar Zagreb Podružnica Karlovac, OIB 85821130368, Vitezovićeva 1,47000 Karlovac</item>
      <item>Royal d.o.o., OIB 65939370666, Perivoj Slobode 13,47000 Karlovac</item>
      <item>Alirami Akiki, OIB 93935976619, Dr.vladka Mačeka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65939370666</item>
      <item>, OIB 93935976619</item>
    </izvorni_sadrzaj>
    <derivirana_varijabla naziv="DomainObject.Predmet.SudioniciListNazivOIB_1">
      <item>, OIB 85821130368</item>
      <item>, OIB 65939370666</item>
      <item>, OIB 93935976619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2154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2016-02-08T10:24:00Z</dcterms:created>
  <dc:creator>Sudsko vijeæe</dc:creator>
  <cp:lastModifiedBy>Ivana Slaviček</cp:lastModifiedBy>
  <cp:lastPrinted>2016-02-04T08:22:00Z</cp:lastPrinted>
  <dcterms:modified xmlns:xsi="http://www.w3.org/2001/XMLSchema-instance" xsi:type="dcterms:W3CDTF">2016-02-08T12:14:00Z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