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338a" w14:paraId="20e338a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B5DD1">
        <w:t>4</w:t>
      </w:r>
      <w:r w:rsidR="00A64824">
        <w:t>3</w:t>
      </w:r>
      <w:r w:rsidR="00BE4D80">
        <w:t>9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BE4D80">
        <w:rPr>
          <w:lang w:val="hr-HR"/>
        </w:rPr>
        <w:t xml:space="preserve">dužnikom </w:t>
      </w:r>
      <w:r w:rsidR="00BE4D80" w:rsidRPr="00BE4D80">
        <w:rPr>
          <w:lang w:val="hr-HR"/>
        </w:rPr>
        <w:t>M - Đ COMMERCE, d.o.o. za trgovinu, turizam i usluge</w:t>
      </w:r>
      <w:r w:rsidR="006C59C2">
        <w:t>,</w:t>
      </w:r>
      <w:r w:rsidR="00A64824">
        <w:t xml:space="preserve"> </w:t>
      </w:r>
      <w:r w:rsidR="00BE4D80">
        <w:t xml:space="preserve">OIB: </w:t>
      </w:r>
      <w:r w:rsidR="00BE4D80" w:rsidRPr="00BE4D80">
        <w:t>18527887472</w:t>
      </w:r>
      <w:r w:rsidR="00BE4D80">
        <w:t xml:space="preserve">, Glavice, Glavice 800, </w:t>
      </w:r>
      <w:r w:rsidR="007F09AD"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977268">
        <w:rPr>
          <w:lang w:val="hr-HR"/>
        </w:rPr>
        <w:t>7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 dužnikom</w:t>
      </w:r>
      <w:r w:rsidR="00BE4D80">
        <w:rPr>
          <w:lang w:val="hr-HR"/>
        </w:rPr>
        <w:t xml:space="preserve"> </w:t>
      </w:r>
      <w:r w:rsidR="00BE4D80" w:rsidRPr="00BE4D80">
        <w:rPr>
          <w:lang w:val="hr-HR"/>
        </w:rPr>
        <w:t>M - Đ COMMERCE, d.o.o. za trgovinu, turizam i usluge</w:t>
      </w:r>
      <w:r w:rsidR="00BE4D80">
        <w:t xml:space="preserve">, OIB: </w:t>
      </w:r>
      <w:r w:rsidR="00BE4D80" w:rsidRPr="00BE4D80">
        <w:t>18527887472</w:t>
      </w:r>
      <w:r w:rsidR="00BE4D80">
        <w:t>, Glavice, Glavice 800</w:t>
      </w:r>
      <w:r w:rsidR="006C59C2">
        <w:rPr>
          <w:lang w:val="hr-HR"/>
        </w:rPr>
        <w:t>.</w:t>
      </w:r>
      <w:r w:rsidR="00D670AA"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977268">
        <w:rPr>
          <w:lang w:val="hr-HR"/>
        </w:rPr>
        <w:t>7</w:t>
      </w:r>
      <w:r w:rsidR="00112A2B">
        <w:rPr>
          <w:lang w:val="hr-HR"/>
        </w:rPr>
        <w:t xml:space="preserve">.svibnja 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BE4D80">
        <w:rPr>
          <w:lang w:val="hr-HR"/>
        </w:rPr>
        <w:t>4</w:t>
      </w:r>
      <w:r w:rsidR="00B12127">
        <w:rPr>
          <w:lang w:val="hr-HR"/>
        </w:rPr>
        <w:t>,</w:t>
      </w:r>
      <w:r w:rsidR="00BE4D80">
        <w:rPr>
          <w:lang w:val="hr-HR"/>
        </w:rPr>
        <w:t>20</w:t>
      </w:r>
      <w:r w:rsidR="00E95E2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6C59C2" w:rsidR="006C59C2">
      <w:pPr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se</w:t>
      </w:r>
      <w:r w:rsidR="006C59C2">
        <w:rPr>
          <w:lang w:val="hr-HR"/>
        </w:rPr>
        <w:t xml:space="preserve"> </w:t>
      </w:r>
      <w:r w:rsidR="00BE4D80" w:rsidRPr="00BE4D80">
        <w:rPr>
          <w:lang w:val="hr-HR"/>
        </w:rPr>
        <w:t>Mateo Erceg dipl.pravnik iz Zagreba, Radnička cesta 30., OIB:</w:t>
      </w:r>
      <w:r w:rsidR="00BE4D80" w:rsidRPr="00BE4D80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BE4D80" w:rsidRPr="00BE4D80">
        <w:rPr>
          <w:rFonts w:eastAsiaTheme="minorHAnsi"/>
          <w:lang w:val="hr-HR"/>
        </w:rPr>
        <w:t>93602617826</w:t>
      </w:r>
      <w:r w:rsidR="00BE4D80" w:rsidRPr="00BE4D80">
        <w:rPr>
          <w:lang w:val="hr-HR"/>
        </w:rPr>
        <w:t xml:space="preserve"> </w:t>
      </w:r>
      <w:r w:rsidR="00BE4D80">
        <w:rPr>
          <w:lang w:val="hr-HR"/>
        </w:rPr>
        <w:t>.</w:t>
      </w:r>
    </w:p>
    <w:p w:rsidRDefault="00BE4D80" w:rsidP="006C59C2" w:rsidR="00BE4D80" w:rsidRPr="006C59C2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A64824" w:rsidRPr="00A64824">
        <w:rPr>
          <w:lang w:val="hr-HR"/>
        </w:rPr>
        <w:t xml:space="preserve"> </w:t>
      </w:r>
      <w:r w:rsidR="00BE4D80" w:rsidRPr="00BE4D80">
        <w:rPr>
          <w:lang w:val="hr-HR"/>
        </w:rPr>
        <w:t>M - Đ COMMERCE, d.o.o. za trgovinu, turizam i usluge</w:t>
      </w:r>
      <w:r w:rsidR="00BE4D80">
        <w:t xml:space="preserve">, OIB: </w:t>
      </w:r>
      <w:r w:rsidR="00BE4D80" w:rsidRPr="00BE4D80">
        <w:t>18527887472</w:t>
      </w:r>
      <w:r w:rsidR="00BE4D80">
        <w:t>, Glavice, Glavice 800.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6C59C2" w:rsidR="00D670AA">
      <w:pPr>
        <w:ind w:firstLine="708"/>
        <w:jc w:val="both"/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</w:t>
      </w:r>
      <w:r w:rsidR="00C22FCB">
        <w:rPr>
          <w:lang w:val="hr-HR"/>
        </w:rPr>
        <w:t>3</w:t>
      </w:r>
      <w:r w:rsidR="00B12127">
        <w:rPr>
          <w:lang w:val="hr-HR"/>
        </w:rPr>
        <w:t>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E95E20">
        <w:rPr>
          <w:lang w:val="hr-HR"/>
        </w:rPr>
        <w:t xml:space="preserve"> </w:t>
      </w:r>
      <w:r w:rsidR="006C59C2" w:rsidRPr="006C59C2">
        <w:rPr>
          <w:lang w:val="hr-HR"/>
        </w:rPr>
        <w:t>KUĆNE INSTALACIJE-GARANCIJA, d.o.o. za građenje i trgovinu</w:t>
      </w:r>
      <w:r w:rsidR="006C59C2">
        <w:rPr>
          <w:lang w:val="hr-HR"/>
        </w:rPr>
        <w:t xml:space="preserve">, OIB: </w:t>
      </w:r>
      <w:r w:rsidR="006C59C2" w:rsidRPr="006C59C2">
        <w:rPr>
          <w:lang w:val="hr-HR"/>
        </w:rPr>
        <w:t>13961840409</w:t>
      </w:r>
      <w:r w:rsidR="006C59C2">
        <w:rPr>
          <w:lang w:val="hr-HR"/>
        </w:rPr>
        <w:t xml:space="preserve">, Split, Mosećka 72. </w:t>
      </w:r>
    </w:p>
    <w:p w:rsidRDefault="00A64824" w:rsidP="00753E18" w:rsidR="00A64824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6C59C2">
        <w:rPr>
          <w:lang w:val="hr-HR"/>
        </w:rPr>
        <w:t>1252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6C59C2">
        <w:rPr>
          <w:lang w:val="hr-HR"/>
        </w:rPr>
        <w:t>384.988,04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CB5DD1" w:rsidP="00EB7DEF" w:rsidR="00CB5DD1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1.St-4</w:t>
      </w:r>
      <w:r w:rsidR="00A64824">
        <w:rPr>
          <w:b/>
          <w:lang w:val="hr-HR"/>
        </w:rPr>
        <w:t>3</w:t>
      </w:r>
      <w:r w:rsidR="00BE4D80">
        <w:rPr>
          <w:b/>
          <w:lang w:val="hr-HR"/>
        </w:rPr>
        <w:t>9</w:t>
      </w:r>
      <w:r w:rsidRPr="00CB5DD1">
        <w:rPr>
          <w:b/>
          <w:lang w:val="hr-HR"/>
        </w:rPr>
        <w:t>/2015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E95E20">
        <w:rPr>
          <w:lang w:val="hr-HR"/>
        </w:rPr>
        <w:t>1</w:t>
      </w:r>
      <w:r w:rsidR="00D670AA">
        <w:rPr>
          <w:lang w:val="hr-HR"/>
        </w:rPr>
        <w:t>7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 xml:space="preserve">-Registar </w:t>
      </w:r>
      <w:r w:rsidR="00C22FCB">
        <w:t>suda</w:t>
      </w:r>
      <w:r>
        <w:t xml:space="preserve">- nakon  pravomoćnosti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F78DC"/>
    <w:rsid w:val="002014DC"/>
    <w:rsid w:val="00240944"/>
    <w:rsid w:val="00307A5F"/>
    <w:rsid w:val="00317494"/>
    <w:rsid w:val="003A4819"/>
    <w:rsid w:val="00454D6B"/>
    <w:rsid w:val="004E3773"/>
    <w:rsid w:val="00543C6E"/>
    <w:rsid w:val="0055047E"/>
    <w:rsid w:val="005F20F8"/>
    <w:rsid w:val="006C59C2"/>
    <w:rsid w:val="00753E18"/>
    <w:rsid w:val="0077341A"/>
    <w:rsid w:val="007E3F8B"/>
    <w:rsid w:val="007F09AD"/>
    <w:rsid w:val="008E756C"/>
    <w:rsid w:val="00977268"/>
    <w:rsid w:val="009812C9"/>
    <w:rsid w:val="00A64824"/>
    <w:rsid w:val="00A80C0F"/>
    <w:rsid w:val="00AB6E49"/>
    <w:rsid w:val="00AC09D9"/>
    <w:rsid w:val="00B01348"/>
    <w:rsid w:val="00B12127"/>
    <w:rsid w:val="00B874FD"/>
    <w:rsid w:val="00BD35F6"/>
    <w:rsid w:val="00BE4D80"/>
    <w:rsid w:val="00C22FCB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61F0D"/>
    <w:rsid w:val="00E72187"/>
    <w:rsid w:val="00E93C7D"/>
    <w:rsid w:val="00E95E20"/>
    <w:rsid w:val="00EB6FD2"/>
    <w:rsid w:val="00EB7DEF"/>
    <w:rsid w:val="00ED35C0"/>
    <w:rsid w:val="00EF5686"/>
    <w:rsid w:val="00F133B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D3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D3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St-439/2015</izvorni_sadrzaj>
    <derivirana_varijabla naziv="DomainObject.Predmet.OznakaBroj_1">St-439/2015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- Đ COMMERCE, d.o.o. za trgovinu, turizam i usluge</izvorni_sadrzaj>
    <derivirana_varijabla naziv="DomainObject.Predmet.ProtustrankaFormated_1">  M - Đ COMMERCE, d.o.o. za trgovinu, turizam i usluge</derivirana_varijabla>
  </DomainObject.Predmet.ProtustrankaFormated>
  <DomainObject.Predmet.ProtustrankaFormatedOIB>
    <izvorni_sadrzaj>  M - Đ COMMERCE, d.o.o. za trgovinu, turizam i usluge, OIB 18527887472</izvorni_sadrzaj>
    <derivirana_varijabla naziv="DomainObject.Predmet.ProtustrankaFormatedOIB_1">  M - Đ COMMERCE, d.o.o. za trgovinu, turizam i usluge, OIB 18527887472</derivirana_varijabla>
  </DomainObject.Predmet.ProtustrankaFormatedOIB>
  <DomainObject.Predmet.ProtustrankaFormatedWithAdress>
    <izvorni_sadrzaj> M - Đ COMMERCE, d.o.o. za trgovinu, turizam i usluge, Glavice 800, 21230 Glavice</izvorni_sadrzaj>
    <derivirana_varijabla naziv="DomainObject.Predmet.ProtustrankaFormatedWithAdress_1"> M - Đ COMMERCE, d.o.o. za trgovinu, turizam i usluge, Glavice 800, 21230 Glavice</derivirana_varijabla>
  </DomainObject.Predmet.ProtustrankaFormatedWithAdress>
  <DomainObject.Predmet.ProtustrankaFormatedWithAdressOIB>
    <izvorni_sadrzaj> M - Đ COMMERCE, d.o.o. za trgovinu, turizam i usluge, OIB 18527887472, Glavice 800, 21230 Glavice</izvorni_sadrzaj>
    <derivirana_varijabla naziv="DomainObject.Predmet.ProtustrankaFormatedWithAdressOIB_1"> M - Đ COMMERCE, d.o.o. za trgovinu, turizam i usluge, OIB 18527887472, Glavice 800, 21230 Glavice</derivirana_varijabla>
  </DomainObject.Predmet.ProtustrankaFormatedWithAdressOIB>
  <DomainObject.Predmet.ProtustrankaWithAdress>
    <izvorni_sadrzaj>M - Đ COMMERCE, d.o.o. za trgovinu, turizam i usluge Glavice 800, 21230 Glavice</izvorni_sadrzaj>
    <derivirana_varijabla naziv="DomainObject.Predmet.ProtustrankaWithAdress_1">M - Đ COMMERCE, d.o.o. za trgovinu, turizam i usluge Glavice 800, 21230 Glavice</derivirana_varijabla>
  </DomainObject.Predmet.ProtustrankaWithAdress>
  <DomainObject.Predmet.ProtustrankaWithAdressOIB>
    <izvorni_sadrzaj>M - Đ COMMERCE, d.o.o. za trgovinu, turizam i usluge, OIB 18527887472, Glavice 800, 21230 Glavice</izvorni_sadrzaj>
    <derivirana_varijabla naziv="DomainObject.Predmet.ProtustrankaWithAdressOIB_1">M - Đ COMMERCE, d.o.o. za trgovinu, turizam i usluge, OIB 18527887472, Glavice 800, 21230 Glavice</derivirana_varijabla>
  </DomainObject.Predmet.ProtustrankaWithAdressOIB>
  <DomainObject.Predmet.ProtustrankaNazivFormated>
    <izvorni_sadrzaj>M - Đ COMMERCE, d.o.o. za trgovinu, turizam i usluge</izvorni_sadrzaj>
    <derivirana_varijabla naziv="DomainObject.Predmet.ProtustrankaNazivFormated_1">M - Đ COMMERCE, d.o.o. za trgovinu, turizam i usluge</derivirana_varijabla>
  </DomainObject.Predmet.ProtustrankaNazivFormated>
  <DomainObject.Predmet.ProtustrankaNazivFormatedOIB>
    <izvorni_sadrzaj>M - Đ COMMERCE, d.o.o. za trgovinu, turizam i usluge, OIB 18527887472</izvorni_sadrzaj>
    <derivirana_varijabla naziv="DomainObject.Predmet.ProtustrankaNazivFormatedOIB_1">M - Đ COMMERCE, d.o.o. za trgovinu, turizam i usluge, OIB 18527887472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158.00</izvorni_sadrzaj>
    <derivirana_varijabla naziv="DomainObject.Predmet.TrenutnaVrijednost_1">158.00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 - Đ COMMERCE, d.o.o. za trgovinu, turizam i usluge</item>
    </izvorni_sadrzaj>
    <derivirana_varijabla naziv="DomainObject.Predmet.ProtuStrankaListFormated_1">
      <item>M - Đ COMMERCE, d.o.o. za trgovinu, turizam i usluge</item>
    </derivirana_varijabla>
  </DomainObject.Predmet.ProtuStrankaListFormated>
  <DomainObject.Predmet.ProtuStrankaListFormatedOIB>
    <izvorni_sadrzaj>
      <item>M - Đ COMMERCE, d.o.o. za trgovinu, turizam i usluge, OIB 18527887472</item>
    </izvorni_sadrzaj>
    <derivirana_varijabla naziv="DomainObject.Predmet.ProtuStrankaListFormatedOIB_1">
      <item>M - Đ COMMERCE, d.o.o. za trgovinu, turizam i usluge, OIB 18527887472</item>
    </derivirana_varijabla>
  </DomainObject.Predmet.ProtuStrankaListFormatedOIB>
  <DomainObject.Predmet.ProtuStrankaListFormatedWithAdress>
    <izvorni_sadrzaj>
      <item>M - Đ COMMERCE, d.o.o. za trgovinu, turizam i usluge, Glavice 800, 21230 Glavice</item>
    </izvorni_sadrzaj>
    <derivirana_varijabla naziv="DomainObject.Predmet.ProtuStrankaListFormatedWithAdress_1">
      <item>M - Đ COMMERCE, d.o.o. za trgovinu, turizam i usluge, Glavice 800, 21230 Glavice</item>
    </derivirana_varijabla>
  </DomainObject.Predmet.ProtuStrankaListFormatedWithAdress>
  <DomainObject.Predmet.ProtuStrankaListFormatedWithAdressOIB>
    <izvorni_sadrzaj>
      <item>M - Đ COMMERCE, d.o.o. za trgovinu, turizam i usluge, OIB 18527887472, Glavice 800, 21230 Glavice</item>
    </izvorni_sadrzaj>
    <derivirana_varijabla naziv="DomainObject.Predmet.ProtuStrankaListFormatedWithAdressOIB_1">
      <item>M - Đ COMMERCE, d.o.o. za trgovinu, turizam i usluge, OIB 18527887472, Glavice 800, 21230 Glavice</item>
    </derivirana_varijabla>
  </DomainObject.Predmet.ProtuStrankaListFormatedWithAdressOIB>
  <DomainObject.Predmet.ProtuStrankaListNazivFormated>
    <izvorni_sadrzaj>
      <item>M - Đ COMMERCE, d.o.o. za trgovinu, turizam i usluge</item>
    </izvorni_sadrzaj>
    <derivirana_varijabla naziv="DomainObject.Predmet.ProtuStrankaListNazivFormated_1">
      <item>M - Đ COMMERCE, d.o.o. za trgovinu, turizam i usluge</item>
    </derivirana_varijabla>
  </DomainObject.Predmet.ProtuStrankaListNazivFormated>
  <DomainObject.Predmet.ProtuStrankaListNazivFormatedOIB>
    <izvorni_sadrzaj>
      <item>M - Đ COMMERCE, d.o.o. za trgovinu, turizam i usluge, OIB 18527887472</item>
    </izvorni_sadrzaj>
    <derivirana_varijabla naziv="DomainObject.Predmet.ProtuStrankaListNazivFormatedOIB_1">
      <item>M - Đ COMMERCE, d.o.o. za trgovinu, turizam i usluge, OIB 18527887472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 - Đ COMMERCE, d.o.o. za trgovinu, turizam i usluge</izvorni_sadrzaj>
    <derivirana_varijabla naziv="DomainObject.Predmet.ProtustrankaIDrugi_1">M - Đ COMMERCE, d.o.o. za trgovinu, turizam i usluge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M - Đ COMMERCE, d.o.o. za trgovinu, turizam i usluge, OIB 18527887472, Glavice 800, 21230 Glavice</izvorni_sadrzaj>
    <derivirana_varijabla naziv="DomainObject.Predmet.ProtustrankaIDrugiAdressOIB_1">M - Đ COMMERCE, d.o.o. za trgovinu, turizam i usluge, OIB 18527887472, Glavice 800,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 - Đ COMMERCE, d.o.o. za trgovinu, turizam i usluge</item>
    </izvorni_sadrzaj>
    <derivirana_varijabla naziv="DomainObject.Predmet.SudioniciListNaziv_1">
      <item>FINANCIJSKA AGENCIJA, RC SPLIT</item>
      <item>M - Đ COMMERCE, d.o.o. za trgovinu, turizam i usluge</item>
    </derivirana_varijabla>
  </DomainObject.Predmet.SudioniciListNaziv>
  <DomainObject.Predmet.SudioniciListAdressOIB>
    <izvorni_sadrzaj>
      <item>FINANCIJSKA AGENCIJA, RC SPLIT, OIB 85821130368, Mažuranićevo šetalište  24 b,21000 Split</item>
      <item>M - Đ COMMERCE, d.o.o. za trgovinu, turizam i usluge, OIB 18527887472, Glavice 800,21230 Glavice</item>
    </izvorni_sadrzaj>
    <derivirana_varijabla naziv="DomainObject.Predmet.SudioniciListAdressOIB_1">
      <item>FINANCIJSKA AGENCIJA, RC SPLIT, OIB 85821130368, Mažuranićevo šetalište  24 b,21000 Split</item>
      <item>M - Đ COMMERCE, d.o.o. za trgovinu, turizam i usluge, OIB 18527887472, Glavice 800,21230 Glavice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18527887472</item>
    </izvorni_sadrzaj>
    <derivirana_varijabla naziv="DomainObject.Predmet.SudioniciListNazivOIB_1">
      <item>, OIB 85821130368</item>
      <item>, OIB 18527887472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83078-C443-4A0F-8FE0-192AB7771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787</properties:Words>
  <properties:Characters>4190</properties:Characters>
  <properties:Lines>106</properties:Lines>
  <properties:Paragraphs>39</properties:Paragraphs>
  <properties:TotalTime>214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1.St-439/2015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2016-05-17T12:13:00Z</cp:lastPrinted>
  <dcterms:modified xmlns:xsi="http://www.w3.org/2001/XMLSchema-instance" xsi:type="dcterms:W3CDTF">2016-05-17T12:14:00Z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