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4e73" w14:paraId="4554e73" w:rsidRDefault="00F546B4" w:rsidP="00F546B4" w:rsidR="00F546B4" w:rsidRPr="001B7909">
      <w:pPr>
        <w:jc w:val="both"/>
        <w15:collapsed w:val="false"/>
      </w:pPr>
      <w:bookmarkStart w:name="_GoBack" w:id="0"/>
      <w:bookmarkEnd w:id="0"/>
      <w:r w:rsidRPr="001B7909">
        <w:t xml:space="preserve">                 </w:t>
      </w:r>
      <w:r w:rsidRPr="001B7909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1B7909">
      <w:pPr>
        <w:jc w:val="both"/>
      </w:pPr>
      <w:r w:rsidRPr="001B7909">
        <w:t xml:space="preserve">   REPUBLIKA HRVATSKA</w:t>
      </w:r>
    </w:p>
    <w:p w:rsidRDefault="00F546B4" w:rsidP="00F546B4" w:rsidR="00F546B4" w:rsidRPr="001B7909">
      <w:pPr>
        <w:jc w:val="both"/>
      </w:pPr>
      <w:r w:rsidRPr="001B7909">
        <w:t>TRGOVAČKI SUD U PAZINU</w:t>
      </w:r>
    </w:p>
    <w:p w:rsidRDefault="00F546B4" w:rsidP="00F546B4" w:rsidR="00F546B4" w:rsidRPr="001B7909">
      <w:pPr>
        <w:jc w:val="both"/>
      </w:pPr>
      <w:r w:rsidRPr="001B7909">
        <w:t xml:space="preserve">     52000 Pazin, Drševka 1</w:t>
      </w:r>
      <w:r w:rsidRPr="001B7909">
        <w:tab/>
      </w:r>
      <w:r w:rsidRPr="001B7909">
        <w:tab/>
      </w:r>
      <w:r w:rsidRPr="001B7909">
        <w:tab/>
      </w:r>
      <w:r w:rsidRPr="001B7909">
        <w:tab/>
      </w:r>
      <w:r w:rsidRPr="001B7909">
        <w:tab/>
      </w:r>
      <w:r w:rsidRPr="001B7909">
        <w:tab/>
        <w:t xml:space="preserve">      Posl.br.: </w:t>
      </w:r>
      <w:r w:rsidR="00E56383" w:rsidRPr="001B7909">
        <w:t>1</w:t>
      </w:r>
      <w:r w:rsidRPr="001B7909">
        <w:t xml:space="preserve"> St-</w:t>
      </w:r>
      <w:r w:rsidR="00FC1BCE" w:rsidRPr="001B7909">
        <w:t>424</w:t>
      </w:r>
      <w:r w:rsidRPr="001B7909">
        <w:t>/16-</w:t>
      </w:r>
      <w:r w:rsidR="0038499E">
        <w:t>23</w:t>
      </w:r>
    </w:p>
    <w:p w:rsidRDefault="00F546B4" w:rsidP="00F546B4" w:rsidR="00F546B4" w:rsidRPr="001B7909">
      <w:pPr>
        <w:jc w:val="both"/>
      </w:pPr>
    </w:p>
    <w:p w:rsidRDefault="00F546B4" w:rsidP="00F546B4" w:rsidR="00F546B4" w:rsidRPr="001B7909">
      <w:pPr>
        <w:jc w:val="both"/>
      </w:pPr>
    </w:p>
    <w:p w:rsidRDefault="00F546B4" w:rsidP="00F546B4" w:rsidR="00F546B4" w:rsidRPr="001B7909">
      <w:pPr>
        <w:jc w:val="center"/>
      </w:pPr>
      <w:r w:rsidRPr="001B7909">
        <w:t>R E P U B L I K A  H R V A T S K A</w:t>
      </w:r>
    </w:p>
    <w:p w:rsidRDefault="00F546B4" w:rsidP="00F546B4" w:rsidR="00F546B4" w:rsidRPr="001B7909">
      <w:pPr>
        <w:jc w:val="center"/>
      </w:pPr>
    </w:p>
    <w:p w:rsidRDefault="00F546B4" w:rsidP="00F546B4" w:rsidR="00F546B4" w:rsidRPr="001B7909">
      <w:pPr>
        <w:jc w:val="center"/>
      </w:pPr>
      <w:r w:rsidRPr="001B7909">
        <w:t>R J E Š E N J E</w:t>
      </w:r>
    </w:p>
    <w:p w:rsidRDefault="00F546B4" w:rsidP="00F546B4" w:rsidR="00F546B4" w:rsidRPr="001B7909">
      <w:pPr>
        <w:jc w:val="center"/>
      </w:pPr>
    </w:p>
    <w:p w:rsidRDefault="00F546B4" w:rsidP="00165925" w:rsidR="00F546B4" w:rsidRPr="001B7909">
      <w:pPr>
        <w:jc w:val="both"/>
      </w:pPr>
      <w:r w:rsidRPr="001B7909">
        <w:tab/>
        <w:t xml:space="preserve">Trgovački sud u Pazinu, po stečajnom sucu </w:t>
      </w:r>
      <w:r w:rsidR="00381586" w:rsidRPr="001B7909">
        <w:t>Damiru Rabaru</w:t>
      </w:r>
      <w:r w:rsidRPr="001B7909">
        <w:t xml:space="preserve">, u stečajnom </w:t>
      </w:r>
      <w:r w:rsidR="001A1123" w:rsidRPr="001B7909">
        <w:t xml:space="preserve">postupku nad stečajnim dužnikom </w:t>
      </w:r>
      <w:r w:rsidR="00FC1BCE" w:rsidRPr="001B7909">
        <w:t>VERITAS d.o.o., Labin, Ul. Sv. Katarina 4, OIB: 04640130985</w:t>
      </w:r>
      <w:r w:rsidR="00C360F2" w:rsidRPr="001B7909">
        <w:t>,</w:t>
      </w:r>
      <w:r w:rsidR="00057DD4" w:rsidRPr="001B7909">
        <w:t xml:space="preserve"> </w:t>
      </w:r>
      <w:r w:rsidR="0038499E" w:rsidRPr="00993041">
        <w:t>na ispitnom ročištu održanom dana</w:t>
      </w:r>
      <w:r w:rsidR="0038499E">
        <w:t xml:space="preserve"> </w:t>
      </w:r>
      <w:r w:rsidR="001B7909">
        <w:t>20</w:t>
      </w:r>
      <w:r w:rsidR="00E56383" w:rsidRPr="001B7909">
        <w:t>.</w:t>
      </w:r>
      <w:r w:rsidRPr="001B7909">
        <w:t xml:space="preserve"> </w:t>
      </w:r>
      <w:r w:rsidR="00237CF8" w:rsidRPr="001B7909">
        <w:t xml:space="preserve">travnja </w:t>
      </w:r>
      <w:r w:rsidRPr="001B7909">
        <w:t>201</w:t>
      </w:r>
      <w:r w:rsidR="00E56383" w:rsidRPr="001B7909">
        <w:t>7</w:t>
      </w:r>
      <w:r w:rsidRPr="001B7909">
        <w:t>.</w:t>
      </w:r>
    </w:p>
    <w:p w:rsidRDefault="00F546B4" w:rsidP="00F546B4" w:rsidR="00F546B4" w:rsidRPr="001B7909">
      <w:pPr>
        <w:jc w:val="center"/>
      </w:pPr>
    </w:p>
    <w:p w:rsidRDefault="00F546B4" w:rsidP="00F546B4" w:rsidR="00F546B4" w:rsidRPr="001B7909">
      <w:pPr>
        <w:jc w:val="center"/>
      </w:pPr>
      <w:r w:rsidRPr="001B7909">
        <w:t>r i j e š i o  j e</w:t>
      </w:r>
    </w:p>
    <w:p w:rsidRDefault="00F546B4" w:rsidP="00F546B4" w:rsidR="00F546B4" w:rsidRPr="001B7909">
      <w:pPr>
        <w:jc w:val="center"/>
      </w:pPr>
    </w:p>
    <w:p w:rsidRDefault="00F546B4" w:rsidP="00FC1BCE" w:rsidR="00C360F2" w:rsidRPr="001B7909">
      <w:pPr>
        <w:jc w:val="both"/>
      </w:pPr>
      <w:r w:rsidRPr="001B7909">
        <w:tab/>
        <w:t>I.</w:t>
      </w:r>
      <w:r w:rsidR="00BC4CE5" w:rsidRPr="001B7909">
        <w:t xml:space="preserve"> </w:t>
      </w:r>
      <w:r w:rsidRPr="001B7909">
        <w:t xml:space="preserve">U stečajnom postupku nad dužnikom </w:t>
      </w:r>
      <w:r w:rsidR="00FC1BCE" w:rsidRPr="001B7909">
        <w:t>VERITAS d.o.o., Labin, Ul. Sv. Katarina 4, OIB: 04640130985</w:t>
      </w:r>
      <w:r w:rsidR="00C360F2" w:rsidRPr="001B7909">
        <w:t>,</w:t>
      </w:r>
      <w:r w:rsidR="00FC1BCE" w:rsidRPr="001B7909">
        <w:t xml:space="preserve"> utvrđene su :</w:t>
      </w:r>
    </w:p>
    <w:p w:rsidRDefault="00D77807" w:rsidP="00712213" w:rsidR="00D77807" w:rsidRPr="001B7909">
      <w:pPr>
        <w:jc w:val="both"/>
      </w:pPr>
    </w:p>
    <w:p w:rsidRDefault="00D77807" w:rsidP="00712213" w:rsidR="00712213" w:rsidRPr="001B7909">
      <w:pPr>
        <w:jc w:val="both"/>
      </w:pPr>
      <w:r w:rsidRPr="001B7909">
        <w:tab/>
      </w:r>
      <w:r w:rsidR="00101FC6" w:rsidRPr="001B7909">
        <w:t>A</w:t>
      </w:r>
      <w:r w:rsidRPr="001B7909">
        <w:t xml:space="preserve">) </w:t>
      </w:r>
      <w:r w:rsidR="00712213" w:rsidRPr="001B7909">
        <w:t xml:space="preserve">tražbine </w:t>
      </w:r>
      <w:r w:rsidR="00FC1BCE" w:rsidRPr="001B7909">
        <w:t>prvog</w:t>
      </w:r>
      <w:r w:rsidR="00712213" w:rsidRPr="001B7909">
        <w:t xml:space="preserve"> višeg isplatnog reda:</w:t>
      </w:r>
    </w:p>
    <w:p w:rsidRDefault="009C6CB9" w:rsidP="00712213" w:rsidR="009C6CB9" w:rsidRPr="001B7909">
      <w:pPr>
        <w:jc w:val="both"/>
      </w:pPr>
    </w:p>
    <w:p w:rsidRDefault="00FC1BCE" w:rsidP="00CB287E" w:rsidR="00FC1BCE" w:rsidRPr="001B7909">
      <w:pPr>
        <w:spacing w:lineRule="auto" w:line="276"/>
        <w:ind w:firstLine="708"/>
        <w:jc w:val="both"/>
      </w:pPr>
      <w:r w:rsidRPr="001B7909">
        <w:t>1. REPUBLIKA HRVATSKA, Ministarstvo financija, Porezna uprava, Područni ured Istra, Primorje i Lika, OIB: 52634238587, zastupana po ŽDO Pula, u iznosu od 69.276,05 kn</w:t>
      </w:r>
      <w:r w:rsidR="00CB287E" w:rsidRPr="001B7909">
        <w:t>.</w:t>
      </w:r>
    </w:p>
    <w:p w:rsidRDefault="00FC1BCE" w:rsidP="00CB287E" w:rsidR="00FC1BCE" w:rsidRPr="001B7909">
      <w:pPr>
        <w:ind w:firstLine="708"/>
        <w:jc w:val="both"/>
        <w:rPr>
          <w:sz w:val="22"/>
          <w:szCs w:val="22"/>
        </w:rPr>
      </w:pPr>
      <w:r w:rsidRPr="001B7909">
        <w:t>2. MARINA BAŠA, Labin, Svete Katarine bb, OIB: 35729667989, u iznosu od 30.726,71 kn</w:t>
      </w:r>
      <w:r w:rsidR="00CB287E" w:rsidRPr="001B7909">
        <w:t>.</w:t>
      </w:r>
    </w:p>
    <w:p w:rsidRDefault="00FC1BCE" w:rsidP="00CB287E" w:rsidR="00FC1BCE" w:rsidRPr="001B7909">
      <w:pPr>
        <w:ind w:firstLine="708"/>
        <w:jc w:val="both"/>
      </w:pPr>
      <w:r w:rsidRPr="001B7909">
        <w:t>3. MARINA ŠUMBERAC, Nedešćina, Santalezi 25, OIB: 63641562113, u iznosu od 50.537,23 kn</w:t>
      </w:r>
      <w:r w:rsidR="00CB287E" w:rsidRPr="001B7909">
        <w:t>.</w:t>
      </w:r>
    </w:p>
    <w:p w:rsidRDefault="00FC1BCE" w:rsidP="00CB287E" w:rsidR="00FC1BCE" w:rsidRPr="001B7909">
      <w:pPr>
        <w:ind w:firstLine="708"/>
        <w:jc w:val="both"/>
      </w:pPr>
      <w:r w:rsidRPr="001B7909">
        <w:t>4. VITALIJANO BELETIĆ, Labin, Marići 2, OIB: 47429020868, u iznosu od 153.030,76 kn</w:t>
      </w:r>
      <w:r w:rsidR="00CB287E" w:rsidRPr="001B7909">
        <w:t>.</w:t>
      </w:r>
    </w:p>
    <w:p w:rsidRDefault="00FC1BCE" w:rsidP="00CB287E" w:rsidR="00FC1BCE" w:rsidRPr="001B7909">
      <w:pPr>
        <w:ind w:firstLine="708"/>
        <w:jc w:val="both"/>
      </w:pPr>
      <w:r w:rsidRPr="001B7909">
        <w:t>5. ERVINA JELČIĆ, Raša, Brgod 8, OIB: 29865958289, u iznosu od 258.397,65 kn</w:t>
      </w:r>
      <w:r w:rsidR="00CB287E" w:rsidRPr="001B7909">
        <w:t>.</w:t>
      </w:r>
    </w:p>
    <w:p w:rsidRDefault="004B53A1" w:rsidP="00260835" w:rsidR="004B53A1" w:rsidRPr="001B7909">
      <w:pPr>
        <w:ind w:firstLine="708"/>
      </w:pPr>
    </w:p>
    <w:p w:rsidRDefault="00673A33" w:rsidP="00260835" w:rsidR="00D46EA0" w:rsidRPr="001B7909">
      <w:pPr>
        <w:ind w:firstLine="708"/>
      </w:pPr>
      <w:r w:rsidRPr="001B7909">
        <w:t>B</w:t>
      </w:r>
      <w:r w:rsidR="00FC1BCE" w:rsidRPr="001B7909">
        <w:t>)</w:t>
      </w:r>
      <w:r w:rsidR="00D46EA0" w:rsidRPr="001B7909">
        <w:t xml:space="preserve"> tražbine </w:t>
      </w:r>
      <w:r w:rsidR="00FC1BCE" w:rsidRPr="001B7909">
        <w:t>drugog</w:t>
      </w:r>
      <w:r w:rsidR="00D46EA0" w:rsidRPr="001B7909">
        <w:t xml:space="preserve"> višeg isplatnog reda:</w:t>
      </w:r>
    </w:p>
    <w:p w:rsidRDefault="00D46EA0" w:rsidP="00D46EA0" w:rsidR="00D46EA0" w:rsidRPr="001B7909">
      <w:pPr>
        <w:ind w:firstLine="708"/>
        <w:jc w:val="both"/>
      </w:pPr>
      <w:r w:rsidRPr="001B7909">
        <w:tab/>
      </w:r>
    </w:p>
    <w:p w:rsidRDefault="00CB287E" w:rsidP="00CB287E" w:rsidR="00CB287E" w:rsidRPr="001B7909">
      <w:pPr>
        <w:ind w:firstLine="708"/>
        <w:jc w:val="both"/>
      </w:pPr>
      <w:r w:rsidRPr="001B7909">
        <w:t>1. GRAD LABIN, Labin, Titov trg 11, OIB: 19041331726, u iznosu od 11.863,99 kn.</w:t>
      </w:r>
    </w:p>
    <w:p w:rsidRDefault="00CB287E" w:rsidP="00CB287E" w:rsidR="00CB287E" w:rsidRPr="001B7909">
      <w:pPr>
        <w:ind w:firstLine="708"/>
        <w:jc w:val="both"/>
      </w:pPr>
      <w:r w:rsidRPr="001B7909">
        <w:t>2. REPUBLIKA HRVATSKA, Ministarstvo financija, Porezna uprava, Područni ured Istra, Primorje i Lika, OIB: 52634238587, zastupana po ŽDO Pula, u iznosu od 125.126,17 kn.</w:t>
      </w:r>
    </w:p>
    <w:p w:rsidRDefault="00CB287E" w:rsidP="00CB287E" w:rsidR="00CB287E" w:rsidRPr="001B7909">
      <w:pPr>
        <w:ind w:firstLine="708"/>
        <w:jc w:val="both"/>
      </w:pPr>
      <w:r w:rsidRPr="001B7909">
        <w:t>3. TRIGLAV OSIGURANJE d.d. Zagreb, Antuna Heinza 4, OIB: 29743547503, u iznosu od 1.017,85 kn.</w:t>
      </w:r>
    </w:p>
    <w:p w:rsidRDefault="00CB287E" w:rsidP="00CB287E" w:rsidR="00CB287E" w:rsidRPr="001B7909">
      <w:pPr>
        <w:ind w:firstLine="708"/>
        <w:jc w:val="both"/>
      </w:pPr>
      <w:r w:rsidRPr="001B7909">
        <w:t>4. HEP - OPSKRBA d.o.o. Zagreb, Ulica grada Vukovara 37, OIB: 63073332379, u iznosu od 2.838,34 kn.</w:t>
      </w:r>
    </w:p>
    <w:p w:rsidRDefault="00CB287E" w:rsidP="00CB287E" w:rsidR="00CB287E" w:rsidRPr="001B7909">
      <w:pPr>
        <w:ind w:firstLine="708"/>
        <w:jc w:val="both"/>
      </w:pPr>
      <w:r w:rsidRPr="001B7909">
        <w:t>5. KLAUDIO VIŠKOVIĆ, Labin, Katuri 25, OIB: 33480895637, u iznosu od 167.785,88 kn.</w:t>
      </w:r>
    </w:p>
    <w:p w:rsidRDefault="00C163B0" w:rsidP="00C163B0" w:rsidR="00C163B0" w:rsidRPr="001B7909">
      <w:pPr>
        <w:ind w:firstLine="708"/>
        <w:jc w:val="both"/>
      </w:pPr>
      <w:r w:rsidRPr="001B7909">
        <w:t>6</w:t>
      </w:r>
      <w:r w:rsidR="00CB287E" w:rsidRPr="001B7909">
        <w:t>. PETRICA VIŠKOVIĆ, Labin, Katuri 25, OIB: 75481838740, u iznosu od 589.702,69 kn.</w:t>
      </w:r>
    </w:p>
    <w:p w:rsidRDefault="00CB287E" w:rsidP="00CB287E" w:rsidR="00CB287E" w:rsidRPr="001B7909">
      <w:pPr>
        <w:jc w:val="both"/>
      </w:pPr>
    </w:p>
    <w:p w:rsidRDefault="00CB287E" w:rsidP="00CB287E" w:rsidR="00CB287E" w:rsidRPr="001B7909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</w:p>
    <w:p w:rsidRDefault="00C163B0" w:rsidP="00CB287E" w:rsidR="00C163B0" w:rsidRPr="001B7909">
      <w:pPr>
        <w:ind w:firstLine="708"/>
        <w:jc w:val="both"/>
      </w:pPr>
      <w:r w:rsidRPr="001B7909">
        <w:lastRenderedPageBreak/>
        <w:t>7</w:t>
      </w:r>
      <w:r w:rsidR="00CB287E" w:rsidRPr="001B7909">
        <w:t>. HELI GOLJA, Labin, Veli Golji 25, OIB: 69095297163, i ĐONI BATIČIĆ, Rabac, Slobode 65, OIB: 50846088434, u iznosu od 50.963,97 kn</w:t>
      </w:r>
      <w:r w:rsidRPr="001B7909">
        <w:t>.</w:t>
      </w:r>
    </w:p>
    <w:p w:rsidRDefault="00C163B0" w:rsidP="00C163B0" w:rsidR="00CB287E" w:rsidRPr="001B7909">
      <w:pPr>
        <w:spacing w:lineRule="auto" w:line="276"/>
        <w:ind w:firstLine="708"/>
        <w:jc w:val="both"/>
      </w:pPr>
      <w:r w:rsidRPr="001B7909">
        <w:t>8</w:t>
      </w:r>
      <w:r w:rsidR="00CB287E" w:rsidRPr="001B7909">
        <w:t>. ALDO ŠTEMBERGA, Labin, Marciljani 50, OIB: 41730635005, u iznosu od 62.121,20 kn</w:t>
      </w:r>
      <w:r w:rsidRPr="001B7909">
        <w:t>.</w:t>
      </w:r>
    </w:p>
    <w:p w:rsidRDefault="00230D9A" w:rsidP="00230D9A" w:rsidR="00230D9A" w:rsidRPr="001B7909">
      <w:pPr>
        <w:ind w:firstLine="708"/>
        <w:jc w:val="both"/>
      </w:pPr>
    </w:p>
    <w:p w:rsidRDefault="00F546B4" w:rsidP="00F546B4" w:rsidR="00F546B4" w:rsidRPr="001B7909">
      <w:pPr>
        <w:ind w:left="360"/>
        <w:jc w:val="center"/>
      </w:pPr>
      <w:r w:rsidRPr="001B7909">
        <w:t>Obrazloženje</w:t>
      </w:r>
    </w:p>
    <w:p w:rsidRDefault="00F546B4" w:rsidP="00F546B4" w:rsidR="00F546B4" w:rsidRPr="001B7909">
      <w:pPr>
        <w:ind w:left="360"/>
        <w:jc w:val="center"/>
      </w:pPr>
    </w:p>
    <w:p w:rsidRDefault="00F546B4" w:rsidP="00F546B4" w:rsidR="00F546B4" w:rsidRPr="001B7909">
      <w:pPr>
        <w:jc w:val="both"/>
      </w:pPr>
      <w:r w:rsidRPr="001B7909">
        <w:tab/>
        <w:t xml:space="preserve">Na ispitnom ročištu održanom </w:t>
      </w:r>
      <w:r w:rsidR="00C163B0" w:rsidRPr="001B7909">
        <w:t>20</w:t>
      </w:r>
      <w:r w:rsidR="005A65EF" w:rsidRPr="001B7909">
        <w:t xml:space="preserve">. </w:t>
      </w:r>
      <w:r w:rsidR="001054CF" w:rsidRPr="001B7909">
        <w:t xml:space="preserve">travnja </w:t>
      </w:r>
      <w:r w:rsidR="005A65EF" w:rsidRPr="001B7909">
        <w:t>2017</w:t>
      </w:r>
      <w:r w:rsidRPr="001B7909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111C0D" w:rsidRPr="001B7909">
      <w:pPr>
        <w:jc w:val="both"/>
      </w:pPr>
      <w:r w:rsidRPr="001B7909">
        <w:tab/>
        <w:t>Tražbin</w:t>
      </w:r>
      <w:r w:rsidR="00C163B0" w:rsidRPr="001B7909">
        <w:t>e prvog i</w:t>
      </w:r>
      <w:r w:rsidRPr="001B7909">
        <w:t xml:space="preserve"> drugog višeg isplatnog reda označen</w:t>
      </w:r>
      <w:r w:rsidR="0017554B" w:rsidRPr="001B7909">
        <w:t>a</w:t>
      </w:r>
      <w:r w:rsidRPr="001B7909">
        <w:t xml:space="preserve"> u st. I. A)</w:t>
      </w:r>
      <w:r w:rsidR="0017554B" w:rsidRPr="001B7909">
        <w:t xml:space="preserve"> </w:t>
      </w:r>
      <w:r w:rsidR="00C163B0" w:rsidRPr="001B7909">
        <w:t xml:space="preserve">i I. B) </w:t>
      </w:r>
      <w:r w:rsidRPr="001B7909">
        <w:t>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D83900" w:rsidR="00804F40" w:rsidRPr="001B7909">
      <w:pPr>
        <w:jc w:val="both"/>
      </w:pPr>
      <w:r w:rsidRPr="001B7909">
        <w:tab/>
      </w:r>
    </w:p>
    <w:p w:rsidRDefault="00F546B4" w:rsidP="00F546B4" w:rsidR="00F546B4" w:rsidRPr="001B7909">
      <w:pPr>
        <w:ind w:firstLine="708"/>
        <w:jc w:val="center"/>
      </w:pPr>
      <w:r w:rsidRPr="001B7909">
        <w:t>U Pazin</w:t>
      </w:r>
      <w:r w:rsidR="00810499" w:rsidRPr="001B7909">
        <w:t>u</w:t>
      </w:r>
      <w:r w:rsidRPr="001B7909">
        <w:t xml:space="preserve"> </w:t>
      </w:r>
      <w:r w:rsidR="00C163B0" w:rsidRPr="001B7909">
        <w:t>20</w:t>
      </w:r>
      <w:r w:rsidR="00810499" w:rsidRPr="001B7909">
        <w:t xml:space="preserve">. </w:t>
      </w:r>
      <w:r w:rsidR="00F22F13" w:rsidRPr="001B7909">
        <w:t xml:space="preserve">travnja </w:t>
      </w:r>
      <w:r w:rsidR="00C72755" w:rsidRPr="001B7909">
        <w:t>2017</w:t>
      </w:r>
      <w:r w:rsidRPr="001B7909">
        <w:t>.</w:t>
      </w:r>
    </w:p>
    <w:p w:rsidRDefault="00F546B4" w:rsidP="00F546B4" w:rsidR="00F546B4" w:rsidRPr="001B7909">
      <w:pPr>
        <w:ind w:firstLine="708"/>
        <w:jc w:val="center"/>
      </w:pPr>
    </w:p>
    <w:p w:rsidRDefault="00F546B4" w:rsidP="00F546B4" w:rsidR="00F546B4" w:rsidRPr="001B7909">
      <w:pPr>
        <w:ind w:firstLine="708"/>
        <w:jc w:val="center"/>
      </w:pPr>
    </w:p>
    <w:p w:rsidRDefault="00F546B4" w:rsidP="00F546B4" w:rsidR="00F546B4" w:rsidRPr="001B7909">
      <w:pPr>
        <w:ind w:firstLine="708" w:left="5664"/>
        <w:jc w:val="center"/>
      </w:pPr>
      <w:r w:rsidRPr="001B7909">
        <w:t>Stečajni sudac</w:t>
      </w:r>
    </w:p>
    <w:p w:rsidRDefault="00F546B4" w:rsidP="00F546B4" w:rsidR="00F546B4" w:rsidRPr="001B7909">
      <w:pPr>
        <w:ind w:firstLine="708" w:left="4956"/>
        <w:jc w:val="center"/>
      </w:pPr>
      <w:r w:rsidRPr="001B7909">
        <w:t xml:space="preserve">           </w:t>
      </w:r>
      <w:r w:rsidR="00CF7408" w:rsidRPr="001B7909">
        <w:t>Damir Rabar</w:t>
      </w:r>
    </w:p>
    <w:p w:rsidRDefault="00F546B4" w:rsidP="00F546B4" w:rsidR="00F546B4" w:rsidRPr="001B7909">
      <w:pPr>
        <w:ind w:firstLine="708" w:left="4956"/>
        <w:jc w:val="center"/>
      </w:pPr>
    </w:p>
    <w:p w:rsidRDefault="00F546B4" w:rsidP="00F546B4" w:rsidR="00F546B4" w:rsidRPr="001B7909">
      <w:pPr>
        <w:jc w:val="both"/>
      </w:pPr>
    </w:p>
    <w:p w:rsidRDefault="00F546B4" w:rsidP="00F546B4" w:rsidR="00F546B4" w:rsidRPr="001B7909">
      <w:pPr>
        <w:jc w:val="both"/>
      </w:pPr>
    </w:p>
    <w:p w:rsidRDefault="00F546B4" w:rsidP="00F546B4" w:rsidR="00F546B4" w:rsidRPr="001B7909">
      <w:pPr>
        <w:jc w:val="both"/>
      </w:pPr>
      <w:r w:rsidRPr="001B7909">
        <w:t>UPUTA O PRAVNOM LIJEKU:</w:t>
      </w:r>
    </w:p>
    <w:p w:rsidRDefault="00F546B4" w:rsidP="00F546B4" w:rsidR="00F546B4" w:rsidRPr="001B7909">
      <w:pPr>
        <w:ind w:firstLine="708"/>
        <w:jc w:val="both"/>
      </w:pPr>
      <w:r w:rsidRPr="001B7909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1B7909">
      <w:pPr>
        <w:ind w:left="7080"/>
        <w:jc w:val="both"/>
      </w:pPr>
    </w:p>
    <w:p w:rsidRDefault="00F546B4" w:rsidP="00F546B4" w:rsidR="00F546B4" w:rsidRPr="001B7909">
      <w:r w:rsidRPr="001B7909">
        <w:t xml:space="preserve">DNA:  </w:t>
      </w:r>
    </w:p>
    <w:p w:rsidRDefault="00F546B4" w:rsidP="006748E7" w:rsidR="00AB2B9B" w:rsidRPr="001B7909">
      <w:pPr>
        <w:pStyle w:val="Odlomakpopisa"/>
        <w:numPr>
          <w:ilvl w:val="0"/>
          <w:numId w:val="2"/>
        </w:numPr>
        <w:jc w:val="both"/>
      </w:pPr>
      <w:r w:rsidRPr="001B7909">
        <w:t>e-oglasna ploča suda 8 dana (čl. 265. st. 2. SZ-a)</w:t>
      </w:r>
    </w:p>
    <w:p w:rsidRDefault="00AB2B9B" w:rsidP="006748E7" w:rsidR="00AB2B9B" w:rsidRPr="001B7909">
      <w:pPr>
        <w:jc w:val="both"/>
      </w:pPr>
    </w:p>
    <w:sectPr w:rsidSect="00A70E98" w:rsidR="00AB2B9B" w:rsidRPr="001B790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1AE" w:rsidP="00F546B4" w:rsidR="000271AE">
      <w:r>
        <w:separator/>
      </w:r>
    </w:p>
  </w:endnote>
  <w:endnote w:id="0" w:type="continuationSeparator">
    <w:p w:rsidRDefault="000271AE" w:rsidP="00F546B4" w:rsidR="00027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1AE" w:rsidP="00F546B4" w:rsidR="000271AE">
      <w:r>
        <w:separator/>
      </w:r>
    </w:p>
  </w:footnote>
  <w:footnote w:id="0" w:type="continuationSeparator">
    <w:p w:rsidRDefault="000271AE" w:rsidP="00F546B4" w:rsidR="000271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179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17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F546B4">
      <w:t xml:space="preserve">Posl.br.: </w:t>
    </w:r>
    <w:r w:rsidR="00E56383">
      <w:t>1</w:t>
    </w:r>
    <w:r w:rsidR="00F546B4">
      <w:t xml:space="preserve"> St-</w:t>
    </w:r>
    <w:r w:rsidR="00FC1BCE">
      <w:t>424</w:t>
    </w:r>
    <w:r w:rsidR="00F546B4" w:rsidRPr="006572C0">
      <w:t>/</w:t>
    </w:r>
    <w:r w:rsidR="00F546B4">
      <w:t>16</w:t>
    </w:r>
    <w:r w:rsidR="00F546B4" w:rsidRPr="000C4F40">
      <w:t>-</w:t>
    </w:r>
    <w:r w:rsidR="0038499E">
      <w:t>23</w:t>
    </w:r>
  </w:p>
  <w:p w:rsidRDefault="002F179A" w:rsidP="00E84C66" w:rsidR="00E84C66">
    <w:pPr>
      <w:pStyle w:val="Zaglavlje"/>
    </w:pPr>
  </w:p>
  <w:p w:rsidRDefault="002F179A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144BE"/>
    <w:rsid w:val="000271AE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A1123"/>
    <w:rsid w:val="001A2CB0"/>
    <w:rsid w:val="001B30F3"/>
    <w:rsid w:val="001B7909"/>
    <w:rsid w:val="00230D9A"/>
    <w:rsid w:val="00237CF8"/>
    <w:rsid w:val="00246214"/>
    <w:rsid w:val="00256CA5"/>
    <w:rsid w:val="00260835"/>
    <w:rsid w:val="00264A9F"/>
    <w:rsid w:val="00285A1C"/>
    <w:rsid w:val="00294006"/>
    <w:rsid w:val="002C3D7A"/>
    <w:rsid w:val="002F179A"/>
    <w:rsid w:val="00310464"/>
    <w:rsid w:val="00315C61"/>
    <w:rsid w:val="00341E09"/>
    <w:rsid w:val="00352465"/>
    <w:rsid w:val="003613FF"/>
    <w:rsid w:val="00381586"/>
    <w:rsid w:val="0038499E"/>
    <w:rsid w:val="00385459"/>
    <w:rsid w:val="003B29B3"/>
    <w:rsid w:val="003C0A0A"/>
    <w:rsid w:val="003D419E"/>
    <w:rsid w:val="004522F1"/>
    <w:rsid w:val="00454BDB"/>
    <w:rsid w:val="00485BFC"/>
    <w:rsid w:val="00495414"/>
    <w:rsid w:val="004A30AE"/>
    <w:rsid w:val="004B53A1"/>
    <w:rsid w:val="004D4118"/>
    <w:rsid w:val="004E3C87"/>
    <w:rsid w:val="004F0B82"/>
    <w:rsid w:val="004F2DB0"/>
    <w:rsid w:val="0050001B"/>
    <w:rsid w:val="00501B9C"/>
    <w:rsid w:val="005066D2"/>
    <w:rsid w:val="00512426"/>
    <w:rsid w:val="00554328"/>
    <w:rsid w:val="00594CA6"/>
    <w:rsid w:val="005A65EF"/>
    <w:rsid w:val="005E6174"/>
    <w:rsid w:val="005F51F6"/>
    <w:rsid w:val="00603386"/>
    <w:rsid w:val="00630075"/>
    <w:rsid w:val="006415DB"/>
    <w:rsid w:val="0066742A"/>
    <w:rsid w:val="00673A33"/>
    <w:rsid w:val="006748E7"/>
    <w:rsid w:val="00684FCB"/>
    <w:rsid w:val="0069326E"/>
    <w:rsid w:val="006B346A"/>
    <w:rsid w:val="006F3547"/>
    <w:rsid w:val="00700D85"/>
    <w:rsid w:val="007075BA"/>
    <w:rsid w:val="00712213"/>
    <w:rsid w:val="00717E92"/>
    <w:rsid w:val="0078523D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408F"/>
    <w:rsid w:val="00844C7C"/>
    <w:rsid w:val="008C118F"/>
    <w:rsid w:val="008E4512"/>
    <w:rsid w:val="008F4870"/>
    <w:rsid w:val="008F4BC0"/>
    <w:rsid w:val="008F5FDD"/>
    <w:rsid w:val="0091282E"/>
    <w:rsid w:val="00934109"/>
    <w:rsid w:val="0094722D"/>
    <w:rsid w:val="0096171C"/>
    <w:rsid w:val="00975633"/>
    <w:rsid w:val="00985388"/>
    <w:rsid w:val="0098701B"/>
    <w:rsid w:val="009C6CB9"/>
    <w:rsid w:val="009D201C"/>
    <w:rsid w:val="009F0789"/>
    <w:rsid w:val="009F31D9"/>
    <w:rsid w:val="00A05DB7"/>
    <w:rsid w:val="00A20B44"/>
    <w:rsid w:val="00A42DC4"/>
    <w:rsid w:val="00A62A75"/>
    <w:rsid w:val="00A8384B"/>
    <w:rsid w:val="00A94944"/>
    <w:rsid w:val="00AB2B9B"/>
    <w:rsid w:val="00AC238F"/>
    <w:rsid w:val="00AD219A"/>
    <w:rsid w:val="00AD464B"/>
    <w:rsid w:val="00AD7500"/>
    <w:rsid w:val="00B7627F"/>
    <w:rsid w:val="00B95CC4"/>
    <w:rsid w:val="00BC4CE5"/>
    <w:rsid w:val="00BD76C9"/>
    <w:rsid w:val="00C163B0"/>
    <w:rsid w:val="00C360F2"/>
    <w:rsid w:val="00C524EC"/>
    <w:rsid w:val="00C72755"/>
    <w:rsid w:val="00C77D96"/>
    <w:rsid w:val="00C82780"/>
    <w:rsid w:val="00CB287E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5B2B"/>
    <w:rsid w:val="00DF1005"/>
    <w:rsid w:val="00E37200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546B4"/>
    <w:rsid w:val="00F60C27"/>
    <w:rsid w:val="00F8300F"/>
    <w:rsid w:val="00FA3066"/>
    <w:rsid w:val="00FC1BCE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1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7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7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7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7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1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7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7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7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7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regiostrator s prijavama tražbina (dostavljen 7.4.2017.)</izvorni_sadrzaj>
    <derivirana_varijabla naziv="DomainObject.Predmet.PrimjedbaSuca_1">Spisu prileži plavi regiostrator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2455</properties:Characters>
  <properties:Lines>79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2017-04-20T10:16:00Z</dcterms:created>
  <dc:creator>Jasmina Matika</dc:creator>
  <cp:lastModifiedBy>Lorena Paris Aničić</cp:lastModifiedBy>
  <cp:lastPrinted>2016-11-09T12:35:00Z</cp:lastPrinted>
  <dcterms:modified xmlns:xsi="http://www.w3.org/2001/XMLSchema-instance" xsi:type="dcterms:W3CDTF">2017-04-20T10:19:00Z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