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84e7" w14:paraId="1d084e7" w:rsidRDefault="005F1595" w:rsidR="005F1595" w:rsidRPr="00E91F0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REP</w:t>
      </w:r>
      <w:r w:rsidR="00BD1733" w:rsidRPr="00E91F0B">
        <w:rPr>
          <w:rFonts w:cs="Times New Roman" w:hAnsi="Times New Roman" w:ascii="Times New Roman"/>
        </w:rPr>
        <w:t>UBLIKA</w:t>
      </w:r>
      <w:r w:rsidRPr="00E91F0B">
        <w:rPr>
          <w:rFonts w:cs="Times New Roman" w:hAnsi="Times New Roman" w:ascii="Times New Roman"/>
        </w:rPr>
        <w:t xml:space="preserve"> HRVATSKA </w:t>
      </w:r>
    </w:p>
    <w:p w:rsidRDefault="00BD1733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TRGOVAČ</w:t>
      </w:r>
      <w:r w:rsidR="005F1595" w:rsidRPr="00E91F0B">
        <w:rPr>
          <w:rFonts w:cs="Times New Roman" w:hAnsi="Times New Roman" w:ascii="Times New Roman"/>
        </w:rPr>
        <w:t>KI SUD U ZAGREBU</w:t>
      </w:r>
    </w:p>
    <w:p w:rsidRDefault="000D4B27" w:rsidR="005F1595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Zagreb, </w:t>
      </w:r>
      <w:proofErr w:type="spellStart"/>
      <w:r w:rsidRPr="00E91F0B">
        <w:rPr>
          <w:rFonts w:cs="Times New Roman" w:hAnsi="Times New Roman" w:ascii="Times New Roman"/>
        </w:rPr>
        <w:t>Amruševa</w:t>
      </w:r>
      <w:proofErr w:type="spellEnd"/>
      <w:r w:rsidRPr="00E91F0B">
        <w:rPr>
          <w:rFonts w:cs="Times New Roman" w:hAnsi="Times New Roman" w:ascii="Times New Roman"/>
        </w:rPr>
        <w:t xml:space="preserve"> 2/II</w:t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  <w:t xml:space="preserve">               </w:t>
      </w:r>
      <w:r w:rsidR="00BD1733" w:rsidRPr="00E91F0B">
        <w:rPr>
          <w:rFonts w:cs="Times New Roman" w:hAnsi="Times New Roman" w:ascii="Times New Roman"/>
        </w:rPr>
        <w:t xml:space="preserve"> </w:t>
      </w:r>
      <w:proofErr w:type="spellStart"/>
      <w:r w:rsidRPr="00E91F0B">
        <w:rPr>
          <w:rFonts w:cs="Times New Roman" w:hAnsi="Times New Roman" w:ascii="Times New Roman"/>
        </w:rPr>
        <w:t>48</w:t>
      </w:r>
      <w:proofErr w:type="spellEnd"/>
      <w:r w:rsidRPr="00E91F0B">
        <w:rPr>
          <w:rFonts w:cs="Times New Roman" w:hAnsi="Times New Roman" w:ascii="Times New Roman"/>
        </w:rPr>
        <w:t>. St</w:t>
      </w:r>
      <w:r w:rsidR="005F1595" w:rsidRPr="00E91F0B">
        <w:rPr>
          <w:rFonts w:cs="Times New Roman" w:hAnsi="Times New Roman" w:ascii="Times New Roman"/>
        </w:rPr>
        <w:t>-</w:t>
      </w:r>
      <w:proofErr w:type="spellStart"/>
      <w:r w:rsidR="00E13212">
        <w:rPr>
          <w:rFonts w:cs="Times New Roman" w:hAnsi="Times New Roman" w:ascii="Times New Roman"/>
        </w:rPr>
        <w:t>837</w:t>
      </w:r>
      <w:proofErr w:type="spellEnd"/>
      <w:r w:rsidR="00E13212">
        <w:rPr>
          <w:rFonts w:cs="Times New Roman" w:hAnsi="Times New Roman" w:ascii="Times New Roman"/>
        </w:rPr>
        <w:t>/</w:t>
      </w:r>
      <w:proofErr w:type="spellStart"/>
      <w:r w:rsidR="00E13212">
        <w:rPr>
          <w:rFonts w:cs="Times New Roman" w:hAnsi="Times New Roman" w:ascii="Times New Roman"/>
        </w:rPr>
        <w:t>17</w:t>
      </w:r>
      <w:proofErr w:type="spellEnd"/>
      <w:r w:rsidR="00E13212">
        <w:rPr>
          <w:rFonts w:cs="Times New Roman" w:hAnsi="Times New Roman" w:ascii="Times New Roman"/>
        </w:rPr>
        <w:t>-</w:t>
      </w:r>
      <w:proofErr w:type="spellStart"/>
      <w:r w:rsidR="00E13212">
        <w:rPr>
          <w:rFonts w:cs="Times New Roman" w:hAnsi="Times New Roman" w:ascii="Times New Roman"/>
        </w:rPr>
        <w:t>14</w:t>
      </w:r>
      <w:proofErr w:type="spellEnd"/>
    </w:p>
    <w:p w:rsidRDefault="005F1595" w:rsidP="00947923" w:rsidR="005F1595" w:rsidRPr="00E91F0B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Z A K LJ U Č A K</w:t>
      </w:r>
      <w:r w:rsidR="005F1595" w:rsidRPr="00E91F0B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E91F0B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</w:p>
    <w:p w:rsidRDefault="003C0429" w:rsidP="003C0429" w:rsidR="003C0429" w:rsidRPr="008B2C00">
      <w:pPr>
        <w:ind w:firstLine="720"/>
        <w:jc w:val="both"/>
        <w:rPr>
          <w:rFonts w:hAnsi="Times New Roman" w:ascii="Times New Roman"/>
        </w:rPr>
      </w:pPr>
      <w:r w:rsidRPr="008B2C00">
        <w:rPr>
          <w:rFonts w:hAnsi="Times New Roman" w:ascii="Times New Roman"/>
        </w:rPr>
        <w:t>Trgovački sud u Zagrebu po sucu pojedincu Vesni Sremac Šoštar kao stečajnom sucu po prijedlogu predlagatelja</w:t>
      </w:r>
      <w:r w:rsidR="009F7E8E">
        <w:rPr>
          <w:rFonts w:hAnsi="Times New Roman" w:ascii="Times New Roman"/>
        </w:rPr>
        <w:t xml:space="preserve"> REPUBLIKA HRVATSKA, MINISTARSTVO FINANCIJA, POREZNA UPRAVA, Područni ured Zagreb, </w:t>
      </w:r>
      <w:proofErr w:type="spellStart"/>
      <w:r w:rsidR="009F7E8E">
        <w:rPr>
          <w:rFonts w:hAnsi="Times New Roman" w:ascii="Times New Roman"/>
        </w:rPr>
        <w:t>OIB</w:t>
      </w:r>
      <w:proofErr w:type="spellEnd"/>
      <w:r w:rsidR="009F7E8E">
        <w:rPr>
          <w:rFonts w:hAnsi="Times New Roman" w:ascii="Times New Roman"/>
        </w:rPr>
        <w:t xml:space="preserve">: </w:t>
      </w:r>
      <w:proofErr w:type="spellStart"/>
      <w:r w:rsidR="009F7E8E">
        <w:rPr>
          <w:rFonts w:hAnsi="Times New Roman" w:ascii="Times New Roman"/>
        </w:rPr>
        <w:t>18683136487</w:t>
      </w:r>
      <w:proofErr w:type="spellEnd"/>
      <w:r w:rsidRPr="008B2C00">
        <w:rPr>
          <w:rFonts w:hAnsi="Times New Roman" w:ascii="Times New Roman"/>
        </w:rPr>
        <w:t xml:space="preserve">, </w:t>
      </w:r>
      <w:r w:rsidR="00EE4810">
        <w:rPr>
          <w:rFonts w:hAnsi="Times New Roman" w:ascii="Times New Roman"/>
        </w:rPr>
        <w:t xml:space="preserve">za otvaranje stečajnog postupka nad dužnikom </w:t>
      </w:r>
      <w:r w:rsidR="00EE4810">
        <w:rPr>
          <w:rFonts w:hAnsi="Times New Roman" w:ascii="Times New Roman"/>
        </w:rPr>
        <w:t xml:space="preserve">LB GRAĐENJE d.o.o., Zagreb, Radićeva 9, </w:t>
      </w:r>
      <w:proofErr w:type="spellStart"/>
      <w:r w:rsidR="00EE4810">
        <w:rPr>
          <w:rFonts w:hAnsi="Times New Roman" w:ascii="Times New Roman"/>
        </w:rPr>
        <w:t>OIB</w:t>
      </w:r>
      <w:proofErr w:type="spellEnd"/>
      <w:r w:rsidR="00EE4810">
        <w:rPr>
          <w:rFonts w:hAnsi="Times New Roman" w:ascii="Times New Roman"/>
        </w:rPr>
        <w:t xml:space="preserve">: </w:t>
      </w:r>
      <w:proofErr w:type="spellStart"/>
      <w:r w:rsidR="00EE4810">
        <w:rPr>
          <w:rFonts w:hAnsi="Times New Roman" w:ascii="Times New Roman"/>
        </w:rPr>
        <w:t>20670966125</w:t>
      </w:r>
      <w:proofErr w:type="spellEnd"/>
      <w:r w:rsidR="00EE4810">
        <w:rPr>
          <w:rFonts w:hAnsi="Times New Roman" w:ascii="Times New Roman"/>
        </w:rPr>
        <w:t xml:space="preserve"> </w:t>
      </w:r>
      <w:r w:rsidRPr="008B2C00">
        <w:rPr>
          <w:rFonts w:hAnsi="Times New Roman" w:ascii="Times New Roman"/>
        </w:rPr>
        <w:t xml:space="preserve">dana </w:t>
      </w:r>
      <w:proofErr w:type="spellStart"/>
      <w:r w:rsidR="009F7E8E">
        <w:rPr>
          <w:rFonts w:hAnsi="Times New Roman" w:ascii="Times New Roman"/>
        </w:rPr>
        <w:t>18</w:t>
      </w:r>
      <w:proofErr w:type="spellEnd"/>
      <w:r>
        <w:rPr>
          <w:rFonts w:hAnsi="Times New Roman" w:ascii="Times New Roman"/>
        </w:rPr>
        <w:t>. veljače 2019</w:t>
      </w:r>
      <w:r w:rsidRPr="008B2C00">
        <w:rPr>
          <w:rFonts w:hAnsi="Times New Roman" w:ascii="Times New Roman"/>
        </w:rPr>
        <w:t>. godine</w:t>
      </w:r>
    </w:p>
    <w:p w:rsidRDefault="00C14490" w:rsidP="00E2168F" w:rsidR="00C14490">
      <w:pPr>
        <w:rPr>
          <w:rFonts w:cs="Times New Roman" w:hAnsi="Times New Roman" w:ascii="Times New Roman"/>
        </w:rPr>
      </w:pPr>
    </w:p>
    <w:p w:rsidRDefault="00FE01F8" w:rsidP="00E2168F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                                          z a k l</w:t>
      </w:r>
      <w:r w:rsidR="00784045">
        <w:rPr>
          <w:rFonts w:cs="Times New Roman" w:hAnsi="Times New Roman" w:ascii="Times New Roman"/>
        </w:rPr>
        <w:t xml:space="preserve"> </w:t>
      </w:r>
      <w:r w:rsidRPr="00E91F0B">
        <w:rPr>
          <w:rFonts w:cs="Times New Roman" w:hAnsi="Times New Roman" w:ascii="Times New Roman"/>
        </w:rPr>
        <w:t xml:space="preserve">j u č i o  je </w:t>
      </w:r>
    </w:p>
    <w:p w:rsidRDefault="00E91F0B" w:rsidP="00E2168F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1</w:t>
      </w:r>
      <w:r w:rsidRPr="00E91F0B">
        <w:rPr>
          <w:rFonts w:cs="Times New Roman" w:hAnsi="Times New Roman" w:ascii="Times New Roman"/>
        </w:rPr>
        <w:t xml:space="preserve">. Određuje se ročište radi </w:t>
      </w:r>
      <w:r w:rsidR="009F7E8E">
        <w:rPr>
          <w:rFonts w:cs="Times New Roman" w:hAnsi="Times New Roman" w:ascii="Times New Roman"/>
        </w:rPr>
        <w:t xml:space="preserve">očitovanja o prijedlogu </w:t>
      </w:r>
      <w:r w:rsidR="00E2168F" w:rsidRPr="00E91F0B">
        <w:rPr>
          <w:rFonts w:cs="Times New Roman" w:hAnsi="Times New Roman" w:ascii="Times New Roman"/>
        </w:rPr>
        <w:t xml:space="preserve"> </w:t>
      </w:r>
      <w:r w:rsidRPr="00E91F0B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         </w:t>
      </w:r>
      <w:r w:rsidR="007C5626" w:rsidRPr="00E91F0B">
        <w:rPr>
          <w:rFonts w:cs="Times New Roman" w:hAnsi="Times New Roman" w:ascii="Times New Roman"/>
        </w:rPr>
        <w:t xml:space="preserve"> </w:t>
      </w:r>
      <w:r w:rsidR="00994EBE" w:rsidRPr="00E91F0B">
        <w:rPr>
          <w:rFonts w:cs="Times New Roman" w:hAnsi="Times New Roman" w:ascii="Times New Roman"/>
        </w:rPr>
        <w:t xml:space="preserve">                              </w:t>
      </w:r>
      <w:proofErr w:type="spellStart"/>
      <w:r w:rsidR="00784045">
        <w:rPr>
          <w:rFonts w:cs="Times New Roman" w:hAnsi="Times New Roman" w:ascii="Times New Roman"/>
        </w:rPr>
        <w:t>18</w:t>
      </w:r>
      <w:proofErr w:type="spellEnd"/>
      <w:r w:rsidR="001E4999">
        <w:rPr>
          <w:rFonts w:cs="Times New Roman" w:hAnsi="Times New Roman" w:ascii="Times New Roman"/>
        </w:rPr>
        <w:t xml:space="preserve">. </w:t>
      </w:r>
      <w:r w:rsidR="00CC0AA3">
        <w:rPr>
          <w:rFonts w:cs="Times New Roman" w:hAnsi="Times New Roman" w:ascii="Times New Roman"/>
        </w:rPr>
        <w:t>ožujka</w:t>
      </w:r>
      <w:r w:rsidR="00E91F0B" w:rsidRPr="00E91F0B">
        <w:rPr>
          <w:rFonts w:cs="Times New Roman" w:hAnsi="Times New Roman" w:ascii="Times New Roman"/>
        </w:rPr>
        <w:t xml:space="preserve"> </w:t>
      </w:r>
      <w:r w:rsidR="00CC0AA3">
        <w:rPr>
          <w:rFonts w:cs="Times New Roman" w:hAnsi="Times New Roman" w:ascii="Times New Roman"/>
        </w:rPr>
        <w:t xml:space="preserve"> 2019</w:t>
      </w:r>
      <w:r w:rsidR="00994EBE" w:rsidRPr="00E91F0B">
        <w:rPr>
          <w:rFonts w:cs="Times New Roman" w:hAnsi="Times New Roman" w:ascii="Times New Roman"/>
        </w:rPr>
        <w:t xml:space="preserve">.  u </w:t>
      </w:r>
      <w:proofErr w:type="spellStart"/>
      <w:r w:rsidR="00784045">
        <w:rPr>
          <w:rFonts w:cs="Times New Roman" w:hAnsi="Times New Roman" w:ascii="Times New Roman"/>
        </w:rPr>
        <w:t>11</w:t>
      </w:r>
      <w:proofErr w:type="spellEnd"/>
      <w:r w:rsidR="00784045">
        <w:rPr>
          <w:rFonts w:cs="Times New Roman" w:hAnsi="Times New Roman" w:ascii="Times New Roman"/>
        </w:rPr>
        <w:t>,</w:t>
      </w:r>
      <w:proofErr w:type="spellStart"/>
      <w:r w:rsidR="00784045">
        <w:rPr>
          <w:rFonts w:cs="Times New Roman" w:hAnsi="Times New Roman" w:ascii="Times New Roman"/>
        </w:rPr>
        <w:t>00</w:t>
      </w:r>
      <w:proofErr w:type="spellEnd"/>
      <w:r w:rsidRPr="00E91F0B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u prostorijama Trgovačkog suda </w:t>
      </w:r>
      <w:r w:rsidR="00C14490">
        <w:rPr>
          <w:rFonts w:cs="Times New Roman" w:hAnsi="Times New Roman" w:ascii="Times New Roman"/>
        </w:rPr>
        <w:t>u Zagrebu, Petrinjska 8, soba 93/II– ulična</w:t>
      </w:r>
      <w:r w:rsidRPr="00E91F0B">
        <w:rPr>
          <w:rFonts w:cs="Times New Roman" w:hAnsi="Times New Roman" w:ascii="Times New Roman"/>
        </w:rPr>
        <w:t xml:space="preserve"> zgrada na koje ročište se pozivaju:</w:t>
      </w:r>
    </w:p>
    <w:p w:rsidRDefault="007C5626" w:rsidP="003A1070" w:rsidR="001E4999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predlagatelj </w:t>
      </w:r>
      <w:r w:rsidR="00784045">
        <w:rPr>
          <w:rFonts w:cs="Times New Roman" w:hAnsi="Times New Roman" w:ascii="Times New Roman"/>
        </w:rPr>
        <w:t xml:space="preserve">po </w:t>
      </w:r>
      <w:proofErr w:type="spellStart"/>
      <w:r w:rsidR="00784045">
        <w:rPr>
          <w:rFonts w:cs="Times New Roman" w:hAnsi="Times New Roman" w:ascii="Times New Roman"/>
        </w:rPr>
        <w:t>ŽDO</w:t>
      </w:r>
      <w:proofErr w:type="spellEnd"/>
      <w:r w:rsidR="00784045">
        <w:rPr>
          <w:rFonts w:cs="Times New Roman" w:hAnsi="Times New Roman" w:ascii="Times New Roman"/>
        </w:rPr>
        <w:t>-u</w:t>
      </w:r>
    </w:p>
    <w:p w:rsidRDefault="001E4999" w:rsidP="001E4999" w:rsidR="001E4999" w:rsidRPr="00E91F0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dužnik</w:t>
      </w:r>
    </w:p>
    <w:p w:rsidRDefault="003A1070" w:rsidP="003A1070" w:rsidR="003A1070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  <w:t xml:space="preserve">- </w:t>
      </w:r>
      <w:r w:rsidR="00784045">
        <w:rPr>
          <w:rFonts w:cs="Times New Roman" w:hAnsi="Times New Roman" w:ascii="Times New Roman"/>
        </w:rPr>
        <w:t>zakonski zastupnik</w:t>
      </w:r>
      <w:r w:rsidRPr="00E91F0B">
        <w:rPr>
          <w:rFonts w:cs="Times New Roman" w:hAnsi="Times New Roman" w:ascii="Times New Roman"/>
        </w:rPr>
        <w:t xml:space="preserve"> dužnika</w:t>
      </w:r>
      <w:r w:rsidR="00C716EC" w:rsidRPr="00E91F0B">
        <w:rPr>
          <w:rFonts w:cs="Times New Roman" w:hAnsi="Times New Roman" w:ascii="Times New Roman"/>
        </w:rPr>
        <w:t xml:space="preserve"> </w:t>
      </w:r>
    </w:p>
    <w:p w:rsidRDefault="00784045" w:rsidP="00784045" w:rsidR="00784045" w:rsidRPr="00E91F0B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privremeni stečajni upravitelj</w:t>
      </w:r>
    </w:p>
    <w:p w:rsidRDefault="00E91F0B" w:rsidP="003A1070" w:rsidR="00E91F0B" w:rsidRPr="00E91F0B">
      <w:pPr>
        <w:rPr>
          <w:rFonts w:cs="Times New Roman" w:hAnsi="Times New Roman" w:ascii="Times New Roman"/>
        </w:rPr>
      </w:pPr>
    </w:p>
    <w:p w:rsidRDefault="003A1070" w:rsidP="003A1070" w:rsidR="003A107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            </w:t>
      </w:r>
      <w:r w:rsidR="00E2168F" w:rsidRPr="00E91F0B">
        <w:rPr>
          <w:rFonts w:cs="Times New Roman" w:hAnsi="Times New Roman" w:ascii="Times New Roman"/>
        </w:rPr>
        <w:t>2</w:t>
      </w:r>
      <w:r w:rsidRPr="00E91F0B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0A1B9D" w:rsidP="00E055D0" w:rsidR="000A1B9D" w:rsidRPr="00E91F0B">
      <w:pPr>
        <w:rPr>
          <w:rFonts w:cs="Times New Roman" w:hAnsi="Times New Roman" w:ascii="Times New Roman"/>
        </w:rPr>
      </w:pPr>
    </w:p>
    <w:p w:rsidRDefault="00B560C9" w:rsidP="00E055D0" w:rsidR="00E055D0" w:rsidRPr="00E91F0B">
      <w:pPr>
        <w:jc w:val="center"/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 xml:space="preserve">U Zagrebu, </w:t>
      </w:r>
      <w:proofErr w:type="spellStart"/>
      <w:r w:rsidR="00784045">
        <w:rPr>
          <w:rFonts w:cs="Times New Roman" w:hAnsi="Times New Roman" w:ascii="Times New Roman"/>
        </w:rPr>
        <w:t>18</w:t>
      </w:r>
      <w:proofErr w:type="spellEnd"/>
      <w:r w:rsidR="00F92E3A">
        <w:rPr>
          <w:rFonts w:cs="Times New Roman" w:hAnsi="Times New Roman" w:ascii="Times New Roman"/>
        </w:rPr>
        <w:t>. veljače</w:t>
      </w:r>
      <w:r w:rsidR="00CC0AA3">
        <w:rPr>
          <w:rFonts w:cs="Times New Roman" w:hAnsi="Times New Roman" w:ascii="Times New Roman"/>
        </w:rPr>
        <w:t xml:space="preserve"> 2019</w:t>
      </w:r>
      <w:r w:rsidR="00FE1885" w:rsidRPr="00E91F0B">
        <w:rPr>
          <w:rFonts w:cs="Times New Roman" w:hAnsi="Times New Roman" w:ascii="Times New Roman"/>
        </w:rPr>
        <w:t>. godine</w:t>
      </w:r>
    </w:p>
    <w:p w:rsidRDefault="00E055D0" w:rsidP="00E055D0" w:rsidR="00E055D0" w:rsidRPr="00E91F0B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 </w:t>
      </w:r>
      <w:r w:rsidR="00FE1885" w:rsidRPr="00E91F0B">
        <w:rPr>
          <w:rFonts w:cs="Times New Roman" w:hAnsi="Times New Roman" w:ascii="Times New Roman"/>
        </w:rPr>
        <w:t xml:space="preserve">        </w:t>
      </w:r>
      <w:r w:rsidRPr="00E91F0B">
        <w:rPr>
          <w:rFonts w:cs="Times New Roman" w:hAnsi="Times New Roman" w:ascii="Times New Roman"/>
        </w:rPr>
        <w:t>SUDAC</w:t>
      </w:r>
      <w:r w:rsidR="00E2168F" w:rsidRPr="00E91F0B">
        <w:rPr>
          <w:rFonts w:cs="Times New Roman" w:hAnsi="Times New Roman" w:ascii="Times New Roman"/>
        </w:rPr>
        <w:t>:</w:t>
      </w:r>
      <w:r w:rsidRPr="00E91F0B">
        <w:rPr>
          <w:rFonts w:cs="Times New Roman" w:hAnsi="Times New Roman" w:ascii="Times New Roman"/>
        </w:rPr>
        <w:t xml:space="preserve"> </w:t>
      </w:r>
    </w:p>
    <w:p w:rsidRDefault="00E055D0" w:rsidP="00FE01F8" w:rsidR="00F05591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Pr="00E91F0B">
        <w:rPr>
          <w:rFonts w:cs="Times New Roman" w:hAnsi="Times New Roman" w:ascii="Times New Roman"/>
        </w:rPr>
        <w:tab/>
      </w:r>
      <w:r w:rsidR="000C7AB7" w:rsidRPr="00E91F0B">
        <w:rPr>
          <w:rFonts w:cs="Times New Roman" w:hAnsi="Times New Roman" w:ascii="Times New Roman"/>
        </w:rPr>
        <w:t xml:space="preserve">          </w:t>
      </w:r>
      <w:r w:rsidR="00FE01F8" w:rsidRPr="00E91F0B">
        <w:rPr>
          <w:rFonts w:cs="Times New Roman" w:hAnsi="Times New Roman" w:ascii="Times New Roman"/>
        </w:rPr>
        <w:t xml:space="preserve"> </w:t>
      </w:r>
      <w:r w:rsidR="000D4B27" w:rsidRPr="00E91F0B">
        <w:rPr>
          <w:rFonts w:cs="Times New Roman" w:hAnsi="Times New Roman" w:ascii="Times New Roman"/>
        </w:rPr>
        <w:t>Vesna Sremac Šoštar</w:t>
      </w:r>
      <w:r w:rsidR="00EE4810">
        <w:rPr>
          <w:rFonts w:cs="Times New Roman" w:hAnsi="Times New Roman" w:ascii="Times New Roman"/>
        </w:rPr>
        <w:t>,v.r.</w:t>
      </w:r>
    </w:p>
    <w:p w:rsidRDefault="00FE01F8" w:rsidP="00FE01F8" w:rsidR="00FE01F8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E91F0B">
      <w:pPr>
        <w:rPr>
          <w:rFonts w:cs="Times New Roman" w:hAnsi="Times New Roman" w:ascii="Times New Roman"/>
        </w:rPr>
      </w:pPr>
      <w:r w:rsidRPr="00E91F0B">
        <w:rPr>
          <w:rFonts w:cs="Times New Roman" w:hAnsi="Times New Roman" w:ascii="Times New Roman"/>
        </w:rPr>
        <w:t>Protiv ovog zaključka nije dopušten pravni lijek (čl.19.st.7. SZ-a).</w:t>
      </w:r>
    </w:p>
    <w:p w:rsidRDefault="00E91F0B" w:rsidP="00FE01F8" w:rsidR="00E91F0B" w:rsidRPr="00E91F0B">
      <w:pPr>
        <w:rPr>
          <w:rFonts w:cs="Times New Roman" w:hAnsi="Times New Roman" w:ascii="Times New Roman"/>
        </w:rPr>
      </w:pPr>
    </w:p>
    <w:p w:rsidRDefault="00EE4810" w:rsidR="00EE4810" w:rsidRPr="00EE481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 xml:space="preserve">Za točnost </w:t>
      </w:r>
      <w:proofErr w:type="spellStart"/>
      <w:r w:rsidRPr="00EE4810">
        <w:rPr>
          <w:rFonts w:cs="Times New Roman" w:hAnsi="Times New Roman" w:ascii="Times New Roman"/>
        </w:rPr>
        <w:t>otpravka</w:t>
      </w:r>
      <w:proofErr w:type="spellEnd"/>
      <w:r w:rsidRPr="00EE4810">
        <w:rPr>
          <w:rFonts w:cs="Times New Roman" w:hAnsi="Times New Roman" w:ascii="Times New Roman"/>
        </w:rPr>
        <w:t>-</w:t>
      </w:r>
      <w:proofErr w:type="spellStart"/>
      <w:r w:rsidRPr="00EE4810">
        <w:rPr>
          <w:rFonts w:cs="Times New Roman" w:hAnsi="Times New Roman" w:ascii="Times New Roman"/>
        </w:rPr>
        <w:t>ovl</w:t>
      </w:r>
      <w:proofErr w:type="spellEnd"/>
      <w:r w:rsidRPr="00EE4810">
        <w:rPr>
          <w:rFonts w:cs="Times New Roman" w:hAnsi="Times New Roman" w:ascii="Times New Roman"/>
        </w:rPr>
        <w:t>. službenik</w:t>
      </w:r>
    </w:p>
    <w:p w:rsidRDefault="00EE4810" w:rsidR="00EE4810" w:rsidRPr="00EE4810">
      <w:pPr>
        <w:rPr>
          <w:rFonts w:cs="Times New Roman" w:hAnsi="Times New Roman" w:ascii="Times New Roman"/>
        </w:rPr>
      </w:pP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</w:r>
      <w:r w:rsidRPr="00EE4810">
        <w:rPr>
          <w:rFonts w:cs="Times New Roman" w:hAnsi="Times New Roman" w:ascii="Times New Roman"/>
        </w:rPr>
        <w:tab/>
        <w:t>Vinka Mihalinčić</w:t>
      </w:r>
    </w:p>
    <w:p w:rsidRDefault="00F05591" w:rsidP="00F05591" w:rsidR="00F05591" w:rsidRPr="00E91F0B">
      <w:pPr>
        <w:rPr>
          <w:rFonts w:cs="Times New Roman" w:hAnsi="Times New Roman" w:ascii="Times New Roman"/>
        </w:rPr>
      </w:pPr>
    </w:p>
    <w:sectPr w:rsidSect="00E91F0B" w:rsidR="00F05591" w:rsidRPr="00E91F0B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CC0AA3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E1885">
      <w:rPr>
        <w:rFonts w:cs="Times New Roman"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0F01"/>
    <w:rsid w:val="00051C09"/>
    <w:rsid w:val="00061A23"/>
    <w:rsid w:val="0008230D"/>
    <w:rsid w:val="000A1B9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1E4999"/>
    <w:rsid w:val="00245FC5"/>
    <w:rsid w:val="0025225F"/>
    <w:rsid w:val="00260847"/>
    <w:rsid w:val="00310E11"/>
    <w:rsid w:val="003262E9"/>
    <w:rsid w:val="0036711B"/>
    <w:rsid w:val="003827FA"/>
    <w:rsid w:val="003A1070"/>
    <w:rsid w:val="003B2D71"/>
    <w:rsid w:val="003C0429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C286E"/>
    <w:rsid w:val="005E5B68"/>
    <w:rsid w:val="005F1595"/>
    <w:rsid w:val="005F7C4D"/>
    <w:rsid w:val="00604219"/>
    <w:rsid w:val="0061551C"/>
    <w:rsid w:val="00631D91"/>
    <w:rsid w:val="0064234C"/>
    <w:rsid w:val="00653B08"/>
    <w:rsid w:val="006C3EE0"/>
    <w:rsid w:val="006E1D70"/>
    <w:rsid w:val="006E60B8"/>
    <w:rsid w:val="006E7BAA"/>
    <w:rsid w:val="006F0DE6"/>
    <w:rsid w:val="006F7797"/>
    <w:rsid w:val="007211FF"/>
    <w:rsid w:val="00775A37"/>
    <w:rsid w:val="00784045"/>
    <w:rsid w:val="007C5626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9F7E8E"/>
    <w:rsid w:val="00A56199"/>
    <w:rsid w:val="00A7377E"/>
    <w:rsid w:val="00A95BF5"/>
    <w:rsid w:val="00AD0DB4"/>
    <w:rsid w:val="00B560C9"/>
    <w:rsid w:val="00BA4945"/>
    <w:rsid w:val="00BA4F62"/>
    <w:rsid w:val="00BD1733"/>
    <w:rsid w:val="00C14490"/>
    <w:rsid w:val="00C569DF"/>
    <w:rsid w:val="00C7140F"/>
    <w:rsid w:val="00C716EC"/>
    <w:rsid w:val="00CC0AA3"/>
    <w:rsid w:val="00D46BC3"/>
    <w:rsid w:val="00D5190F"/>
    <w:rsid w:val="00D64440"/>
    <w:rsid w:val="00D70AF4"/>
    <w:rsid w:val="00D76787"/>
    <w:rsid w:val="00DA470E"/>
    <w:rsid w:val="00DC7BE5"/>
    <w:rsid w:val="00E055D0"/>
    <w:rsid w:val="00E13212"/>
    <w:rsid w:val="00E2168F"/>
    <w:rsid w:val="00E615BA"/>
    <w:rsid w:val="00E74D24"/>
    <w:rsid w:val="00E909FD"/>
    <w:rsid w:val="00E91F0B"/>
    <w:rsid w:val="00EB1CF8"/>
    <w:rsid w:val="00EE4810"/>
    <w:rsid w:val="00EE66B4"/>
    <w:rsid w:val="00F04992"/>
    <w:rsid w:val="00F05591"/>
    <w:rsid w:val="00F55F25"/>
    <w:rsid w:val="00F86209"/>
    <w:rsid w:val="00F92E3A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GRAĐENJE d.o.o. zastupanog po punomoćniku Milan Lončarić; Živko Landeka</izvorni_sadrzaj>
    <derivirana_varijabla naziv="DomainObject.Predmet.ProtustrankaFormated_1">  LB GRAĐENJE d.o.o. zastupanog po punomoćniku Milan Lončarić; Živko Landeka</derivirana_varijabla>
  </DomainObject.Predmet.ProtustrankaFormated>
  <DomainObject.Predmet.ProtustrankaFormatedOIB>
    <izvorni_sadrzaj>  LB GRAĐENJE d.o.o., OIB 20670966125 zastupanog po punomoćniku Milan Lončarić; Živko Landeka</izvorni_sadrzaj>
    <derivirana_varijabla naziv="DomainObject.Predmet.ProtustrankaFormatedOIB_1">  LB GRAĐENJE d.o.o., OIB 20670966125 zastupanog po punomoćniku Milan Lončarić; Živko Landeka</derivirana_varijabla>
  </DomainObject.Predmet.ProtustrankaFormatedOIB>
  <DomainObject.Predmet.ProtustrankaFormatedWithAdress>
    <izvorni_sadrzaj> LB GRAĐENJE d.o.o., Radićeva 9, 10000 Zagreb zastupanog po punomoćniku Milan Lončarić; Živko Landeka</izvorni_sadrzaj>
    <derivirana_varijabla naziv="DomainObject.Predmet.ProtustrankaFormatedWithAdress_1"> LB GRAĐENJE d.o.o., Radićeva 9, 10000 Zagreb zastupanog po punomoćniku Milan Lončarić; Živko Landeka</derivirana_varijabla>
  </DomainObject.Predmet.ProtustrankaFormatedWithAdress>
  <DomainObject.Predmet.ProtustrankaFormatedWithAdressOIB>
    <izvorni_sadrzaj> LB GRAĐENJE d.o.o., OIB 20670966125, Radićeva 9, 10000 Zagreb zastupanog po punomoćniku Milan Lončarić; Živko Landeka</izvorni_sadrzaj>
    <derivirana_varijabla naziv="DomainObject.Predmet.ProtustrankaFormatedWithAdressOIB_1"> LB GRAĐENJE d.o.o., OIB 20670966125, Radićeva 9, 10000 Zagreb zastupanog po punomoćniku Milan Lončarić; Živko Landeka</derivirana_varijabla>
  </DomainObject.Predmet.ProtustrankaFormatedWithAdressOIB>
  <DomainObject.Predmet.ProtustrankaWithAdress>
    <izvorni_sadrzaj>LB GRAĐENJE d.o.o. Radićeva 9, 10000 Zagreb</izvorni_sadrzaj>
    <derivirana_varijabla naziv="DomainObject.Predmet.ProtustrankaWithAdress_1">LB GRAĐENJE d.o.o. Radićeva 9, 10000 Zagreb</derivirana_varijabla>
  </DomainObject.Predmet.ProtustrankaWithAdress>
  <DomainObject.Predmet.ProtustrankaWithAdressOIB>
    <izvorni_sadrzaj>LB GRAĐENJE d.o.o., OIB 20670966125, Radićeva 9, 10000 Zagreb</izvorni_sadrzaj>
    <derivirana_varijabla naziv="DomainObject.Predmet.ProtustrankaWithAdressOIB_1">LB GRAĐENJE d.o.o., OIB 20670966125, Radićeva 9, 10000 Zagreb</derivirana_varijabla>
  </DomainObject.Predmet.ProtustrankaWithAdressOIB>
  <DomainObject.Predmet.ProtustrankaNazivFormated>
    <izvorni_sadrzaj>LB GRAĐENJE d.o.o.</izvorni_sadrzaj>
    <derivirana_varijabla naziv="DomainObject.Predmet.ProtustrankaNazivFormated_1">LB GRAĐENJE d.o.o.</derivirana_varijabla>
  </DomainObject.Predmet.ProtustrankaNazivFormated>
  <DomainObject.Predmet.ProtustrankaNazivFormatedOIB>
    <izvorni_sadrzaj>LB GRAĐENJE d.o.o., OIB 20670966125</izvorni_sadrzaj>
    <derivirana_varijabla naziv="DomainObject.Predmet.ProtustrankaNazivFormatedOIB_1">LB GRAĐENJE d.o.o., OIB 20670966125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financjia, Porezna uprava, Područni ured Zagreb zastupanog po punomoćniku ŽUPANIJSKO DRŽAVNO ODVJETNIŠTVO U OSIJEKU</izvorni_sadrzaj>
    <derivirana_varijabla naziv="DomainObject.Predmet.StrankaFormated_1">  FINA Regionalni centar Zagreb; REPUBLIKA HRVATSKA Ministarstvo financjia,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 Ministarstvo financjia,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 Ministarstvo financjia,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 Ministarstvo financjia, Porezna uprava, Područni ured Zagreb, Avenija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 Ministarstvo financjia, Porezna uprava, Područni ured Zagreb, Avenija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financjia, Porezna uprava, Područni ured Zagreb, OIB 18683136487, Avenija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 Ministarstvo financjia, Porezna uprava, Područni ured Zagreb, OIB 18683136487, Avenija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Ministarstvo financjia, Porezna uprava, Područni ured Zagreb Avenija Dubrovnik 32,10000 Zagreb</izvorni_sadrzaj>
    <derivirana_varijabla naziv="DomainObject.Predmet.StrankaWithAdress_1">FINA Regionalni centar Zagreb Trg svibanjskih žrtava 1995. 1,10000 Zagreb,REPUBLIKA HRVATSKA Ministarstvo financjia, Porezna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Zagreb,REPUBLIKA HRVATSKA Ministarstvo financjia, Porezna uprava, Područni ured Zagreb, OIB 18683136487, Avenija Dubrovnik 32,10000 Zagreb</izvorni_sadrzaj>
    <derivirana_varijabla naziv="DomainObject.Predmet.StrankaWithAdressOIB_1">FINA Regionalni centar Zagreb, OIB 85821130368, Trg svibanjskih žrtava 1995. 1,10000 Zagreb,REPUBLIKA HRVATSKA Ministarstvo financjia, Porezna uprava, Područni ured Zagreb, OIB 18683136487, Avenija Dubrovnik 32,10000 Zagreb</derivirana_varijabla>
  </DomainObject.Predmet.StrankaWithAdressOIB>
  <DomainObject.Predmet.StrankaNazivFormated>
    <izvorni_sadrzaj>FINA Regionalni centar Zagreb,REPUBLIKA HRVATSKA Ministarstvo financjia, Porezna uprava, Područni ured Zagreb</izvorni_sadrzaj>
    <derivirana_varijabla naziv="DomainObject.Predmet.StrankaNazivFormated_1">FINA Regionalni centar Zagreb,REPUBLIKA HRVATSKA Ministarstvo financjia, Porezna uprava, Područni ured Zagreb</derivirana_varijabla>
  </DomainObject.Predmet.StrankaNazivFormated>
  <DomainObject.Predmet.StrankaNazivFormatedOIB>
    <izvorni_sadrzaj>FINA Regionalni centar Zagreb, OIB 85821130368,REPUBLIKA HRVATSKA Ministarstvo financjia, Porezna uprava, Područni ured Zagreb, OIB 18683136487</izvorni_sadrzaj>
    <derivirana_varijabla naziv="DomainObject.Predmet.StrankaNazivFormatedOIB_1">FINA Regionalni centar Zagreb, OIB 85821130368,REPUBLIKA HRVATSKA Ministarstvo financjia,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financjia,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 Ministarstvo financjia,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 Ministarstvo financjia,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 Ministarstvo financjia,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financjia, Porezna uprava, Područni ured Zagreb, Avenija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 Ministarstvo financjia, Porezna uprava, Područni ured Zagreb, Avenija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financjia, Porezna uprava, Područni ured Zagreb, OIB 18683136487, Avenija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financjia, Porezna uprava, Područni ured Zagreb, OIB 18683136487, Avenija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 Ministarstvo financjia, Porezna uprava, Područni ured Zagreb</item>
    </izvorni_sadrzaj>
    <derivirana_varijabla naziv="DomainObject.Predmet.StrankaListNazivFormated_1">
      <item>FINA Regionalni centar Zagreb</item>
      <item>REPUBLIKA HRVATSKA Ministarstvo financjia,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 Ministarstvo financjia, Porezna uprava, Područni ured Zagreb, OIB 18683136487</item>
    </izvorni_sadrzaj>
    <derivirana_varijabla naziv="DomainObject.Predmet.StrankaListNazivFormatedOIB_1">
      <item>FINA Regionalni centar Zagreb, OIB 85821130368</item>
      <item>REPUBLIKA HRVATSKA Ministarstvo financjia, Porezna uprava, Područni ured Zagreb, OIB 18683136487</item>
    </derivirana_varijabla>
  </DomainObject.Predmet.StrankaListNazivFormatedOIB>
  <DomainObject.Predmet.ProtuStrankaListFormated>
    <izvorni_sadrzaj>
      <item>LB GRAĐENJE d.o.o. zastupanog po punomoćniku Milan Lončarić; Živko Landeka</item>
    </izvorni_sadrzaj>
    <derivirana_varijabla naziv="DomainObject.Predmet.ProtuStrankaListFormated_1">
      <item>LB GRAĐENJE d.o.o. zastupanog po punomoćniku Milan Lončarić; Živko Landeka</item>
    </derivirana_varijabla>
  </DomainObject.Predmet.ProtuStrankaListFormated>
  <DomainObject.Predmet.ProtuStrankaListFormatedOIB>
    <izvorni_sadrzaj>
      <item>LB GRAĐENJE d.o.o., OIB 20670966125 zastupanog po punomoćniku Milan Lončarić; Živko Landeka</item>
    </izvorni_sadrzaj>
    <derivirana_varijabla naziv="DomainObject.Predmet.ProtuStrankaListFormatedOIB_1">
      <item>LB GRAĐENJE d.o.o., OIB 20670966125 zastupanog po punomoćniku Milan Lončarić; Živko Landeka</item>
    </derivirana_varijabla>
  </DomainObject.Predmet.ProtuStrankaListFormatedOIB>
  <DomainObject.Predmet.ProtuStrankaListFormatedWithAdress>
    <izvorni_sadrzaj>
      <item>LB GRAĐENJE d.o.o., Radićeva 9, 10000 Zagreb zastupanog po punomoćniku Milan Lončarić; Živko Landeka</item>
    </izvorni_sadrzaj>
    <derivirana_varijabla naziv="DomainObject.Predmet.ProtuStrankaListFormatedWithAdress_1">
      <item>LB GRAĐENJE d.o.o., Radićeva 9, 10000 Zagreb zastupanog po punomoćniku Milan Lončarić; Živko Landeka</item>
    </derivirana_varijabla>
  </DomainObject.Predmet.ProtuStrankaListFormatedWithAdress>
  <DomainObject.Predmet.ProtuStrankaListFormatedWithAdressOIB>
    <izvorni_sadrzaj>
      <item>LB GRAĐENJE d.o.o., OIB 20670966125, Radićeva 9, 10000 Zagreb zastupanog po punomoćniku Milan Lončarić; Živko Landeka</item>
    </izvorni_sadrzaj>
    <derivirana_varijabla naziv="DomainObject.Predmet.ProtuStrankaListFormatedWithAdressOIB_1">
      <item>LB GRAĐENJE d.o.o., OIB 20670966125, Radićeva 9, 10000 Zagreb zastupanog po punomoćniku Milan Lončarić; Živko Landeka</item>
    </derivirana_varijabla>
  </DomainObject.Predmet.ProtuStrankaListFormatedWithAdressOIB>
  <DomainObject.Predmet.ProtuStrankaListNazivFormated>
    <izvorni_sadrzaj>
      <item>LB GRAĐENJE d.o.o.</item>
    </izvorni_sadrzaj>
    <derivirana_varijabla naziv="DomainObject.Predmet.ProtuStrankaListNazivFormated_1">
      <item>LB GRAĐENJE d.o.o.</item>
    </derivirana_varijabla>
  </DomainObject.Predmet.ProtuStrankaListNazivFormated>
  <DomainObject.Predmet.ProtuStrankaListNazivFormatedOIB>
    <izvorni_sadrzaj>
      <item>LB GRAĐENJE d.o.o., OIB 20670966125</item>
    </izvorni_sadrzaj>
    <derivirana_varijabla naziv="DomainObject.Predmet.ProtuStrankaListNazivFormatedOIB_1">
      <item>LB GRAĐENJE d.o.o., OIB 20670966125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financjia, Porezna uprava, Područni ured Zagreb</item>
      <item>Milan Lončarić punomoćnik sudionika u postupku LB GRAĐENJE d.o.o.</item>
      <item>Živko Landeka punomoćnik sudionika u postupku LB GRAĐENJE d.o.o.</item>
    </izvorni_sadrzaj>
    <derivirana_varijabla naziv="DomainObject.Predmet.OstaliListFormated_1">
      <item>ŽUPANIJSKO DRŽAVNO ODVJETNIŠTVO U OSIJEKU punomoćnik sudionika u postupku REPUBLIKA HRVATSKA Ministarstvo financjia, Porezna uprava, Područni ured Zagreb</item>
      <item>Milan Lončarić punomoćnik sudionika u postupku LB GRAĐENJE d.o.o.</item>
      <item>Živko Landeka punomoćnik sudionika u postupku LB GRAĐENJE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financjia, Porezna uprava, Područni ured Zagreb</item>
      <item>Milan Lončarić, OIB 07813345063 punomoćnik sudionika u postupku LB GRAĐENJE d.o.o.</item>
      <item>Živko Landeka, OIB 43503855789 punomoćnik sudionika u postupku LB GRAĐENJE d.o.o.</item>
    </izvorni_sadrzaj>
    <derivirana_varijabla naziv="DomainObject.Predmet.OstaliListFormatedOIB_1">
      <item>ŽUPANIJSKO DRŽAVNO ODVJETNIŠTVO U OSIJEKU, OIB 61379160880 punomoćnik sudionika u postupku REPUBLIKA HRVATSKA Ministarstvo financjia, Porezna uprava, Područni ured Zagreb</item>
      <item>Milan Lončarić, OIB 07813345063 punomoćnik sudionika u postupku LB GRAĐENJE d.o.o.</item>
      <item>Živko Landeka, OIB 43503855789 punomoćnik sudionika u postupku LB GRAĐENJE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financjia, Porezna uprava, Područni ured Zagreb</item>
      <item>Milan Lončarić, Zakmardijeve Stube 4, 10000 Zagreb punomoćnik sudionika u postupku LB GRAĐENJE d.o.o.</item>
      <item>Živko Landeka, Matije Skurjenija 34, 10290 Zaprešić punomoćnik sudionika u postupku LB GRAĐENJE d.o.o.</item>
    </izvorni_sadrzaj>
    <derivirana_varijabla naziv="DomainObject.Predmet.OstaliListFormatedWithAdress_1">
      <item>ŽUPANIJSKO DRŽAVNO ODVJETNIŠTVO U OSIJEKU, Kapucinska 21, 31000 Osijek punomoćnik sudionika u postupku REPUBLIKA HRVATSKA Ministarstvo financjia, Porezna uprava, Područni ured Zagreb</item>
      <item>Milan Lončarić, Zakmardijeve Stube 4, 10000 Zagreb punomoćnik sudionika u postupku LB GRAĐENJE d.o.o.</item>
      <item>Živko Landeka, Matije Skurjenija 34, 10290 Zaprešić punomoćnik sudionika u postupku LB GRAĐENJE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financjia, Porezna uprava, Područni ured Zagreb</item>
      <item>Milan Lončarić, OIB 07813345063, Zakmardijeve Stube 4, 10000 Zagreb punomoćnik sudionika u postupku LB GRAĐENJE d.o.o.</item>
      <item>Živko Landeka, OIB 43503855789, Matije Skurjenija 34, 10290 Zaprešić punomoćnik sudionika u postupku LB GRAĐENJE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financjia, Porezna uprava, Područni ured Zagreb</item>
      <item>Milan Lončarić, OIB 07813345063, Zakmardijeve Stube 4, 10000 Zagreb punomoćnik sudionika u postupku LB GRAĐENJE d.o.o.</item>
      <item>Živko Landeka, OIB 43503855789, Matije Skurjenija 34, 10290 Zaprešić punomoćnik sudionika u postupku LB GRAĐENJE d.o.o.</item>
    </derivirana_varijabla>
  </DomainObject.Predmet.OstaliListFormatedWithAdressOIB>
  <DomainObject.Predmet.OstaliListNazivFormated>
    <izvorni_sadrzaj>
      <item>ŽUPANIJSKO DRŽAVNO ODVJETNIŠTVO U OSIJEKU</item>
      <item>Milan Lončarić</item>
      <item>Živko Landeka</item>
    </izvorni_sadrzaj>
    <derivirana_varijabla naziv="DomainObject.Predmet.OstaliListNazivFormated_1">
      <item>ŽUPANIJSKO DRŽAVNO ODVJETNIŠTVO U OSIJEKU</item>
      <item>Milan Lončarić</item>
      <item>Živko Landeka</item>
    </derivirana_varijabla>
  </DomainObject.Predmet.OstaliListNazivFormated>
  <DomainObject.Predmet.OstaliListNazivFormatedOIB>
    <izvorni_sadrzaj>
      <item>ŽUPANIJSKO DRŽAVNO ODVJETNIŠTVO U OSIJEKU, OIB 61379160880</item>
      <item>Milan Lončarić, OIB 07813345063</item>
      <item>Živko Landeka, OIB 43503855789</item>
    </izvorni_sadrzaj>
    <derivirana_varijabla naziv="DomainObject.Predmet.OstaliListNazivFormatedOIB_1">
      <item>ŽUPANIJSKO DRŽAVNO ODVJETNIŠTVO U OSIJEKU, OIB 61379160880</item>
      <item>Milan Lončarić, OIB 07813345063</item>
      <item>Živko Landeka, OIB 43503855789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LB GRAĐENJE d.o.o.</izvorni_sadrzaj>
    <derivirana_varijabla naziv="DomainObject.Predmet.ProtustrankaIDrugi_1">LB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LB GRAĐENJE d.o.o., OIB 20670966125, Radićeva 9, 10000 Zagreb</izvorni_sadrzaj>
    <derivirana_varijabla naziv="DomainObject.Predmet.ProtustrankaIDrugiAdressOIB_1">LB GRAĐENJE d.o.o., OIB 20670966125, Radićeva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GRAĐENJE d.o.o.</item>
      <item>REPUBLIKA HRVATSKA Ministarstvo financjia, Porezna uprava, Područni ured Zagreb</item>
      <item>ŽUPANIJSKO DRŽAVNO ODVJETNIŠTVO U OSIJEKU</item>
      <item>Milan Lončarić</item>
      <item>Živko Landeka</item>
    </izvorni_sadrzaj>
    <derivirana_varijabla naziv="DomainObject.Predmet.SudioniciListNaziv_1">
      <item>FINA Regionalni centar Zagreb</item>
      <item>LB GRAĐENJE d.o.o.</item>
      <item>REPUBLIKA HRVATSKA Ministarstvo financjia, Porezna uprava, Područni ured Zagreb</item>
      <item>ŽUPANIJSKO DRŽAVNO ODVJETNIŠTVO U OSIJEKU</item>
      <item>Milan Lončarić</item>
      <item>Živko Landeka</item>
    </derivirana_varijabla>
  </DomainObject.Predmet.SudioniciListNaziv>
  <DomainObject.Predmet.SudioniciListAdressOIB>
    <izvorni_sadrzaj>
      <item>FINA Regionalni centar Zagreb, OIB 85821130368, Trg svibanjskih žrtava 1995. 1,10000 Zagreb</item>
      <item>LB GRAĐENJE d.o.o., OIB 20670966125, Radićeva 9,10000 Zagreb</item>
      <item>REPUBLIKA HRVATSKA Ministarstvo financjia, Porezna uprava, Područni ured Zagreb, OIB 18683136487, Avenija Dubrovnik 32,10000 Zagreb</item>
      <item>ŽUPANIJSKO DRŽAVNO ODVJETNIŠTVO U OSIJEKU, OIB 61379160880, Kapucinska 21,31000 Osijek</item>
      <item>Milan Lončarić, OIB 07813345063, Zakmardijeve Stube 4,10000 Zagreb</item>
      <item>Živko Landeka, OIB 43503855789, Matije Skurjenija 34,10290 Zaprešić</item>
    </izvorni_sadrzaj>
    <derivirana_varijabla naziv="DomainObject.Predmet.SudioniciListAdressOIB_1">
      <item>FINA Regionalni centar Zagreb, OIB 85821130368, Trg svibanjskih žrtava 1995. 1,10000 Zagreb</item>
      <item>LB GRAĐENJE d.o.o., OIB 20670966125, Radićeva 9,10000 Zagreb</item>
      <item>REPUBLIKA HRVATSKA Ministarstvo financjia, Porezna uprava, Područni ured Zagreb, OIB 18683136487, Avenija Dubrovnik 32,10000 Zagreb</item>
      <item>ŽUPANIJSKO DRŽAVNO ODVJETNIŠTVO U OSIJEKU, OIB 61379160880, Kapucinska 21,31000 Osijek</item>
      <item>Milan Lončarić, OIB 07813345063, Zakmardijeve Stube 4,10000 Zagreb</item>
      <item>Živko Landeka, OIB 43503855789, Matije Skurjenija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20670966125</item>
      <item>, OIB 18683136487</item>
      <item>, OIB 61379160880</item>
      <item>, OIB 07813345063</item>
      <item>, OIB 43503855789</item>
    </izvorni_sadrzaj>
    <derivirana_varijabla naziv="DomainObject.Predmet.SudioniciListNazivOIB_1">
      <item>, OIB 85821130368</item>
      <item>, OIB 20670966125</item>
      <item>, OIB 18683136487</item>
      <item>, OIB 61379160880</item>
      <item>, OIB 07813345063</item>
      <item>, OIB 43503855789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912</properties:Characters>
  <properties:Lines>41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2019-02-18T13:34:00Z</dcterms:created>
  <dc:creator>vmihalincic</dc:creator>
  <cp:lastModifiedBy>Vinka Mihalinčić</cp:lastModifiedBy>
  <cp:lastPrinted>2019-02-18T13:41:00Z</cp:lastPrinted>
  <dcterms:modified xmlns:xsi="http://www.w3.org/2001/XMLSchema-instance" xsi:type="dcterms:W3CDTF">2019-02-18T13:41:00Z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(St-837-17-poziv za ročište radi očitovanja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