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5783" w14:paraId="e835783" w:rsidRDefault="002058F6" w:rsidP="002058F6" w:rsidR="002058F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CENTRAL SERVICE d. o. o. Buje, </w:t>
      </w:r>
      <w:proofErr w:type="spellStart"/>
      <w:r>
        <w:rPr>
          <w:rFonts w:cs="Times New Roman" w:eastAsia="Times New Roman"/>
          <w:szCs w:val="24"/>
          <w:lang w:eastAsia="hr-HR"/>
        </w:rPr>
        <w:t>Digitronska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33/a, OIB </w:t>
      </w:r>
      <w:r w:rsidRPr="002058F6">
        <w:rPr>
          <w:rFonts w:cs="Times New Roman" w:eastAsia="Times New Roman"/>
          <w:szCs w:val="24"/>
          <w:lang w:eastAsia="hr-HR"/>
        </w:rPr>
        <w:t>60840521704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058F6">
        <w:rPr>
          <w:rFonts w:cs="Times New Roman" w:eastAsia="Times New Roman"/>
          <w:szCs w:val="24"/>
          <w:lang w:eastAsia="hr-HR"/>
        </w:rPr>
        <w:t>130031196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1. lipnja 2018. objavljuje sljedeći</w:t>
      </w:r>
    </w:p>
    <w:p w:rsidRDefault="002058F6" w:rsidP="002058F6" w:rsidR="002058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58F6" w:rsidP="002058F6" w:rsidR="002058F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058F6" w:rsidP="002058F6" w:rsidR="002058F6">
      <w:pPr>
        <w:ind w:firstLine="708"/>
        <w:rPr>
          <w:szCs w:val="24"/>
        </w:rPr>
      </w:pPr>
    </w:p>
    <w:p w:rsidRDefault="002058F6" w:rsidP="002058F6" w:rsidR="002058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CENTRAL SERVICE d. o. o. Buje, </w:t>
      </w:r>
      <w:proofErr w:type="spellStart"/>
      <w:r>
        <w:rPr>
          <w:rFonts w:cs="Times New Roman" w:eastAsia="Times New Roman"/>
          <w:szCs w:val="24"/>
          <w:lang w:eastAsia="hr-HR"/>
        </w:rPr>
        <w:t>Digitronska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33/a, OIB </w:t>
      </w:r>
      <w:r w:rsidRPr="002058F6">
        <w:rPr>
          <w:rFonts w:cs="Times New Roman" w:eastAsia="Times New Roman"/>
          <w:szCs w:val="24"/>
          <w:lang w:eastAsia="hr-HR"/>
        </w:rPr>
        <w:t>60840521704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058F6">
        <w:rPr>
          <w:rFonts w:cs="Times New Roman" w:eastAsia="Times New Roman"/>
          <w:szCs w:val="24"/>
          <w:lang w:eastAsia="hr-HR"/>
        </w:rPr>
        <w:t>130031196</w:t>
      </w:r>
      <w:r>
        <w:rPr>
          <w:rFonts w:cs="Times New Roman" w:eastAsia="Times New Roman"/>
          <w:szCs w:val="24"/>
          <w:lang w:eastAsia="hr-HR"/>
        </w:rPr>
        <w:t>, je pravna osoba koja nema zaposlenih, koja je na dan 21.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058F6" w:rsidP="002058F6" w:rsidR="002058F6">
      <w:pPr>
        <w:ind w:firstLine="708"/>
        <w:rPr>
          <w:szCs w:val="24"/>
        </w:rPr>
      </w:pPr>
    </w:p>
    <w:p w:rsidRDefault="002058F6" w:rsidP="002058F6" w:rsidR="002058F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23.840,19 kn.</w:t>
      </w:r>
    </w:p>
    <w:p w:rsidRDefault="002058F6" w:rsidP="002058F6" w:rsidR="002058F6">
      <w:pPr>
        <w:rPr>
          <w:szCs w:val="24"/>
        </w:rPr>
      </w:pPr>
    </w:p>
    <w:p w:rsidRDefault="002058F6" w:rsidP="002058F6" w:rsidR="002058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058F6" w:rsidP="002058F6" w:rsidR="002058F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58F6" w:rsidP="002058F6" w:rsidR="002058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3333-175-2018, i da u istom roku uplate na depozit ovog suda broj HR 4323900011300029763, poziv na broj 020-175-18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058F6" w:rsidP="002058F6" w:rsidR="002058F6">
      <w:pPr>
        <w:ind w:firstLine="708"/>
        <w:rPr>
          <w:szCs w:val="24"/>
        </w:rPr>
      </w:pPr>
    </w:p>
    <w:p w:rsidRDefault="002058F6" w:rsidP="002058F6" w:rsidR="002058F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058F6" w:rsidP="002058F6" w:rsidR="002058F6">
      <w:pPr>
        <w:ind w:firstLine="708"/>
        <w:rPr>
          <w:szCs w:val="24"/>
        </w:rPr>
      </w:pPr>
    </w:p>
    <w:p w:rsidRDefault="002058F6" w:rsidP="002058F6" w:rsidR="002058F6">
      <w:pPr>
        <w:jc w:val="center"/>
        <w:rPr>
          <w:szCs w:val="24"/>
        </w:rPr>
      </w:pPr>
      <w:r>
        <w:rPr>
          <w:szCs w:val="24"/>
        </w:rPr>
        <w:t>U Pazinu 1. lipnja 2018.</w:t>
      </w:r>
    </w:p>
    <w:p w:rsidRDefault="002058F6" w:rsidP="002058F6" w:rsidR="002058F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058F6" w:rsidP="002058F6" w:rsidR="002058F6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D861E7">
        <w:rPr>
          <w:szCs w:val="24"/>
        </w:rPr>
        <w:t xml:space="preserve">, v. r. </w:t>
      </w:r>
    </w:p>
    <w:p w:rsidRDefault="002058F6" w:rsidP="002058F6" w:rsidR="002058F6">
      <w:pPr>
        <w:rPr>
          <w:szCs w:val="24"/>
        </w:rPr>
      </w:pPr>
      <w:r>
        <w:rPr>
          <w:szCs w:val="24"/>
        </w:rPr>
        <w:t>DNA:</w:t>
      </w:r>
    </w:p>
    <w:p w:rsidRDefault="002058F6" w:rsidP="002058F6" w:rsidR="00893E47" w:rsidRPr="002058F6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2058F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8F6" w:rsidP="002058F6" w:rsidR="002058F6">
      <w:r>
        <w:separator/>
      </w:r>
    </w:p>
  </w:endnote>
  <w:endnote w:id="0" w:type="continuationSeparator">
    <w:p w:rsidRDefault="002058F6" w:rsidP="002058F6" w:rsidR="00205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8F6" w:rsidP="002058F6" w:rsidR="002058F6">
      <w:r>
        <w:separator/>
      </w:r>
    </w:p>
  </w:footnote>
  <w:footnote w:id="0" w:type="continuationSeparator">
    <w:p w:rsidRDefault="002058F6" w:rsidP="002058F6" w:rsidR="00205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8F6" w:rsidP="002560EA" w:rsidR="002560EA">
    <w:pPr>
      <w:pStyle w:val="Zaglavlje"/>
      <w:jc w:val="right"/>
    </w:pPr>
    <w:r>
      <w:t>11 St-175/2018-3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A79"/>
    <w:rsid w:val="000C1B8E"/>
    <w:rsid w:val="001F5509"/>
    <w:rsid w:val="002058F6"/>
    <w:rsid w:val="00297A79"/>
    <w:rsid w:val="002A0151"/>
    <w:rsid w:val="0047136B"/>
    <w:rsid w:val="00561B59"/>
    <w:rsid w:val="00965430"/>
    <w:rsid w:val="00D8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8F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58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58F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058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58F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6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E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8F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58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58F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058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58F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6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E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 SERVICE d.o.o. BUJE</izvorni_sadrzaj>
    <derivirana_varijabla naziv="DomainObject.Predmet.ProtustrankaFormated_1">  CENTRAL SERVICE d.o.o. BUJE</derivirana_varijabla>
  </DomainObject.Predmet.ProtustrankaFormated>
  <DomainObject.Predmet.ProtustrankaFormatedOIB>
    <izvorni_sadrzaj>  CENTRAL SERVICE d.o.o. BUJE, OIB 60840521704</izvorni_sadrzaj>
    <derivirana_varijabla naziv="DomainObject.Predmet.ProtustrankaFormatedOIB_1">  CENTRAL SERVICE d.o.o. BUJE, OIB 60840521704</derivirana_varijabla>
  </DomainObject.Predmet.ProtustrankaFormatedOIB>
  <DomainObject.Predmet.ProtustrankaFormatedWithAdress>
    <izvorni_sadrzaj> CENTRAL SERVICE d.o.o. BUJE, Digitronska ulica 33/a, 52460 Buje</izvorni_sadrzaj>
    <derivirana_varijabla naziv="DomainObject.Predmet.ProtustrankaFormatedWithAdress_1"> CENTRAL SERVICE d.o.o. BUJE, Digitronska ulica 33/a, 52460 Buje</derivirana_varijabla>
  </DomainObject.Predmet.ProtustrankaFormatedWithAdress>
  <DomainObject.Predmet.ProtustrankaFormatedWithAdressOIB>
    <izvorni_sadrzaj> CENTRAL SERVICE d.o.o. BUJE, OIB 60840521704, Digitronska ulica 33/a, 52460 Buje</izvorni_sadrzaj>
    <derivirana_varijabla naziv="DomainObject.Predmet.ProtustrankaFormatedWithAdressOIB_1"> CENTRAL SERVICE d.o.o. BUJE, OIB 60840521704, Digitronska ulica 33/a, 52460 Buje</derivirana_varijabla>
  </DomainObject.Predmet.ProtustrankaFormatedWithAdressOIB>
  <DomainObject.Predmet.ProtustrankaWithAdress>
    <izvorni_sadrzaj>CENTRAL SERVICE d.o.o. BUJE Digitronska ulica 33/a, 52460 Buje</izvorni_sadrzaj>
    <derivirana_varijabla naziv="DomainObject.Predmet.ProtustrankaWithAdress_1">CENTRAL SERVICE d.o.o. BUJE Digitronska ulica 33/a, 52460 Buje</derivirana_varijabla>
  </DomainObject.Predmet.ProtustrankaWithAdress>
  <DomainObject.Predmet.ProtustrankaWithAdressOIB>
    <izvorni_sadrzaj>CENTRAL SERVICE d.o.o. BUJE, OIB 60840521704, Digitronska ulica 33/a, 52460 Buje</izvorni_sadrzaj>
    <derivirana_varijabla naziv="DomainObject.Predmet.ProtustrankaWithAdressOIB_1">CENTRAL SERVICE d.o.o. BUJE, OIB 60840521704, Digitronska ulica 33/a, 52460 Buje</derivirana_varijabla>
  </DomainObject.Predmet.ProtustrankaWithAdressOIB>
  <DomainObject.Predmet.ProtustrankaNazivFormated>
    <izvorni_sadrzaj>CENTRAL SERVICE d.o.o. BUJE</izvorni_sadrzaj>
    <derivirana_varijabla naziv="DomainObject.Predmet.ProtustrankaNazivFormated_1">CENTRAL SERVICE d.o.o. BUJE</derivirana_varijabla>
  </DomainObject.Predmet.ProtustrankaNazivFormated>
  <DomainObject.Predmet.ProtustrankaNazivFormatedOIB>
    <izvorni_sadrzaj>CENTRAL SERVICE d.o.o. BUJE, OIB 60840521704</izvorni_sadrzaj>
    <derivirana_varijabla naziv="DomainObject.Predmet.ProtustrankaNazivFormatedOIB_1">CENTRAL SERVICE d.o.o. BUJE, OIB 60840521704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23840.19</izvorni_sadrzaj>
    <derivirana_varijabla naziv="DomainObject.Predmet.TrenutnaVrijednost_1">23840.19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CENTRAL SERVICE d.o.o. BUJE</item>
    </izvorni_sadrzaj>
    <derivirana_varijabla naziv="DomainObject.Predmet.ProtuStrankaListFormated_1">
      <item>CENTRAL SERVICE d.o.o. BUJE</item>
    </derivirana_varijabla>
  </DomainObject.Predmet.ProtuStrankaListFormated>
  <DomainObject.Predmet.ProtuStrankaListFormatedOIB>
    <izvorni_sadrzaj>
      <item>CENTRAL SERVICE d.o.o. BUJE, OIB 60840521704</item>
    </izvorni_sadrzaj>
    <derivirana_varijabla naziv="DomainObject.Predmet.ProtuStrankaListFormatedOIB_1">
      <item>CENTRAL SERVICE d.o.o. BUJE, OIB 60840521704</item>
    </derivirana_varijabla>
  </DomainObject.Predmet.ProtuStrankaListFormatedOIB>
  <DomainObject.Predmet.ProtuStrankaListFormatedWithAdress>
    <izvorni_sadrzaj>
      <item>CENTRAL SERVICE d.o.o. BUJE, Digitronska ulica 33/a, 52460 Buje</item>
    </izvorni_sadrzaj>
    <derivirana_varijabla naziv="DomainObject.Predmet.ProtuStrankaListFormatedWithAdress_1">
      <item>CENTRAL SERVICE d.o.o. BUJE, Digitronska ulica 33/a, 52460 Buje</item>
    </derivirana_varijabla>
  </DomainObject.Predmet.ProtuStrankaListFormatedWithAdress>
  <DomainObject.Predmet.ProtuStrankaListFormatedWithAdressOIB>
    <izvorni_sadrzaj>
      <item>CENTRAL SERVICE d.o.o. BUJE, OIB 60840521704, Digitronska ulica 33/a, 52460 Buje</item>
    </izvorni_sadrzaj>
    <derivirana_varijabla naziv="DomainObject.Predmet.ProtuStrankaListFormatedWithAdressOIB_1">
      <item>CENTRAL SERVICE d.o.o. BUJE, OIB 60840521704, Digitronska ulica 33/a, 52460 Buje</item>
    </derivirana_varijabla>
  </DomainObject.Predmet.ProtuStrankaListFormatedWithAdressOIB>
  <DomainObject.Predmet.ProtuStrankaListNazivFormated>
    <izvorni_sadrzaj>
      <item>CENTRAL SERVICE d.o.o. BUJE</item>
    </izvorni_sadrzaj>
    <derivirana_varijabla naziv="DomainObject.Predmet.ProtuStrankaListNazivFormated_1">
      <item>CENTRAL SERVICE d.o.o. BUJE</item>
    </derivirana_varijabla>
  </DomainObject.Predmet.ProtuStrankaListNazivFormated>
  <DomainObject.Predmet.ProtuStrankaListNazivFormatedOIB>
    <izvorni_sadrzaj>
      <item>CENTRAL SERVICE d.o.o. BUJE, OIB 60840521704</item>
    </izvorni_sadrzaj>
    <derivirana_varijabla naziv="DomainObject.Predmet.ProtuStrankaListNazivFormatedOIB_1">
      <item>CENTRAL SERVICE d.o.o. BUJE, OIB 60840521704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CENTRAL SERVICE d.o.o. BUJE</izvorni_sadrzaj>
    <derivirana_varijabla naziv="DomainObject.Predmet.ProtustrankaIDrugi_1">CENTRAL SERVICE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CENTRAL SERVICE d.o.o. BUJE, OIB 60840521704, Digitronska ulica 33/a, 52460 Buje</izvorni_sadrzaj>
    <derivirana_varijabla naziv="DomainObject.Predmet.ProtustrankaIDrugiAdressOIB_1">CENTRAL SERVICE d.o.o. BUJE, OIB 60840521704, Digitronska ulica 33/a,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CENTRAL SERVICE d.o.o. BUJE</item>
    </izvorni_sadrzaj>
    <derivirana_varijabla naziv="DomainObject.Predmet.SudioniciListNaziv_1">
      <item>FINANCIJSKA AGENCIJA, RC RIJEKA, PODRUŽNICA PULA, PULA</item>
      <item>CENTRAL SERVICE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CENTRAL SERVICE d.o.o. BUJE, OIB 60840521704, Digitronska ulica 33/a,52460 Buje</item>
    </izvorni_sadrzaj>
    <derivirana_varijabla naziv="DomainObject.Predmet.SudioniciListAdressOIB_1">
      <item>FINANCIJSKA AGENCIJA, RC RIJEKA, PODRUŽNICA PULA, PULA, OIB 85821130368, F. Kurelca 8,51000 Rijeka</item>
      <item>CENTRAL SERVICE d.o.o. BUJE, OIB 60840521704, Digitronska ulica 33/a,52460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60840521704</item>
    </izvorni_sadrzaj>
    <derivirana_varijabla naziv="DomainObject.Predmet.SudioniciListNazivOIB_1">
      <item>, OIB 85821130368</item>
      <item>, OIB 60840521704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2680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2018-05-30T06:11:00Z</dcterms:created>
  <dc:creator>Morena Brajuha</dc:creator>
  <dc:description/>
  <cp:keywords/>
  <cp:lastModifiedBy>Morena Brajuha</cp:lastModifiedBy>
  <cp:lastPrinted>2018-05-30T06:15:00Z</cp:lastPrinted>
  <dcterms:modified xmlns:xsi="http://www.w3.org/2001/XMLSchema-instance" xsi:type="dcterms:W3CDTF">2018-06-01T05:58:00Z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(St-175-18 Central service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