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c280" w14:paraId="a8fc280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C47863">
        <w:t>324/15-4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07AE6">
        <w:t xml:space="preserve"> </w:t>
      </w:r>
      <w:r w:rsidR="00C47863">
        <w:t>ESB BENEING d.o.o. u likvidaciji, OIB: 32618569558, Varaždin, Ante Starčevića 59</w:t>
      </w:r>
      <w:r w:rsidR="00665A9B">
        <w:t xml:space="preserve">, </w:t>
      </w:r>
      <w:r w:rsidR="00637444">
        <w:t xml:space="preserve">dana </w:t>
      </w:r>
      <w:r w:rsidR="00BC2E00">
        <w:t>15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C47863">
        <w:t xml:space="preserve"> ESB BENEING d.o.o. u likvidaciji, OIB: 32618569558, Varaždin, Ante Starčevića 59</w:t>
      </w:r>
      <w:r w:rsidR="00740000">
        <w:t xml:space="preserve">, </w:t>
      </w:r>
      <w:r w:rsidR="00CB6C18">
        <w:t xml:space="preserve">iznosi </w:t>
      </w:r>
      <w:r w:rsidR="00C47863">
        <w:t>7.580,84</w:t>
      </w:r>
      <w:r w:rsidR="00B8770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C47863">
        <w:t>likvidator dužnika Nevenka Varga-Bezek, Varaždin, Ruđera Boškovića 12/C, OIB: 28074522712,</w:t>
      </w:r>
      <w:r w:rsidR="00BC2E00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BC2E00">
        <w:t>15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0B8A" w:rsidR="00560B8A">
      <w:r>
        <w:separator/>
      </w:r>
    </w:p>
  </w:endnote>
  <w:endnote w:id="0" w:type="continuationSeparator">
    <w:p w:rsidRDefault="00560B8A" w:rsidR="00560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0B8A" w:rsidR="00560B8A">
      <w:r>
        <w:separator/>
      </w:r>
    </w:p>
  </w:footnote>
  <w:footnote w:id="0" w:type="continuationSeparator">
    <w:p w:rsidRDefault="00560B8A" w:rsidR="00560B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7C6A"/>
    <w:rsid w:val="00067BAE"/>
    <w:rsid w:val="0009315E"/>
    <w:rsid w:val="000C00E4"/>
    <w:rsid w:val="000D3AEC"/>
    <w:rsid w:val="000D41E5"/>
    <w:rsid w:val="000E1119"/>
    <w:rsid w:val="000E51F0"/>
    <w:rsid w:val="000F0403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20F99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B8A"/>
    <w:rsid w:val="00581316"/>
    <w:rsid w:val="00594278"/>
    <w:rsid w:val="005A77D6"/>
    <w:rsid w:val="005D0289"/>
    <w:rsid w:val="005D48EE"/>
    <w:rsid w:val="005E111A"/>
    <w:rsid w:val="005E39EB"/>
    <w:rsid w:val="00602682"/>
    <w:rsid w:val="006036AB"/>
    <w:rsid w:val="006129FF"/>
    <w:rsid w:val="006141B6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33A5A"/>
    <w:rsid w:val="00735822"/>
    <w:rsid w:val="00740000"/>
    <w:rsid w:val="00741660"/>
    <w:rsid w:val="007459ED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35902"/>
    <w:rsid w:val="00852A7C"/>
    <w:rsid w:val="0085458E"/>
    <w:rsid w:val="00862F8B"/>
    <w:rsid w:val="008A024C"/>
    <w:rsid w:val="008D03CD"/>
    <w:rsid w:val="00902D81"/>
    <w:rsid w:val="00906B85"/>
    <w:rsid w:val="00933038"/>
    <w:rsid w:val="00940790"/>
    <w:rsid w:val="00941627"/>
    <w:rsid w:val="00943931"/>
    <w:rsid w:val="009463BE"/>
    <w:rsid w:val="00982CC9"/>
    <w:rsid w:val="009A1525"/>
    <w:rsid w:val="009D0C5B"/>
    <w:rsid w:val="009E2798"/>
    <w:rsid w:val="00A00D9B"/>
    <w:rsid w:val="00A05A32"/>
    <w:rsid w:val="00A71FB9"/>
    <w:rsid w:val="00A86085"/>
    <w:rsid w:val="00AF154A"/>
    <w:rsid w:val="00AF2C11"/>
    <w:rsid w:val="00B07AE6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D1BED"/>
    <w:rsid w:val="00F10C2B"/>
    <w:rsid w:val="00F644E6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7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C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C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C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C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7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C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C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C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C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St-324/2015</izvorni_sadrzaj>
    <derivirana_varijabla naziv="DomainObject.Predmet.OznakaBroj_1">St-324/2015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ESB Beneing društvo s ograničenom odgovornošću za trgovinu, projektiranje i servisiranje "u likvidaciji"</izvorni_sadrzaj>
    <derivirana_varijabla naziv="DomainObject.Predmet.ProtustrankaFormated_1">  ESB Beneing društvo s ograničenom odgovornošću za trgovinu, projektiranje i servisiranje "u likvidaciji"</derivirana_varijabla>
  </DomainObject.Predmet.ProtustrankaFormated>
  <DomainObject.Predmet.ProtustrankaFormatedOIB>
    <izvorni_sadrzaj>  ESB Beneing društvo s ograničenom odgovornošću za trgovinu, projektiranje i servisiranje "u likvidaciji", OIB 32618569558</izvorni_sadrzaj>
    <derivirana_varijabla naziv="DomainObject.Predmet.ProtustrankaFormatedOIB_1">  ESB Beneing društvo s ograničenom odgovornošću za trgovinu, projektiranje i servisiranje "u likvidaciji", OIB 32618569558</derivirana_varijabla>
  </DomainObject.Predmet.ProtustrankaFormatedOIB>
  <DomainObject.Predmet.ProtustrankaFormatedWithAdress>
    <izvorni_sadrzaj> ESB Beneing društvo s ograničenom odgovornošću za trgovinu, projektiranje i servisiranje "u likvidaciji", Ante Starčevića 59, 42000 Varaždin</izvorni_sadrzaj>
    <derivirana_varijabla naziv="DomainObject.Predmet.ProtustrankaFormatedWithAdress_1"> ESB Beneing društvo s ograničenom odgovornošću za trgovinu, projektiranje i servisiranje "u likvidaciji", Ante Starčevića 59, 42000 Varaždin</derivirana_varijabla>
  </DomainObject.Predmet.ProtustrankaFormatedWithAdress>
  <DomainObject.Predmet.ProtustrankaFormatedWithAdressOIB>
    <izvorni_sadrzaj> ESB Beneing društvo s ograničenom odgovornošću za trgovinu, projektiranje i servisiranje "u likvidaciji", OIB 32618569558, Ante Starčevića 59, 42000 Varaždin</izvorni_sadrzaj>
    <derivirana_varijabla naziv="DomainObject.Predmet.ProtustrankaFormatedWithAdressOIB_1"> ESB Beneing društvo s ograničenom odgovornošću za trgovinu, projektiranje i servisiranje "u likvidaciji", OIB 32618569558, Ante Starčevića 59, 42000 Varaždin</derivirana_varijabla>
  </DomainObject.Predmet.ProtustrankaFormatedWithAdressOIB>
  <DomainObject.Predmet.ProtustrankaWithAdress>
    <izvorni_sadrzaj>ESB Beneing društvo s ograničenom odgovornošću za trgovinu, projektiranje i servisiranje "u likvidaciji" Ante Starčevića 59, 42000 Varaždin</izvorni_sadrzaj>
    <derivirana_varijabla naziv="DomainObject.Predmet.ProtustrankaWithAdress_1">ESB Beneing društvo s ograničenom odgovornošću za trgovinu, projektiranje i servisiranje "u likvidaciji" Ante Starčevića 59, 42000 Varaždin</derivirana_varijabla>
  </DomainObject.Predmet.ProtustrankaWithAdress>
  <DomainObject.Predmet.ProtustrankaWithAdressOIB>
    <izvorni_sadrzaj>ESB Beneing društvo s ograničenom odgovornošću za trgovinu, projektiranje i servisiranje "u likvidaciji", OIB 32618569558, Ante Starčevića 59, 42000 Varaždin</izvorni_sadrzaj>
    <derivirana_varijabla naziv="DomainObject.Predmet.ProtustrankaWithAdressOIB_1">ESB Beneing društvo s ograničenom odgovornošću za trgovinu, projektiranje i servisiranje "u likvidaciji", OIB 32618569558, Ante Starčevića 59, 42000 Varaždin</derivirana_varijabla>
  </DomainObject.Predmet.ProtustrankaWithAdressOIB>
  <DomainObject.Predmet.ProtustrankaNazivFormated>
    <izvorni_sadrzaj>ESB Beneing društvo s ograničenom odgovornošću za trgovinu, projektiranje i servisiranje "u likvidaciji"</izvorni_sadrzaj>
    <derivirana_varijabla naziv="DomainObject.Predmet.ProtustrankaNazivFormated_1">ESB Beneing društvo s ograničenom odgovornošću za trgovinu, projektiranje i servisiranje "u likvidaciji"</derivirana_varijabla>
  </DomainObject.Predmet.ProtustrankaNazivFormated>
  <DomainObject.Predmet.ProtustrankaNazivFormatedOIB>
    <izvorni_sadrzaj>ESB Beneing društvo s ograničenom odgovornošću za trgovinu, projektiranje i servisiranje "u likvidaciji", OIB 32618569558</izvorni_sadrzaj>
    <derivirana_varijabla naziv="DomainObject.Predmet.ProtustrankaNazivFormatedOIB_1">ESB Beneing društvo s ograničenom odgovornošću za trgovinu, projektiranje i servisiranje "u likvidaciji", OIB 32618569558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7580.84</izvorni_sadrzaj>
    <derivirana_varijabla naziv="DomainObject.Predmet.TrenutnaVrijednost_1">7580.84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ESB Beneing društvo s ograničenom odgovornošću za trgovinu, projektiranje i servisiranje "u likvidaciji"</item>
    </izvorni_sadrzaj>
    <derivirana_varijabla naziv="DomainObject.Predmet.ProtuStrankaListFormated_1">
      <item>ESB Beneing društvo s ograničenom odgovornošću za trgovinu, projektiranje i servisiranje "u likvidaciji"</item>
    </derivirana_varijabla>
  </DomainObject.Predmet.ProtuStrankaListFormated>
  <DomainObject.Predmet.ProtuStrankaListFormatedOIB>
    <izvorni_sadrzaj>
      <item>ESB Beneing društvo s ograničenom odgovornošću za trgovinu, projektiranje i servisiranje "u likvidaciji", OIB 32618569558</item>
    </izvorni_sadrzaj>
    <derivirana_varijabla naziv="DomainObject.Predmet.ProtuStrankaListFormatedOIB_1">
      <item>ESB Beneing društvo s ograničenom odgovornošću za trgovinu, projektiranje i servisiranje "u likvidaciji", OIB 32618569558</item>
    </derivirana_varijabla>
  </DomainObject.Predmet.ProtuStrankaListFormatedOIB>
  <DomainObject.Predmet.ProtuStrankaListFormatedWithAdress>
    <izvorni_sadrzaj>
      <item>ESB Beneing društvo s ograničenom odgovornošću za trgovinu, projektiranje i servisiranje "u likvidaciji", Ante Starčevića 59, 42000 Varaždin</item>
    </izvorni_sadrzaj>
    <derivirana_varijabla naziv="DomainObject.Predmet.ProtuStrankaListFormatedWithAdress_1">
      <item>ESB Beneing društvo s ograničenom odgovornošću za trgovinu, projektiranje i servisiranje "u likvidaciji", Ante Starčevića 59, 42000 Varaždin</item>
    </derivirana_varijabla>
  </DomainObject.Predmet.ProtuStrankaListFormatedWithAdress>
  <DomainObject.Predmet.ProtuStrankaListFormatedWithAdressOIB>
    <izvorni_sadrzaj>
      <item>ESB Beneing društvo s ograničenom odgovornošću za trgovinu, projektiranje i servisiranje "u likvidaciji", OIB 32618569558, Ante Starčevića 59, 42000 Varaždin</item>
    </izvorni_sadrzaj>
    <derivirana_varijabla naziv="DomainObject.Predmet.ProtuStrankaListFormatedWithAdressOIB_1">
      <item>ESB Beneing društvo s ograničenom odgovornošću za trgovinu, projektiranje i servisiranje "u likvidaciji", OIB 32618569558, Ante Starčevića 59, 42000 Varaždin</item>
    </derivirana_varijabla>
  </DomainObject.Predmet.ProtuStrankaListFormatedWithAdressOIB>
  <DomainObject.Predmet.ProtuStrankaListNazivFormated>
    <izvorni_sadrzaj>
      <item>ESB Beneing društvo s ograničenom odgovornošću za trgovinu, projektiranje i servisiranje "u likvidaciji"</item>
    </izvorni_sadrzaj>
    <derivirana_varijabla naziv="DomainObject.Predmet.ProtuStrankaListNazivFormated_1">
      <item>ESB Beneing društvo s ograničenom odgovornošću za trgovinu, projektiranje i servisiranje "u likvidaciji"</item>
    </derivirana_varijabla>
  </DomainObject.Predmet.ProtuStrankaListNazivFormated>
  <DomainObject.Predmet.ProtuStrankaListNazivFormatedOIB>
    <izvorni_sadrzaj>
      <item>ESB Beneing društvo s ograničenom odgovornošću za trgovinu, projektiranje i servisiranje "u likvidaciji", OIB 32618569558</item>
    </izvorni_sadrzaj>
    <derivirana_varijabla naziv="DomainObject.Predmet.ProtuStrankaListNazivFormatedOIB_1">
      <item>ESB Beneing društvo s ograničenom odgovornošću za trgovinu, projektiranje i servisiranje "u likvidaciji", OIB 32618569558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ESB Beneing društvo s ograničenom odgovornošću za trgovinu, projektiranje i servisiranje "u likvidaciji"</izvorni_sadrzaj>
    <derivirana_varijabla naziv="DomainObject.Predmet.ProtustrankaIDrugi_1">ESB Beneing društvo s ograničenom odgovornošću za trgovinu, projektiranje i servisiranje "u likvidaciji"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ESB Beneing društvo s ograničenom odgovornošću za trgovinu, projektiranje i servisiranje "u likvidaciji", OIB 32618569558, Ante Starčevića 59, 42000 Varaždin</izvorni_sadrzaj>
    <derivirana_varijabla naziv="DomainObject.Predmet.ProtustrankaIDrugiAdressOIB_1">ESB Beneing društvo s ograničenom odgovornošću za trgovinu, projektiranje i servisiranje "u likvidaciji", OIB 32618569558, Ante Starčevića 59,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ESB Beneing društvo s ograničenom odgovornošću za trgovinu, projektiranje i servisiranje "u likvidaciji"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ESB Beneing društvo s ograničenom odgovornošću za trgovinu, projektiranje i servisiranje "u likvidaciji"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ESB Beneing društvo s ograničenom odgovornošću za trgovinu, projektiranje i servisiranje "u likvidaciji", OIB 32618569558, Ante Starčevića 59,42000 Varaždin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ESB Beneing društvo s ograničenom odgovornošću za trgovinu, projektiranje i servisiranje "u likvidaciji", OIB 32618569558, Ante Starčevića 59,42000 Varaždin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32618569558</item>
      <item>, OIB null</item>
      <item>, OIB null</item>
    </izvorni_sadrzaj>
    <derivirana_varijabla naziv="DomainObject.Predmet.SudioniciListNazivOIB_1">
      <item>, OIB null</item>
      <item>, OIB 32618569558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44A0F4-1A43-46B1-8819-74D2A38532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1902</properties:Characters>
  <properties:Lines>46</properties:Lines>
  <properties:Paragraphs>14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2016-01-15T10:45:00Z</cp:lastPrinted>
  <dcterms:modified xmlns:xsi="http://www.w3.org/2001/XMLSchema-instance" xsi:type="dcterms:W3CDTF">2016-01-15T10:46:00Z</dcterms:modified>
  <cp:revision>83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