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cf06" w14:paraId="47bcf06" w:rsidRDefault="00ED7CDB" w:rsidP="00910611" w:rsidR="00ED7C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CDB" w:rsidP="00910611" w:rsidR="00ED7CDB" w:rsidRPr="00ED7CDB">
      <w:pPr>
        <w:rPr>
          <w:rFonts w:hAnsi="Times New Roman" w:ascii="Times New Roman"/>
          <w:b w:val="false"/>
        </w:rPr>
      </w:pPr>
      <w:r w:rsidRPr="00ED7CDB">
        <w:rPr>
          <w:rFonts w:eastAsia="MS Mincho" w:hAnsi="Times New Roman" w:ascii="Times New Roman"/>
          <w:b w:val="false"/>
        </w:rPr>
        <w:t xml:space="preserve">  REPUBLIKA HRVATSKA</w:t>
      </w:r>
    </w:p>
    <w:p w:rsidRDefault="00ED7CDB" w:rsidP="00910611" w:rsidR="00ED7CDB" w:rsidRPr="00ED7CDB">
      <w:pPr>
        <w:rPr>
          <w:rFonts w:hAnsi="Times New Roman" w:ascii="Times New Roman"/>
          <w:b w:val="false"/>
        </w:rPr>
      </w:pPr>
      <w:r w:rsidRPr="00ED7CDB">
        <w:rPr>
          <w:rFonts w:eastAsia="MS Mincho" w:hAnsi="Times New Roman" w:ascii="Times New Roman"/>
          <w:b w:val="false"/>
        </w:rPr>
        <w:t>TRGOVAČKI SUD U RIJECI</w:t>
      </w:r>
    </w:p>
    <w:p w:rsidRDefault="00ED7CDB" w:rsidR="00ED7CDB" w:rsidRPr="00ED7CDB">
      <w:pPr>
        <w:rPr>
          <w:rFonts w:eastAsia="MS Mincho" w:hAnsi="Times New Roman" w:ascii="Times New Roman"/>
          <w:b w:val="false"/>
        </w:rPr>
      </w:pPr>
      <w:r w:rsidRPr="00ED7CD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8343D0">
        <w:rPr>
          <w:rFonts w:hAnsi="Times New Roman" w:ascii="Times New Roman"/>
          <w:b w:val="false"/>
          <w:lang w:val="hr-HR"/>
        </w:rPr>
        <w:t>05. svibnja</w:t>
      </w:r>
      <w:r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8343D0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06. srpnja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943D9F">
        <w:rPr>
          <w:rFonts w:hAnsi="Times New Roman" w:ascii="Times New Roman"/>
          <w:lang w:val="hr-HR"/>
        </w:rPr>
        <w:t>:</w:t>
      </w:r>
      <w:r w:rsidR="00494712">
        <w:rPr>
          <w:rFonts w:hAnsi="Times New Roman" w:ascii="Times New Roman"/>
          <w:lang w:val="hr-HR"/>
        </w:rPr>
        <w:t>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8343D0">
        <w:rPr>
          <w:rFonts w:hAnsi="Times New Roman" w:ascii="Times New Roman"/>
          <w:lang w:val="hr-HR"/>
        </w:rPr>
        <w:t>198</w:t>
      </w:r>
      <w:r w:rsidR="00943D9F">
        <w:rPr>
          <w:rFonts w:hAnsi="Times New Roman" w:ascii="Times New Roman"/>
          <w:lang w:val="hr-HR"/>
        </w:rPr>
        <w:t>.</w:t>
      </w:r>
      <w:r w:rsidR="008343D0">
        <w:rPr>
          <w:rFonts w:hAnsi="Times New Roman" w:ascii="Times New Roman"/>
          <w:lang w:val="hr-HR"/>
        </w:rPr>
        <w:t>4</w:t>
      </w:r>
      <w:r w:rsidR="00943D9F">
        <w:rPr>
          <w:rFonts w:hAnsi="Times New Roman" w:ascii="Times New Roman"/>
          <w:lang w:val="hr-HR"/>
        </w:rPr>
        <w:t>00,00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8343D0">
        <w:rPr>
          <w:rFonts w:hAnsi="Times New Roman" w:ascii="Times New Roman"/>
          <w:lang w:val="hr-HR"/>
        </w:rPr>
        <w:t>716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8343D0">
        <w:rPr>
          <w:rFonts w:hAnsi="Times New Roman" w:ascii="Times New Roman"/>
          <w:b w:val="false"/>
          <w:lang w:val="hr-HR"/>
        </w:rPr>
        <w:t>04</w:t>
      </w:r>
      <w:r w:rsidR="00C52366">
        <w:rPr>
          <w:rFonts w:hAnsi="Times New Roman" w:ascii="Times New Roman"/>
          <w:b w:val="false"/>
          <w:lang w:val="hr-HR"/>
        </w:rPr>
        <w:t xml:space="preserve">. </w:t>
      </w:r>
      <w:r w:rsidR="008343D0">
        <w:rPr>
          <w:rFonts w:hAnsi="Times New Roman" w:ascii="Times New Roman"/>
          <w:b w:val="false"/>
          <w:lang w:val="hr-HR"/>
        </w:rPr>
        <w:t>srpnja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343D0">
        <w:rPr>
          <w:rFonts w:hAnsi="Times New Roman" w:ascii="Times New Roman"/>
          <w:b w:val="false"/>
          <w:lang w:val="hr-HR"/>
        </w:rPr>
        <w:t>05. svibnja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8343D0">
        <w:rPr>
          <w:rFonts w:hAnsi="Times New Roman" w:ascii="Times New Roman"/>
          <w:b w:val="false"/>
          <w:sz w:val="20"/>
          <w:szCs w:val="20"/>
          <w:lang w:val="hr-HR"/>
        </w:rPr>
        <w:t>05.5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C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8343D0">
      <w:rPr>
        <w:rFonts w:hAnsi="Times New Roman" w:ascii="Times New Roman"/>
        <w:b w:val="false"/>
      </w:rPr>
      <w:t>261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A73F3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343D0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D7CDB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C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C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0AE41-1078-4269-B82A-62F6EDEC2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4611</properties:Characters>
  <properties:Lines>128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2016-05-05T07:14:00Z</dcterms:created>
  <dc:creator>dcmelik</dc:creator>
  <cp:lastModifiedBy>Jasna Radulović</cp:lastModifiedBy>
  <cp:lastPrinted>2016-05-05T07:14:00Z</cp:lastPrinted>
  <dcterms:modified xmlns:xsi="http://www.w3.org/2001/XMLSchema-instance" xsi:type="dcterms:W3CDTF">2016-05-05T07:19:00Z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