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ae373" w14:paraId="42ae373" w:rsidRDefault="004944F0" w:rsidR="004944F0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23A1" w:rsidP="000B23A1" w:rsidR="000B23A1" w:rsidRPr="00C30926">
      <w:r w:rsidRPr="00C30926">
        <w:t>REPUBLIKA HRVATSKA</w:t>
      </w:r>
    </w:p>
    <w:p w:rsidRDefault="000B23A1" w:rsidP="000B23A1" w:rsidR="000B23A1" w:rsidRPr="00C30926">
      <w:pPr>
        <w:rPr>
          <w:sz w:val="22"/>
          <w:szCs w:val="22"/>
        </w:rPr>
      </w:pPr>
      <w:r w:rsidRPr="00C30926">
        <w:t xml:space="preserve"> </w:t>
      </w:r>
      <w:r w:rsidRPr="00C30926">
        <w:rPr>
          <w:sz w:val="22"/>
          <w:szCs w:val="22"/>
        </w:rPr>
        <w:t xml:space="preserve">Trgovački sud u Zagrebu </w:t>
      </w:r>
    </w:p>
    <w:p w:rsidRDefault="000B23A1" w:rsidP="000B23A1" w:rsidR="000B23A1" w:rsidRPr="00C30926">
      <w:pPr>
        <w:rPr>
          <w:sz w:val="22"/>
          <w:szCs w:val="22"/>
        </w:rPr>
      </w:pPr>
      <w:r w:rsidRPr="00C30926">
        <w:rPr>
          <w:sz w:val="22"/>
          <w:szCs w:val="22"/>
        </w:rPr>
        <w:t xml:space="preserve">  Zagreb, </w:t>
      </w:r>
      <w:proofErr w:type="spellStart"/>
      <w:r w:rsidRPr="00C30926">
        <w:rPr>
          <w:sz w:val="22"/>
          <w:szCs w:val="22"/>
        </w:rPr>
        <w:t>Amruševa</w:t>
      </w:r>
      <w:proofErr w:type="spellEnd"/>
      <w:r w:rsidRPr="00C30926">
        <w:rPr>
          <w:sz w:val="22"/>
          <w:szCs w:val="22"/>
        </w:rPr>
        <w:t xml:space="preserve"> 2/II                                                       </w:t>
      </w:r>
    </w:p>
    <w:p w:rsidRDefault="000B23A1" w:rsidP="000B23A1" w:rsidR="000B23A1" w:rsidRPr="001C7CC6">
      <w:pPr>
        <w:jc w:val="right"/>
      </w:pPr>
      <w:r w:rsidRPr="001C7CC6">
        <w:t>72.St -</w:t>
      </w:r>
      <w:r w:rsidR="005E3D5A">
        <w:t>6258/2016</w:t>
      </w:r>
      <w:r w:rsidR="008E28FB">
        <w:t>-73</w:t>
      </w:r>
    </w:p>
    <w:p w:rsidRDefault="005E3D5A" w:rsidP="005E3D5A" w:rsidR="005E3D5A" w:rsidRPr="00C30926">
      <w:pPr>
        <w:jc w:val="center"/>
      </w:pPr>
      <w:r w:rsidRPr="00C30926">
        <w:t>REPUBLIKA HRVATSKA</w:t>
      </w:r>
    </w:p>
    <w:p w:rsidRDefault="000B23A1" w:rsidP="000B23A1" w:rsidR="000B23A1" w:rsidRPr="00C30926"/>
    <w:p w:rsidRDefault="000B23A1" w:rsidP="000B23A1" w:rsidR="000B23A1" w:rsidRPr="004944F0">
      <w:pPr>
        <w:jc w:val="center"/>
      </w:pPr>
      <w:r w:rsidRPr="004944F0">
        <w:t>Z A K LJ U Č A K</w:t>
      </w:r>
    </w:p>
    <w:p w:rsidRDefault="000B23A1" w:rsidP="000B23A1" w:rsidR="000B23A1" w:rsidRPr="00C30926">
      <w:pPr>
        <w:rPr>
          <w:b/>
        </w:rPr>
      </w:pPr>
    </w:p>
    <w:p w:rsidRDefault="005E3D5A" w:rsidP="005E3D5A" w:rsidR="005E3D5A" w:rsidRPr="00E331FD">
      <w:pPr>
        <w:jc w:val="both"/>
      </w:pPr>
      <w:r w:rsidRPr="00E331FD">
        <w:t>Trgovački sud u Zagrebu, po sucu Nikoli Ribariću, u stečajnom predmetu nad dužnikom INKOP OBUĆA d.o.o.</w:t>
      </w:r>
      <w:r>
        <w:t xml:space="preserve"> u stečaju</w:t>
      </w:r>
      <w:r w:rsidRPr="00E331FD">
        <w:t xml:space="preserve">, </w:t>
      </w:r>
      <w:proofErr w:type="spellStart"/>
      <w:r w:rsidRPr="00E331FD">
        <w:t>Poznanovec</w:t>
      </w:r>
      <w:proofErr w:type="spellEnd"/>
      <w:r w:rsidRPr="00E331FD">
        <w:t xml:space="preserve"> (Općina </w:t>
      </w:r>
      <w:proofErr w:type="spellStart"/>
      <w:r w:rsidRPr="00E331FD">
        <w:t>Bedekovčina</w:t>
      </w:r>
      <w:proofErr w:type="spellEnd"/>
      <w:r w:rsidRPr="00E331FD">
        <w:t xml:space="preserve">), Zagorske brigade 1, OIB: 51100142652, dana </w:t>
      </w:r>
      <w:r w:rsidR="00A14403">
        <w:t>9. veljače</w:t>
      </w:r>
      <w:r w:rsidRPr="00E331FD">
        <w:t xml:space="preserve"> 201</w:t>
      </w:r>
      <w:r>
        <w:t>8</w:t>
      </w:r>
      <w:r w:rsidRPr="00E331FD">
        <w:t>.,</w:t>
      </w:r>
    </w:p>
    <w:p w:rsidRDefault="000B23A1" w:rsidP="000B23A1" w:rsidR="000B23A1" w:rsidRPr="00C30926"/>
    <w:p w:rsidRDefault="000B23A1" w:rsidP="000B23A1" w:rsidR="000B23A1" w:rsidRPr="004944F0">
      <w:pPr>
        <w:jc w:val="center"/>
      </w:pPr>
      <w:r w:rsidRPr="004944F0">
        <w:t xml:space="preserve">z a k </w:t>
      </w:r>
      <w:proofErr w:type="spellStart"/>
      <w:r w:rsidRPr="004944F0">
        <w:t>lj</w:t>
      </w:r>
      <w:proofErr w:type="spellEnd"/>
      <w:r w:rsidRPr="004944F0">
        <w:t xml:space="preserve"> u č i o   j e</w:t>
      </w:r>
    </w:p>
    <w:p w:rsidRDefault="000B23A1" w:rsidP="000B23A1" w:rsidR="000B23A1">
      <w:pPr>
        <w:jc w:val="both"/>
        <w:rPr>
          <w:b/>
        </w:rPr>
      </w:pPr>
    </w:p>
    <w:p w:rsidRDefault="00A14403" w:rsidP="000B23A1" w:rsidR="00A14403">
      <w:pPr>
        <w:ind w:firstLine="720"/>
        <w:jc w:val="both"/>
      </w:pPr>
      <w:r>
        <w:t xml:space="preserve">Pozivaju se vjerovnici stečajnog dužnika </w:t>
      </w:r>
      <w:r w:rsidRPr="00E331FD">
        <w:t>INKOP OBUĆA d.o.o.</w:t>
      </w:r>
      <w:r>
        <w:t xml:space="preserve"> u stečaju</w:t>
      </w:r>
      <w:r w:rsidRPr="00E331FD">
        <w:t xml:space="preserve">, </w:t>
      </w:r>
      <w:proofErr w:type="spellStart"/>
      <w:r w:rsidRPr="00E331FD">
        <w:t>Poznanovec</w:t>
      </w:r>
      <w:proofErr w:type="spellEnd"/>
      <w:r w:rsidRPr="00E331FD">
        <w:t xml:space="preserve"> (Općina </w:t>
      </w:r>
      <w:proofErr w:type="spellStart"/>
      <w:r w:rsidRPr="00E331FD">
        <w:t>Bedekovčina</w:t>
      </w:r>
      <w:proofErr w:type="spellEnd"/>
      <w:r w:rsidRPr="00E331FD">
        <w:t>), Zagorske brigade 1, OIB: 51100142652</w:t>
      </w:r>
      <w:r>
        <w:t>, izvršiti uvid u nalaz i mišljenje stalnog sudskog vještaka Danica Smojver, Zagreb, Svetog Roka 11, OIB: 99462840462, predanog u spis 18.1.2018. godine</w:t>
      </w:r>
    </w:p>
    <w:p w:rsidRDefault="000B23A1" w:rsidP="000B23A1" w:rsidR="000B23A1" w:rsidRPr="00C30926">
      <w:pPr>
        <w:jc w:val="both"/>
      </w:pPr>
    </w:p>
    <w:p w:rsidRDefault="000B23A1" w:rsidP="000B23A1" w:rsidR="000B23A1" w:rsidRPr="00E945F8">
      <w:pPr>
        <w:jc w:val="center"/>
      </w:pPr>
      <w:r w:rsidRPr="00E945F8">
        <w:t>Obrazloženje</w:t>
      </w:r>
    </w:p>
    <w:p w:rsidRDefault="000B23A1" w:rsidP="000B23A1" w:rsidR="000B23A1" w:rsidRPr="00C30926">
      <w:pPr>
        <w:pStyle w:val="Tijeloteksta"/>
        <w:jc w:val="center"/>
      </w:pPr>
    </w:p>
    <w:p w:rsidRDefault="00A14403" w:rsidP="00A14403" w:rsidR="00A14403">
      <w:pPr>
        <w:ind w:firstLine="708"/>
        <w:jc w:val="both"/>
      </w:pPr>
      <w:r>
        <w:t xml:space="preserve">Temeljem odluke Skupštine vjerovnika održane u </w:t>
      </w:r>
      <w:proofErr w:type="spellStart"/>
      <w:r>
        <w:t>ovosudnom</w:t>
      </w:r>
      <w:proofErr w:type="spellEnd"/>
      <w:r>
        <w:t xml:space="preserve"> predmetu dana 4. travnja 2017. godine, sud je donio zaključak kojim se određuje provođenje vještačenja.</w:t>
      </w:r>
    </w:p>
    <w:p w:rsidRDefault="00A14403" w:rsidP="00A14403" w:rsidR="00A14403">
      <w:pPr>
        <w:jc w:val="both"/>
      </w:pPr>
      <w:r>
        <w:t>Zadatak vještaka odredila je skupština vjerovnika, koja je i odredila da se vještačenje provede.</w:t>
      </w:r>
    </w:p>
    <w:p w:rsidRDefault="00A14403" w:rsidP="00A14403" w:rsidR="00A14403">
      <w:pPr>
        <w:ind w:firstLine="708"/>
        <w:jc w:val="both"/>
      </w:pPr>
      <w:r>
        <w:t>Vještak je dostavio nalaz i mišljenje u predmet.</w:t>
      </w:r>
    </w:p>
    <w:p w:rsidRDefault="00A14403" w:rsidP="00A14403" w:rsidR="00A14403">
      <w:pPr>
        <w:ind w:firstLine="708"/>
        <w:jc w:val="both"/>
      </w:pPr>
      <w:r>
        <w:t xml:space="preserve"> Slijedom navedenoga odlučeno je kao u izreci.</w:t>
      </w:r>
    </w:p>
    <w:p w:rsidRDefault="000B23A1" w:rsidP="000B23A1" w:rsidR="000B23A1">
      <w:pPr>
        <w:pStyle w:val="Tijeloteksta"/>
        <w:ind w:firstLine="720"/>
      </w:pPr>
    </w:p>
    <w:p w:rsidRDefault="000B23A1" w:rsidP="000B23A1" w:rsidR="000B23A1" w:rsidRPr="00C30926">
      <w:pPr>
        <w:jc w:val="center"/>
      </w:pPr>
      <w:r w:rsidRPr="00C30926">
        <w:t>U Z</w:t>
      </w:r>
      <w:r>
        <w:t xml:space="preserve">agrebu, </w:t>
      </w:r>
      <w:r w:rsidR="00A14403">
        <w:t>9</w:t>
      </w:r>
      <w:r w:rsidR="00CD12C7">
        <w:t>.</w:t>
      </w:r>
      <w:r w:rsidR="00A14403">
        <w:t xml:space="preserve"> veljače</w:t>
      </w:r>
      <w:r w:rsidRPr="00C30926">
        <w:t xml:space="preserve"> 201</w:t>
      </w:r>
      <w:r w:rsidR="00CD12C7">
        <w:t>8</w:t>
      </w:r>
      <w:r w:rsidRPr="00C30926">
        <w:t xml:space="preserve">. </w:t>
      </w:r>
    </w:p>
    <w:p w:rsidRDefault="000B23A1" w:rsidP="000B23A1" w:rsidR="000B23A1" w:rsidRPr="00C30926">
      <w:pPr>
        <w:jc w:val="center"/>
      </w:pPr>
    </w:p>
    <w:p w:rsidRDefault="004944F0" w:rsidP="00E91121" w:rsidR="004944F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14403" w:rsidP="00A14403" w:rsidR="004944F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</w:p>
    <w:p w:rsidRDefault="000B23A1" w:rsidP="000B23A1" w:rsidR="000B23A1"/>
    <w:p w:rsidRDefault="000B23A1" w:rsidP="000B23A1" w:rsidR="000B23A1" w:rsidRPr="00924CFD">
      <w:pPr>
        <w:rPr>
          <w:b/>
        </w:rPr>
      </w:pPr>
      <w:r w:rsidRPr="00924CFD">
        <w:rPr>
          <w:b/>
        </w:rPr>
        <w:t>POUKA O PRAVNOM LIJEKU:</w:t>
      </w:r>
    </w:p>
    <w:p w:rsidRDefault="000B23A1" w:rsidP="000B23A1" w:rsidR="000B23A1" w:rsidRPr="00C30926">
      <w:r w:rsidRPr="00C30926">
        <w:t xml:space="preserve">Protiv ovog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C30926">
          <w:t>11. st</w:t>
        </w:r>
      </w:smartTag>
      <w:r w:rsidRPr="00C30926">
        <w:t>. 9. SZ )</w:t>
      </w:r>
      <w:r w:rsidRPr="00C30926">
        <w:tab/>
      </w:r>
      <w:r w:rsidRPr="00C30926">
        <w:tab/>
      </w:r>
    </w:p>
    <w:p w:rsidRDefault="000B23A1" w:rsidP="000B23A1" w:rsidR="000B23A1" w:rsidRPr="00C30926">
      <w:r w:rsidRPr="00C30926">
        <w:tab/>
      </w:r>
      <w:r w:rsidRPr="00C30926">
        <w:tab/>
      </w:r>
      <w:r w:rsidRPr="00C30926">
        <w:tab/>
      </w:r>
      <w:r w:rsidRPr="00C30926">
        <w:tab/>
      </w:r>
      <w:r w:rsidRPr="00C30926">
        <w:tab/>
      </w:r>
    </w:p>
    <w:p w:rsidRDefault="004944F0" w:rsidP="000B23A1" w:rsidR="004944F0" w:rsidRPr="00A14403"/>
    <w:sectPr w:rsidSect="00F41ED3" w:rsidR="004944F0" w:rsidRPr="00A14403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0E5F" w:rsidR="006A0E5F">
      <w:r>
        <w:separator/>
      </w:r>
    </w:p>
  </w:endnote>
  <w:endnote w:id="0" w:type="continuationSeparator">
    <w:p w:rsidRDefault="006A0E5F" w:rsidR="006A0E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0E5F" w:rsidR="006A0E5F">
      <w:r>
        <w:separator/>
      </w:r>
    </w:p>
  </w:footnote>
  <w:footnote w:id="0" w:type="continuationSeparator">
    <w:p w:rsidRDefault="006A0E5F" w:rsidR="006A0E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1ED3" w:rsidP="00F41ED3" w:rsidR="00F41E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1ED3" w:rsidR="00F41E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1ED3" w:rsidP="00F41ED3" w:rsidR="00F41E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44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944F0" w:rsidP="00F41ED3" w:rsidR="00F41ED3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smartTag w:element="metricconverter" w:uri="urn:schemas-microsoft-com:office:smarttags">
      <w:smartTagPr>
        <w:attr w:val="72 St" w:name="ProductID"/>
      </w:smartTagPr>
      <w:r w:rsidR="00F41ED3">
        <w:t>72 St</w:t>
      </w:r>
    </w:smartTag>
    <w:r>
      <w:t xml:space="preserve"> -6258/2016-69</w:t>
    </w:r>
  </w:p>
  <w:p w:rsidRDefault="00F41ED3" w:rsidR="00F41ED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10938D0"/>
    <w:multiLevelType w:val="hybridMultilevel"/>
    <w:tmpl w:val="866EBE2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23A1"/>
    <w:rsid w:val="00096C53"/>
    <w:rsid w:val="000B23A1"/>
    <w:rsid w:val="00300F6B"/>
    <w:rsid w:val="00491202"/>
    <w:rsid w:val="004944F0"/>
    <w:rsid w:val="004E602F"/>
    <w:rsid w:val="005E3D5A"/>
    <w:rsid w:val="00696116"/>
    <w:rsid w:val="006A0E5F"/>
    <w:rsid w:val="008C4C87"/>
    <w:rsid w:val="008E28FB"/>
    <w:rsid w:val="00A14403"/>
    <w:rsid w:val="00A67355"/>
    <w:rsid w:val="00CD12C7"/>
    <w:rsid w:val="00D24B9B"/>
    <w:rsid w:val="00F41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B23A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0B23A1"/>
    <w:pPr>
      <w:jc w:val="both"/>
    </w:pPr>
    <w:rPr>
      <w:lang w:eastAsia="hr-HR"/>
    </w:rPr>
  </w:style>
  <w:style w:styleId="Zaglavlje" w:type="paragraph">
    <w:name w:val="header"/>
    <w:basedOn w:val="Normal"/>
    <w:rsid w:val="000B23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23A1"/>
  </w:style>
  <w:style w:customStyle="true" w:styleId="Stil" w:type="paragraph">
    <w:name w:val="Stil"/>
    <w:rsid w:val="000B23A1"/>
    <w:pPr>
      <w:widowControl w:val="false"/>
      <w:autoSpaceDE w:val="false"/>
      <w:autoSpaceDN w:val="false"/>
      <w:adjustRightInd w:val="false"/>
    </w:pPr>
    <w:rPr>
      <w:rFonts w:cs="Courier New" w:hAnsi="Courier New" w:ascii="Courier New"/>
      <w:sz w:val="24"/>
      <w:szCs w:val="24"/>
    </w:rPr>
  </w:style>
  <w:style w:styleId="Tekstbalonia" w:type="paragraph">
    <w:name w:val="Balloon Text"/>
    <w:basedOn w:val="Normal"/>
    <w:link w:val="TekstbaloniaChar"/>
    <w:rsid w:val="00CD12C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D12C7"/>
    <w:rPr>
      <w:rFonts w:cs="Tahoma" w:hAnsi="Tahoma" w:ascii="Tahoma"/>
      <w:sz w:val="16"/>
      <w:szCs w:val="16"/>
      <w:lang w:eastAsia="en-US"/>
    </w:rPr>
  </w:style>
  <w:style w:styleId="Podnaslov" w:type="paragraph">
    <w:name w:val="Subtitle"/>
    <w:basedOn w:val="Normal"/>
    <w:link w:val="PodnaslovChar"/>
    <w:qFormat/>
    <w:rsid w:val="004944F0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4944F0"/>
    <w:rPr>
      <w:rFonts w:hAnsi="Tahoma" w:ascii="Tahoma"/>
      <w:b/>
      <w:color w:val="0000FF"/>
      <w:sz w:val="24"/>
    </w:rPr>
  </w:style>
  <w:style w:styleId="Podnoje" w:type="paragraph">
    <w:name w:val="footer"/>
    <w:basedOn w:val="Normal"/>
    <w:link w:val="PodnojeChar"/>
    <w:rsid w:val="004944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944F0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C4C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4C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4C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4C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4C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B23A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0B23A1"/>
    <w:pPr>
      <w:jc w:val="both"/>
    </w:pPr>
    <w:rPr>
      <w:lang w:eastAsia="hr-HR"/>
    </w:rPr>
  </w:style>
  <w:style w:styleId="Zaglavlje" w:type="paragraph">
    <w:name w:val="header"/>
    <w:basedOn w:val="Normal"/>
    <w:rsid w:val="000B23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23A1"/>
  </w:style>
  <w:style w:customStyle="1" w:styleId="Stil" w:type="paragraph">
    <w:name w:val="Stil"/>
    <w:rsid w:val="000B23A1"/>
    <w:pPr>
      <w:widowControl w:val="0"/>
      <w:autoSpaceDE w:val="0"/>
      <w:autoSpaceDN w:val="0"/>
      <w:adjustRightInd w:val="0"/>
    </w:pPr>
    <w:rPr>
      <w:rFonts w:ascii="Courier New" w:cs="Courier New" w:hAnsi="Courier New"/>
      <w:sz w:val="24"/>
      <w:szCs w:val="24"/>
    </w:rPr>
  </w:style>
  <w:style w:styleId="Tekstbalonia" w:type="paragraph">
    <w:name w:val="Balloon Text"/>
    <w:basedOn w:val="Normal"/>
    <w:link w:val="TekstbaloniaChar"/>
    <w:rsid w:val="00CD12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D12C7"/>
    <w:rPr>
      <w:rFonts w:ascii="Tahoma" w:cs="Tahoma" w:hAnsi="Tahoma"/>
      <w:sz w:val="16"/>
      <w:szCs w:val="16"/>
      <w:lang w:eastAsia="en-US"/>
    </w:rPr>
  </w:style>
  <w:style w:styleId="Podnaslov" w:type="paragraph">
    <w:name w:val="Subtitle"/>
    <w:basedOn w:val="Normal"/>
    <w:link w:val="PodnaslovChar"/>
    <w:qFormat/>
    <w:rsid w:val="004944F0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4944F0"/>
    <w:rPr>
      <w:rFonts w:ascii="Tahoma" w:hAnsi="Tahoma"/>
      <w:b/>
      <w:color w:val="0000FF"/>
      <w:sz w:val="24"/>
    </w:rPr>
  </w:style>
  <w:style w:styleId="Podnoje" w:type="paragraph">
    <w:name w:val="footer"/>
    <w:basedOn w:val="Normal"/>
    <w:link w:val="PodnojeChar"/>
    <w:rsid w:val="004944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944F0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C4C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4C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4C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4C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4C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6258</izvorni_sadrzaj>
    <derivirana_varijabla naziv="DomainObject.Predmet.Broj_1">6258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St-6258/2016</izvorni_sadrzaj>
    <derivirana_varijabla naziv="DomainObject.Predmet.OznakaBroj_1">St-6258/2016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INKOP OBUĆA d.o.o.</izvorni_sadrzaj>
    <derivirana_varijabla naziv="DomainObject.Predmet.ProtustrankaFormated_1">  INKOP OBUĆA d.o.o.</derivirana_varijabla>
  </DomainObject.Predmet.ProtustrankaFormated>
  <DomainObject.Predmet.ProtustrankaFormatedOIB>
    <izvorni_sadrzaj>  INKOP OBUĆA d.o.o., OIB 51100142652</izvorni_sadrzaj>
    <derivirana_varijabla naziv="DomainObject.Predmet.ProtustrankaFormatedOIB_1">  INKOP OBUĆA d.o.o., OIB 51100142652</derivirana_varijabla>
  </DomainObject.Predmet.ProtustrankaFormatedOIB>
  <DomainObject.Predmet.ProtustrankaFormatedWithAdress>
    <izvorni_sadrzaj> INKOP OBUĆA d.o.o., Zagorske brigade 1, 49247 Poznanovec</izvorni_sadrzaj>
    <derivirana_varijabla naziv="DomainObject.Predmet.ProtustrankaFormatedWithAdress_1"> INKOP OBUĆA d.o.o., Zagorske brigade 1, 49247 Poznanovec</derivirana_varijabla>
  </DomainObject.Predmet.ProtustrankaFormatedWithAdress>
  <DomainObject.Predmet.ProtustrankaFormatedWithAdressOIB>
    <izvorni_sadrzaj> INKOP OBUĆA d.o.o., OIB 51100142652, Zagorske brigade 1, 49247 Poznanovec</izvorni_sadrzaj>
    <derivirana_varijabla naziv="DomainObject.Predmet.ProtustrankaFormatedWithAdressOIB_1"> INKOP OBUĆA d.o.o., OIB 51100142652, Zagorske brigade 1, 49247 Poznanovec</derivirana_varijabla>
  </DomainObject.Predmet.ProtustrankaFormatedWithAdressOIB>
  <DomainObject.Predmet.ProtustrankaWithAdress>
    <izvorni_sadrzaj>INKOP OBUĆA d.o.o. Zagorske brigade 1, 49247 Poznanovec</izvorni_sadrzaj>
    <derivirana_varijabla naziv="DomainObject.Predmet.ProtustrankaWithAdress_1">INKOP OBUĆA d.o.o. Zagorske brigade 1, 49247 Poznanovec</derivirana_varijabla>
  </DomainObject.Predmet.ProtustrankaWithAdress>
  <DomainObject.Predmet.ProtustrankaWithAdressOIB>
    <izvorni_sadrzaj>INKOP OBUĆA d.o.o., OIB 51100142652, Zagorske brigade 1, 49247 Poznanovec</izvorni_sadrzaj>
    <derivirana_varijabla naziv="DomainObject.Predmet.ProtustrankaWithAdressOIB_1">INKOP OBUĆA d.o.o., OIB 51100142652, Zagorske brigade 1, 49247 Poznanovec</derivirana_varijabla>
  </DomainObject.Predmet.ProtustrankaWithAdressOIB>
  <DomainObject.Predmet.ProtustrankaNazivFormated>
    <izvorni_sadrzaj>INKOP OBUĆA d.o.o.</izvorni_sadrzaj>
    <derivirana_varijabla naziv="DomainObject.Predmet.ProtustrankaNazivFormated_1">INKOP OBUĆA d.o.o.</derivirana_varijabla>
  </DomainObject.Predmet.ProtustrankaNazivFormated>
  <DomainObject.Predmet.ProtustrankaNazivFormatedOIB>
    <izvorni_sadrzaj>INKOP OBUĆA d.o.o., OIB 51100142652</izvorni_sadrzaj>
    <derivirana_varijabla naziv="DomainObject.Predmet.ProtustrankaNazivFormatedOIB_1">INKOP OBUĆA d.o.o., OIB 51100142652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INKOP OBUĆA d.o.o.</item>
    </izvorni_sadrzaj>
    <derivirana_varijabla naziv="DomainObject.Predmet.ProtuStrankaListFormated_1">
      <item>INKOP OBUĆA d.o.o.</item>
    </derivirana_varijabla>
  </DomainObject.Predmet.ProtuStrankaListFormated>
  <DomainObject.Predmet.ProtuStrankaListFormatedOIB>
    <izvorni_sadrzaj>
      <item>INKOP OBUĆA d.o.o., OIB 51100142652</item>
    </izvorni_sadrzaj>
    <derivirana_varijabla naziv="DomainObject.Predmet.ProtuStrankaListFormatedOIB_1">
      <item>INKOP OBUĆA d.o.o., OIB 51100142652</item>
    </derivirana_varijabla>
  </DomainObject.Predmet.ProtuStrankaListFormatedOIB>
  <DomainObject.Predmet.ProtuStrankaListFormatedWithAdress>
    <izvorni_sadrzaj>
      <item>INKOP OBUĆA d.o.o., Zagorske brigade 1, 49247 Poznanovec</item>
    </izvorni_sadrzaj>
    <derivirana_varijabla naziv="DomainObject.Predmet.ProtuStrankaListFormatedWithAdress_1">
      <item>INKOP OBUĆA d.o.o., Zagorske brigade 1, 49247 Poznanovec</item>
    </derivirana_varijabla>
  </DomainObject.Predmet.ProtuStrankaListFormatedWithAdress>
  <DomainObject.Predmet.ProtuStrankaListFormatedWithAdressOIB>
    <izvorni_sadrzaj>
      <item>INKOP OBUĆA d.o.o., OIB 51100142652, Zagorske brigade 1, 49247 Poznanovec</item>
    </izvorni_sadrzaj>
    <derivirana_varijabla naziv="DomainObject.Predmet.ProtuStrankaListFormatedWithAdressOIB_1">
      <item>INKOP OBUĆA d.o.o., OIB 51100142652, Zagorske brigade 1, 49247 Poznanovec</item>
    </derivirana_varijabla>
  </DomainObject.Predmet.ProtuStrankaListFormatedWithAdressOIB>
  <DomainObject.Predmet.ProtuStrankaListNazivFormated>
    <izvorni_sadrzaj>
      <item>INKOP OBUĆA d.o.o.</item>
    </izvorni_sadrzaj>
    <derivirana_varijabla naziv="DomainObject.Predmet.ProtuStrankaListNazivFormated_1">
      <item>INKOP OBUĆA d.o.o.</item>
    </derivirana_varijabla>
  </DomainObject.Predmet.ProtuStrankaListNazivFormated>
  <DomainObject.Predmet.ProtuStrankaListNazivFormatedOIB>
    <izvorni_sadrzaj>
      <item>INKOP OBUĆA d.o.o., OIB 51100142652</item>
    </izvorni_sadrzaj>
    <derivirana_varijabla naziv="DomainObject.Predmet.ProtuStrankaListNazivFormatedOIB_1">
      <item>INKOP OBUĆA d.o.o., OIB 51100142652</item>
    </derivirana_varijabla>
  </DomainObject.Predmet.ProtuStrankaListNazivFormatedOIB>
  <DomainObject.Predmet.OstaliListFormated>
    <izvorni_sadrzaj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  <item>Boris Anišić</item>
      <item>ZAGORSKI VODOVOD društvo s ograničenom odgovornošću za javnu vodoopskrbu i odvodnju</item>
      <item>ČATEKS, dioničko društvo za proizvodnju tkanine, umjetne kože, kućanskog rublja i proizvoda za šport i rekreaciju</item>
      <item>SINDIKAT TEKSTILA, OBUĆE, KOŽE, GUME HRVATSKE</item>
      <item>CROATIA osiguranje d.d.</item>
      <item>Danica Smojver</item>
      <item>Agencija za osiguranje radničkih potraživanja u slučaju stečaja poslodavca</item>
    </izvorni_sadrzaj>
    <derivirana_varijabla naziv="DomainObject.Predmet.OstaliListFormated_1"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  <item>Boris Anišić</item>
      <item>ZAGORSKI VODOVOD društvo s ograničenom odgovornošću za javnu vodoopskrbu i odvodnju</item>
      <item>ČATEKS, dioničko društvo za proizvodnju tkanine, umjetne kože, kućanskog rublja i proizvoda za šport i rekreaciju</item>
      <item>SINDIKAT TEKSTILA, OBUĆE, KOŽE, GUME HRVATSKE</item>
      <item>CROATIA osiguranje d.d.</item>
      <item>Danica Smojver</item>
      <item>Agencija za osiguranje radničkih potraživanja u slučaju stečaja poslodavca</item>
    </derivirana_varijabla>
  </DomainObject.Predmet.OstaliListFormated>
  <DomainObject.Predmet.OstaliListFormatedOIB>
    <izvorni_sadrzaj>
      <item>Zdravko Rogan, OIB 98636754702</item>
      <item>Zlatko Novosel, OIB 02542498732</item>
      <item>IMEX BANKA dioničko društvo, OIB 99326633206</item>
      <item>ZAGREBAČKA BANKA DIONIČKO DRUŠTVO, OIB 92963223473</item>
      <item>KREDITNA BANKA ZAGREB, dioničko društvo, OIB 70663193635</item>
      <item>PRIVREDNA BANKA ZAGREB - DIONIČKO DRUŠTVO, OIB 02535697732</item>
      <item>ŽUPANIJSKO DRŽAVNO ODVJETNIŠTVO U ZAGREBU, OIB 16488001145</item>
      <item>REPUBLIKA HRVATSKA MINISTARSTVO FINANCIJA, OIB 18683136487</item>
      <item>MINISTARSTVO PRAVOSUĐA, OIB 26635293339</item>
      <item>Odvjetničko društvo Leko i partneri društvo s ograničenom odgovornošću, OIB 35913314365</item>
      <item>Grgić &amp; Partneri odvjetničko društvo d.o.o., OIB 16457179668</item>
      <item>OPĆINSKO DRŽAVNO ODVJETNIŠTVO U ZLATARU, OIB 11393950527</item>
      <item>Boris Anišić, OIB 87537034116</item>
      <item>ZAGORSKI VODOVOD društvo s ograničenom odgovornošću za javnu vodoopskrbu i odvodnju, OIB 61979475705</item>
      <item>ČATEKS, dioničko društvo za proizvodnju tkanine, umjetne kože, kućanskog rublja i proizvoda za šport i rekreaciju, OIB 16536095427</item>
      <item>SINDIKAT TEKSTILA, OBUĆE, KOŽE, GUME HRVATSKE, OIB 46616183650</item>
      <item>CROATIA osiguranje d.d., OIB 26187994862</item>
      <item>Danica Smojver, OIB 99462840462</item>
      <item>Agencija za osiguranje radničkih potraživanja u slučaju stečaja poslodavca, OIB 04323472109</item>
    </izvorni_sadrzaj>
    <derivirana_varijabla naziv="DomainObject.Predmet.OstaliListFormatedOIB_1">
      <item>Zdravko Rogan, OIB 98636754702</item>
      <item>Zlatko Novosel, OIB 02542498732</item>
      <item>IMEX BANKA dioničko društvo, OIB 99326633206</item>
      <item>ZAGREBAČKA BANKA DIONIČKO DRUŠTVO, OIB 92963223473</item>
      <item>KREDITNA BANKA ZAGREB, dioničko društvo, OIB 70663193635</item>
      <item>PRIVREDNA BANKA ZAGREB - DIONIČKO DRUŠTVO, OIB 02535697732</item>
      <item>ŽUPANIJSKO DRŽAVNO ODVJETNIŠTVO U ZAGREBU, OIB 16488001145</item>
      <item>REPUBLIKA HRVATSKA MINISTARSTVO FINANCIJA, OIB 18683136487</item>
      <item>MINISTARSTVO PRAVOSUĐA, OIB 26635293339</item>
      <item>Odvjetničko društvo Leko i partneri društvo s ograničenom odgovornošću, OIB 35913314365</item>
      <item>Grgić &amp; Partneri odvjetničko društvo d.o.o., OIB 16457179668</item>
      <item>OPĆINSKO DRŽAVNO ODVJETNIŠTVO U ZLATARU, OIB 11393950527</item>
      <item>Boris Anišić, OIB 87537034116</item>
      <item>ZAGORSKI VODOVOD društvo s ograničenom odgovornošću za javnu vodoopskrbu i odvodnju, OIB 61979475705</item>
      <item>ČATEKS, dioničko društvo za proizvodnju tkanine, umjetne kože, kućanskog rublja i proizvoda za šport i rekreaciju, OIB 16536095427</item>
      <item>SINDIKAT TEKSTILA, OBUĆE, KOŽE, GUME HRVATSKE, OIB 46616183650</item>
      <item>CROATIA osiguranje d.d., OIB 26187994862</item>
      <item>Danica Smojver, OIB 99462840462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Zdravko Rogan, Tonke I Josipa Jurin 11, 49247 Lug Poznanovečki</item>
      <item>Zlatko Novosel, Zagorski Put 5, 49247 Lug Poznanovečki</item>
      <item>IMEX BANKA dioničko društvo, Tolstojeva 6, 21000 Split</item>
      <item>ZAGREBAČKA BANKA DIONIČKO DRUŠTVO, Trg bana Josipa Jelačića 10, 10000 Zagreb</item>
      <item>KREDITNA BANKA ZAGREB, dioničko društvo, Ulica grada Vukovara 74, 10000 Zagreb</item>
      <item>PRIVREDNA BANKA ZAGREB - DIONIČKO DRUŠTVO, Radnička cesta 50, 10000 Zagreb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Odvjetničko društvo Leko i partneri društvo s ograničenom odgovornošću, Domagojeva 18, 10000 Zagreb</item>
      <item>Grgić &amp; Partneri odvjetničko društvo d.o.o., Ulica grada Vukovara 282, 10000 Zagreb</item>
      <item>OPĆINSKO DRŽAVNO ODVJETNIŠTVO U ZLATARU, Trg Slobode 14/A, 49250 Zlatar</item>
      <item>Boris Anišić, Ilica 191 b, 10000 Zagreb</item>
      <item>ZAGORSKI VODOVOD društvo s ograničenom odgovornošću za javnu vodoopskrbu i odvodnju, Ksavera Šandora Gjalskog 1, 49210 Zabok</item>
      <item>ČATEKS, dioničko društvo za proizvodnju tkanine, umjetne kože, kućanskog rublja i proizvoda za šport i rekreaciju, Ulica Zrinsko-Frankopanska 25, 40000 Čakovec</item>
      <item>SINDIKAT TEKSTILA, OBUĆE, KOŽE, GUME HRVATSKE, Trg Kralja Petra Krešimira Iv. 2, 10000 Zagreb</item>
      <item>CROATIA osiguranje d.d., Vatroslava Jagića 33, 10000 Zagreb</item>
      <item>Danica Smojver, Sv. Roka 11, 10000 Zagreb</item>
      <item>Agencija za osiguranje radničkih potraživanja u slučaju stečaja poslodavca, Frankopanska 11, 10000 Zagreb</item>
    </izvorni_sadrzaj>
    <derivirana_varijabla naziv="DomainObject.Predmet.OstaliListFormatedWithAdress_1">
      <item>Zdravko Rogan, Tonke I Josipa Jurin 11, 49247 Lug Poznanovečki</item>
      <item>Zlatko Novosel, Zagorski Put 5, 49247 Lug Poznanovečki</item>
      <item>IMEX BANKA dioničko društvo, Tolstojeva 6, 21000 Split</item>
      <item>ZAGREBAČKA BANKA DIONIČKO DRUŠTVO, Trg bana Josipa Jelačića 10, 10000 Zagreb</item>
      <item>KREDITNA BANKA ZAGREB, dioničko društvo, Ulica grada Vukovara 74, 10000 Zagreb</item>
      <item>PRIVREDNA BANKA ZAGREB - DIONIČKO DRUŠTVO, Radnička cesta 50, 10000 Zagreb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Odvjetničko društvo Leko i partneri društvo s ograničenom odgovornošću, Domagojeva 18, 10000 Zagreb</item>
      <item>Grgić &amp; Partneri odvjetničko društvo d.o.o., Ulica grada Vukovara 282, 10000 Zagreb</item>
      <item>OPĆINSKO DRŽAVNO ODVJETNIŠTVO U ZLATARU, Trg Slobode 14/A, 49250 Zlatar</item>
      <item>Boris Anišić, Ilica 191 b, 10000 Zagreb</item>
      <item>ZAGORSKI VODOVOD društvo s ograničenom odgovornošću za javnu vodoopskrbu i odvodnju, Ksavera Šandora Gjalskog 1, 49210 Zabok</item>
      <item>ČATEKS, dioničko društvo za proizvodnju tkanine, umjetne kože, kućanskog rublja i proizvoda za šport i rekreaciju, Ulica Zrinsko-Frankopanska 25, 40000 Čakovec</item>
      <item>SINDIKAT TEKSTILA, OBUĆE, KOŽE, GUME HRVATSKE, Trg Kralja Petra Krešimira Iv. 2, 10000 Zagreb</item>
      <item>CROATIA osiguranje d.d., Vatroslava Jagića 33, 10000 Zagreb</item>
      <item>Danica Smojver, Sv. Roka 11, 10000 Zagreb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Zdravko Rogan, OIB 98636754702, Tonke I Josipa Jurin 11, 49247 Lug Poznanovečki</item>
      <item>Zlatko Novosel, OIB 02542498732, Zagorski Put 5, 49247 Lug Poznanovečki</item>
      <item>IMEX BANKA dioničko društvo, OIB 99326633206, Tolstojeva 6, 21000 Split</item>
      <item>ZAGREBAČKA BANKA DIONIČKO DRUŠTVO, OIB 92963223473, Trg bana Josipa Jelačića 10, 10000 Zagreb</item>
      <item>KREDITNA BANKA ZAGREB, dioničko društvo, OIB 70663193635, Ulica grada Vukovara 74, 10000 Zagreb</item>
      <item>PRIVREDNA BANKA ZAGREB - DIONIČKO DRUŠTVO, OIB 02535697732, Radnička cesta 50, 10000 Zagreb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Odvjetničko društvo Leko i partneri društvo s ograničenom odgovornošću, OIB 35913314365, Domagojeva 18, 10000 Zagreb</item>
      <item>Grgić &amp; Partneri odvjetničko društvo d.o.o., OIB 16457179668, Ulica grada Vukovara 282, 10000 Zagreb</item>
      <item>OPĆINSKO DRŽAVNO ODVJETNIŠTVO U ZLATARU, OIB 11393950527, Trg Slobode 14/A, 49250 Zlatar</item>
      <item>Boris Anišić, OIB 87537034116, Ilica 191 b, 10000 Zagreb</item>
      <item>ZAGORSKI VODOVOD društvo s ograničenom odgovornošću za javnu vodoopskrbu i odvodnju, OIB 61979475705, Ksavera Šandora Gjalskog 1, 49210 Zabok</item>
      <item>ČATEKS, dioničko društvo za proizvodnju tkanine, umjetne kože, kućanskog rublja i proizvoda za šport i rekreaciju, OIB 16536095427, Ulica Zrinsko-Frankopanska 25, 40000 Čakovec</item>
      <item>SINDIKAT TEKSTILA, OBUĆE, KOŽE, GUME HRVATSKE, OIB 46616183650, Trg Kralja Petra Krešimira Iv. 2, 10000 Zagreb</item>
      <item>CROATIA osiguranje d.d., OIB 26187994862, Vatroslava Jagića 33, 10000 Zagreb</item>
      <item>Danica Smojver, OIB 99462840462, Sv. Roka 11, 10000 Zagreb</item>
      <item>Agencija za osiguranje radničkih potraživanja u slučaju stečaja poslodavca, OIB 04323472109, Frankopanska 11, 10000 Zagreb</item>
    </izvorni_sadrzaj>
    <derivirana_varijabla naziv="DomainObject.Predmet.OstaliListFormatedWithAdressOIB_1">
      <item>Zdravko Rogan, OIB 98636754702, Tonke I Josipa Jurin 11, 49247 Lug Poznanovečki</item>
      <item>Zlatko Novosel, OIB 02542498732, Zagorski Put 5, 49247 Lug Poznanovečki</item>
      <item>IMEX BANKA dioničko društvo, OIB 99326633206, Tolstojeva 6, 21000 Split</item>
      <item>ZAGREBAČKA BANKA DIONIČKO DRUŠTVO, OIB 92963223473, Trg bana Josipa Jelačića 10, 10000 Zagreb</item>
      <item>KREDITNA BANKA ZAGREB, dioničko društvo, OIB 70663193635, Ulica grada Vukovara 74, 10000 Zagreb</item>
      <item>PRIVREDNA BANKA ZAGREB - DIONIČKO DRUŠTVO, OIB 02535697732, Radnička cesta 50, 10000 Zagreb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Odvjetničko društvo Leko i partneri društvo s ograničenom odgovornošću, OIB 35913314365, Domagojeva 18, 10000 Zagreb</item>
      <item>Grgić &amp; Partneri odvjetničko društvo d.o.o., OIB 16457179668, Ulica grada Vukovara 282, 10000 Zagreb</item>
      <item>OPĆINSKO DRŽAVNO ODVJETNIŠTVO U ZLATARU, OIB 11393950527, Trg Slobode 14/A, 49250 Zlatar</item>
      <item>Boris Anišić, OIB 87537034116, Ilica 191 b, 10000 Zagreb</item>
      <item>ZAGORSKI VODOVOD društvo s ograničenom odgovornošću za javnu vodoopskrbu i odvodnju, OIB 61979475705, Ksavera Šandora Gjalskog 1, 49210 Zabok</item>
      <item>ČATEKS, dioničko društvo za proizvodnju tkanine, umjetne kože, kućanskog rublja i proizvoda za šport i rekreaciju, OIB 16536095427, Ulica Zrinsko-Frankopanska 25, 40000 Čakovec</item>
      <item>SINDIKAT TEKSTILA, OBUĆE, KOŽE, GUME HRVATSKE, OIB 46616183650, Trg Kralja Petra Krešimira Iv. 2, 10000 Zagreb</item>
      <item>CROATIA osiguranje d.d., OIB 26187994862, Vatroslava Jagića 33, 10000 Zagreb</item>
      <item>Danica Smojver, OIB 99462840462, Sv. Roka 11, 10000 Zagreb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  <item>Boris Anišić</item>
      <item>ZAGORSKI VODOVOD društvo s ograničenom odgovornošću za javnu vodoopskrbu i odvodnju</item>
      <item>ČATEKS, dioničko društvo za proizvodnju tkanine, umjetne kože, kućanskog rublja i proizvoda za šport i rekreaciju</item>
      <item>SINDIKAT TEKSTILA, OBUĆE, KOŽE, GUME HRVATSKE</item>
      <item>CROATIA osiguranje d.d.</item>
      <item>Danica Smojver</item>
      <item>Agencija za osiguranje radničkih potraživanja u slučaju stečaja poslodavca</item>
    </izvorni_sadrzaj>
    <derivirana_varijabla naziv="DomainObject.Predmet.OstaliListNazivFormated_1"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  <item>Boris Anišić</item>
      <item>ZAGORSKI VODOVOD društvo s ograničenom odgovornošću za javnu vodoopskrbu i odvodnju</item>
      <item>ČATEKS, dioničko društvo za proizvodnju tkanine, umjetne kože, kućanskog rublja i proizvoda za šport i rekreaciju</item>
      <item>SINDIKAT TEKSTILA, OBUĆE, KOŽE, GUME HRVATSKE</item>
      <item>CROATIA osiguranje d.d.</item>
      <item>Danica Smojver</item>
      <item>Agencija za osiguranje radničkih potraživanja u slučaju stečaja poslodavca</item>
    </derivirana_varijabla>
  </DomainObject.Predmet.OstaliListNazivFormated>
  <DomainObject.Predmet.OstaliListNazivFormatedOIB>
    <izvorni_sadrzaj>
      <item>Zdravko Rogan, OIB 98636754702</item>
      <item>Zlatko Novosel, OIB 02542498732</item>
      <item>IMEX BANKA dioničko društvo, OIB 99326633206</item>
      <item>ZAGREBAČKA BANKA DIONIČKO DRUŠTVO, OIB 92963223473</item>
      <item>KREDITNA BANKA ZAGREB, dioničko društvo, OIB 70663193635</item>
      <item>PRIVREDNA BANKA ZAGREB - DIONIČKO DRUŠTVO, OIB 02535697732</item>
      <item>ŽUPANIJSKO DRŽAVNO ODVJETNIŠTVO U ZAGREBU, OIB 16488001145</item>
      <item>REPUBLIKA HRVATSKA MINISTARSTVO FINANCIJA, OIB 18683136487</item>
      <item>MINISTARSTVO PRAVOSUĐA, OIB 26635293339</item>
      <item>Odvjetničko društvo Leko i partneri društvo s ograničenom odgovornošću, OIB 35913314365</item>
      <item>Grgić &amp; Partneri odvjetničko društvo d.o.o., OIB 16457179668</item>
      <item>OPĆINSKO DRŽAVNO ODVJETNIŠTVO U ZLATARU, OIB 11393950527</item>
      <item>Boris Anišić, OIB 87537034116</item>
      <item>ZAGORSKI VODOVOD društvo s ograničenom odgovornošću za javnu vodoopskrbu i odvodnju, OIB 61979475705</item>
      <item>ČATEKS, dioničko društvo za proizvodnju tkanine, umjetne kože, kućanskog rublja i proizvoda za šport i rekreaciju, OIB 16536095427</item>
      <item>SINDIKAT TEKSTILA, OBUĆE, KOŽE, GUME HRVATSKE, OIB 46616183650</item>
      <item>CROATIA osiguranje d.d., OIB 26187994862</item>
      <item>Danica Smojver, OIB 99462840462</item>
      <item>Agencija za osiguranje radničkih potraživanja u slučaju stečaja poslodavca, OIB 04323472109</item>
    </izvorni_sadrzaj>
    <derivirana_varijabla naziv="DomainObject.Predmet.OstaliListNazivFormatedOIB_1">
      <item>Zdravko Rogan, OIB 98636754702</item>
      <item>Zlatko Novosel, OIB 02542498732</item>
      <item>IMEX BANKA dioničko društvo, OIB 99326633206</item>
      <item>ZAGREBAČKA BANKA DIONIČKO DRUŠTVO, OIB 92963223473</item>
      <item>KREDITNA BANKA ZAGREB, dioničko društvo, OIB 70663193635</item>
      <item>PRIVREDNA BANKA ZAGREB - DIONIČKO DRUŠTVO, OIB 02535697732</item>
      <item>ŽUPANIJSKO DRŽAVNO ODVJETNIŠTVO U ZAGREBU, OIB 16488001145</item>
      <item>REPUBLIKA HRVATSKA MINISTARSTVO FINANCIJA, OIB 18683136487</item>
      <item>MINISTARSTVO PRAVOSUĐA, OIB 26635293339</item>
      <item>Odvjetničko društvo Leko i partneri društvo s ograničenom odgovornošću, OIB 35913314365</item>
      <item>Grgić &amp; Partneri odvjetničko društvo d.o.o., OIB 16457179668</item>
      <item>OPĆINSKO DRŽAVNO ODVJETNIŠTVO U ZLATARU, OIB 11393950527</item>
      <item>Boris Anišić, OIB 87537034116</item>
      <item>ZAGORSKI VODOVOD društvo s ograničenom odgovornošću za javnu vodoopskrbu i odvodnju, OIB 61979475705</item>
      <item>ČATEKS, dioničko društvo za proizvodnju tkanine, umjetne kože, kućanskog rublja i proizvoda za šport i rekreaciju, OIB 16536095427</item>
      <item>SINDIKAT TEKSTILA, OBUĆE, KOŽE, GUME HRVATSKE, OIB 46616183650</item>
      <item>CROATIA osiguranje d.d., OIB 26187994862</item>
      <item>Danica Smojver, OIB 99462840462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INKOP OBUĆA d.o.o.</izvorni_sadrzaj>
    <derivirana_varijabla naziv="DomainObject.Predmet.ProtustrankaIDrugi_1">INKOP OBUĆA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INKOP OBUĆA d.o.o., OIB 51100142652, Zagorske brigade 1, 49247 Poznanovec</izvorni_sadrzaj>
    <derivirana_varijabla naziv="DomainObject.Predmet.ProtustrankaIDrugiAdressOIB_1">INKOP OBUĆA d.o.o., OIB 51100142652, Zagorske brigade 1, 49247 Poznanovec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INKOP OBUĆA d.o.o.</item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  <item>Boris Anišić</item>
      <item>ZAGORSKI VODOVOD društvo s ograničenom odgovornošću za javnu vodoopskrbu i odvodnju</item>
      <item>ČATEKS, dioničko društvo za proizvodnju tkanine, umjetne kože, kućanskog rublja i proizvoda za šport i rekreaciju</item>
      <item>SINDIKAT TEKSTILA, OBUĆE, KOŽE, GUME HRVATSKE</item>
      <item>CROATIA osiguranje d.d.</item>
      <item>Danica Smojver</item>
      <item>Agencija za osiguranje radničkih potraživanja u slučaju stečaja poslodavca</item>
    </izvorni_sadrzaj>
    <derivirana_varijabla naziv="DomainObject.Predmet.SudioniciListNaziv_1">
      <item>FINA Regionalni centar Zagreb</item>
      <item>INKOP OBUĆA d.o.o.</item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  <item>Boris Anišić</item>
      <item>ZAGORSKI VODOVOD društvo s ograničenom odgovornošću za javnu vodoopskrbu i odvodnju</item>
      <item>ČATEKS, dioničko društvo za proizvodnju tkanine, umjetne kože, kućanskog rublja i proizvoda za šport i rekreaciju</item>
      <item>SINDIKAT TEKSTILA, OBUĆE, KOŽE, GUME HRVATSKE</item>
      <item>CROATIA osiguranje d.d.</item>
      <item>Danica Smojver</item>
      <item>Agencija za osiguranje radničkih potraživanja u slučaju stečaja poslodavca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INKOP OBUĆA d.o.o., OIB 51100142652, Zagorske brigade 1,49247 Poznanovec</item>
      <item>Zdravko Rogan, OIB 98636754702, Tonke I Josipa Jurin 11,49247 Lug Poznanovečki</item>
      <item>Zlatko Novosel, OIB 02542498732, Zagorski Put 5,49247 Lug Poznanovečki</item>
      <item>IMEX BANKA dioničko društvo, OIB 99326633206, Tolstojeva 6,21000 Split</item>
      <item>ZAGREBAČKA BANKA DIONIČKO DRUŠTVO, OIB 92963223473, Trg bana Josipa Jelačića 10,10000 Zagreb</item>
      <item>KREDITNA BANKA ZAGREB, dioničko društvo, OIB 70663193635, Ulica grada Vukovara 74,10000 Zagreb</item>
      <item>PRIVREDNA BANKA ZAGREB - DIONIČKO DRUŠTVO, OIB 02535697732, Radnička cesta 50,10000 Zagreb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Odvjetničko društvo Leko i partneri društvo s ograničenom odgovornošću, OIB 35913314365, Domagojeva 18,10000 Zagreb</item>
      <item>Grgić &amp; Partneri odvjetničko društvo d.o.o., OIB 16457179668, Ulica grada Vukovara 282,10000 Zagreb</item>
      <item>OPĆINSKO DRŽAVNO ODVJETNIŠTVO U ZLATARU, OIB 11393950527, Trg Slobode 14/A,49250 Zlatar</item>
      <item>Boris Anišić, OIB 87537034116, Ilica 191 b,10000 Zagreb</item>
      <item>ZAGORSKI VODOVOD društvo s ograničenom odgovornošću za javnu vodoopskrbu i odvodnju, OIB 61979475705, Ksavera Šandora Gjalskog 1,49210 Zabok</item>
      <item>ČATEKS, dioničko društvo za proizvodnju tkanine, umjetne kože, kućanskog rublja i proizvoda za šport i rekreaciju, OIB 16536095427, Ulica Zrinsko-Frankopanska 25,40000 Čakovec</item>
      <item>SINDIKAT TEKSTILA, OBUĆE, KOŽE, GUME HRVATSKE, OIB 46616183650, Trg Kralja Petra Krešimira Iv. 2,10000 Zagreb</item>
      <item>CROATIA osiguranje d.d., OIB 26187994862, Vatroslava Jagića 33,10000 Zagreb</item>
      <item>Danica Smojver, OIB 99462840462, Sv. Roka 11,10000 Zagreb</item>
      <item>Agencija za osiguranje radničkih potraživanja u slučaju stečaja poslodavca, OIB 04323472109, Frankopanska 11,10000 Zagreb</item>
    </izvorni_sadrzaj>
    <derivirana_varijabla naziv="DomainObject.Predmet.SudioniciListAdressOIB_1">
      <item>FINA Regionalni centar Zagreb, OIB 85821130368, Trg svibanjskih žrtava 1995. br. 1,10000 Zagreb</item>
      <item>INKOP OBUĆA d.o.o., OIB 51100142652, Zagorske brigade 1,49247 Poznanovec</item>
      <item>Zdravko Rogan, OIB 98636754702, Tonke I Josipa Jurin 11,49247 Lug Poznanovečki</item>
      <item>Zlatko Novosel, OIB 02542498732, Zagorski Put 5,49247 Lug Poznanovečki</item>
      <item>IMEX BANKA dioničko društvo, OIB 99326633206, Tolstojeva 6,21000 Split</item>
      <item>ZAGREBAČKA BANKA DIONIČKO DRUŠTVO, OIB 92963223473, Trg bana Josipa Jelačića 10,10000 Zagreb</item>
      <item>KREDITNA BANKA ZAGREB, dioničko društvo, OIB 70663193635, Ulica grada Vukovara 74,10000 Zagreb</item>
      <item>PRIVREDNA BANKA ZAGREB - DIONIČKO DRUŠTVO, OIB 02535697732, Radnička cesta 50,10000 Zagreb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Odvjetničko društvo Leko i partneri društvo s ograničenom odgovornošću, OIB 35913314365, Domagojeva 18,10000 Zagreb</item>
      <item>Grgić &amp; Partneri odvjetničko društvo d.o.o., OIB 16457179668, Ulica grada Vukovara 282,10000 Zagreb</item>
      <item>OPĆINSKO DRŽAVNO ODVJETNIŠTVO U ZLATARU, OIB 11393950527, Trg Slobode 14/A,49250 Zlatar</item>
      <item>Boris Anišić, OIB 87537034116, Ilica 191 b,10000 Zagreb</item>
      <item>ZAGORSKI VODOVOD društvo s ograničenom odgovornošću za javnu vodoopskrbu i odvodnju, OIB 61979475705, Ksavera Šandora Gjalskog 1,49210 Zabok</item>
      <item>ČATEKS, dioničko društvo za proizvodnju tkanine, umjetne kože, kućanskog rublja i proizvoda za šport i rekreaciju, OIB 16536095427, Ulica Zrinsko-Frankopanska 25,40000 Čakovec</item>
      <item>SINDIKAT TEKSTILA, OBUĆE, KOŽE, GUME HRVATSKE, OIB 46616183650, Trg Kralja Petra Krešimira Iv. 2,10000 Zagreb</item>
      <item>CROATIA osiguranje d.d., OIB 26187994862, Vatroslava Jagića 33,10000 Zagreb</item>
      <item>Danica Smojver, OIB 99462840462, Sv. Roka 11,10000 Zagreb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51100142652</item>
      <item>, OIB 98636754702</item>
      <item>, OIB 02542498732</item>
      <item>, OIB 99326633206</item>
      <item>, OIB 92963223473</item>
      <item>, OIB 70663193635</item>
      <item>, OIB 02535697732</item>
      <item>, OIB 16488001145</item>
      <item>, OIB 18683136487</item>
      <item>, OIB 26635293339</item>
      <item>, OIB 35913314365</item>
      <item>, OIB 16457179668</item>
      <item>, OIB 11393950527</item>
      <item>, OIB 87537034116</item>
      <item>, OIB 61979475705</item>
      <item>, OIB 16536095427</item>
      <item>, OIB 46616183650</item>
      <item>, OIB 26187994862</item>
      <item>, OIB 99462840462</item>
      <item>, OIB 04323472109</item>
    </izvorni_sadrzaj>
    <derivirana_varijabla naziv="DomainObject.Predmet.SudioniciListNazivOIB_1">
      <item>, OIB 85821130368</item>
      <item>, OIB 51100142652</item>
      <item>, OIB 98636754702</item>
      <item>, OIB 02542498732</item>
      <item>, OIB 99326633206</item>
      <item>, OIB 92963223473</item>
      <item>, OIB 70663193635</item>
      <item>, OIB 02535697732</item>
      <item>, OIB 16488001145</item>
      <item>, OIB 18683136487</item>
      <item>, OIB 26635293339</item>
      <item>, OIB 35913314365</item>
      <item>, OIB 16457179668</item>
      <item>, OIB 11393950527</item>
      <item>, OIB 87537034116</item>
      <item>, OIB 61979475705</item>
      <item>, OIB 16536095427</item>
      <item>, OIB 46616183650</item>
      <item>, OIB 26187994862</item>
      <item>, OIB 99462840462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179</properties:Words>
  <properties:Characters>978</properties:Characters>
  <properties:Lines>37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2018-02-12T09:59:00Z</dcterms:created>
  <dc:creator>nribaric</dc:creator>
  <cp:lastModifiedBy>Jadranka Zelić</cp:lastModifiedBy>
  <cp:lastPrinted>2018-01-04T10:35:00Z</cp:lastPrinted>
  <dcterms:modified xmlns:xsi="http://www.w3.org/2001/XMLSchema-instance" xsi:type="dcterms:W3CDTF">2018-02-12T10:02:00Z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