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1816" w14:paraId="04a1816" w:rsidRDefault="00B9254F" w:rsidP="00B9254F" w:rsidR="00B9254F" w:rsidRPr="003D00DF">
      <w:pPr>
        <w:jc w:val="right"/>
        <w15:collapsed w:val="false"/>
      </w:pPr>
      <w:bookmarkStart w:name="_GoBack" w:id="0"/>
      <w:bookmarkEnd w:id="0"/>
      <w:proofErr w:type="spellStart"/>
      <w:r w:rsidRPr="003D00DF">
        <w:t>Posl</w:t>
      </w:r>
      <w:proofErr w:type="spellEnd"/>
      <w:r w:rsidRPr="003D00DF">
        <w:t>. br. 1 St-</w:t>
      </w:r>
      <w:r w:rsidR="00257FA5">
        <w:t>78</w:t>
      </w:r>
      <w:r w:rsidR="00BC0FAC" w:rsidRPr="003D00DF">
        <w:t>/</w:t>
      </w:r>
      <w:r w:rsidR="006E7EC4" w:rsidRPr="003D00DF">
        <w:t>1</w:t>
      </w:r>
      <w:r w:rsidR="00257FA5">
        <w:t>7</w:t>
      </w:r>
      <w:r w:rsidR="009B1DD1" w:rsidRPr="003D00DF">
        <w:t>-</w:t>
      </w:r>
      <w:r w:rsidR="004A2AF4">
        <w:t>14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C8537B">
        <w:t xml:space="preserve">Stečajna masa iza </w:t>
      </w:r>
      <w:r w:rsidR="00257FA5">
        <w:t>COOCOI</w:t>
      </w:r>
      <w:r w:rsidR="00C8537B">
        <w:t xml:space="preserve"> d.o.o. u stečaju</w:t>
      </w:r>
      <w:r w:rsidR="00AF0E0B">
        <w:t xml:space="preserve">, </w:t>
      </w:r>
      <w:r w:rsidR="00257FA5">
        <w:t>Zadar, Miroslava Krleže 1/E</w:t>
      </w:r>
      <w:r w:rsidR="00AF0E0B">
        <w:t xml:space="preserve">, OIB: </w:t>
      </w:r>
      <w:r w:rsidR="00257FA5">
        <w:t>04455914728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1D362C">
        <w:t>23.</w:t>
      </w:r>
      <w:r w:rsidR="00257FA5">
        <w:t xml:space="preserve"> lipnja</w:t>
      </w:r>
      <w:r w:rsidR="00306181">
        <w:t xml:space="preserve">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1D362C">
        <w:t>Anite</w:t>
      </w:r>
      <w:r w:rsidR="00257FA5">
        <w:t xml:space="preserve"> </w:t>
      </w:r>
      <w:proofErr w:type="spellStart"/>
      <w:r w:rsidR="00257FA5">
        <w:t>Črnjarić</w:t>
      </w:r>
      <w:proofErr w:type="spellEnd"/>
      <w:r w:rsidR="00C8537B">
        <w:t xml:space="preserve">, </w:t>
      </w:r>
      <w:proofErr w:type="spellStart"/>
      <w:r w:rsidR="00257FA5">
        <w:t>Jurdani</w:t>
      </w:r>
      <w:proofErr w:type="spellEnd"/>
      <w:r w:rsidR="00C8537B">
        <w:t xml:space="preserve">, </w:t>
      </w:r>
      <w:proofErr w:type="spellStart"/>
      <w:r w:rsidR="00257FA5">
        <w:t>Permani</w:t>
      </w:r>
      <w:proofErr w:type="spellEnd"/>
      <w:r w:rsidR="00257FA5">
        <w:t xml:space="preserve"> 15a</w:t>
      </w:r>
      <w:r w:rsidR="00C8537B">
        <w:t>,</w:t>
      </w:r>
      <w:r w:rsidR="00AF0E0B">
        <w:t xml:space="preserve"> OIB: </w:t>
      </w:r>
      <w:r w:rsidR="004A2AF4">
        <w:t>89803910463</w:t>
      </w:r>
      <w:r w:rsidR="00AF0E0B">
        <w:t>, zastupan</w:t>
      </w:r>
      <w:r w:rsidR="001D362C">
        <w:t>e</w:t>
      </w:r>
      <w:r w:rsidR="00AF0E0B">
        <w:t xml:space="preserve"> po </w:t>
      </w:r>
      <w:r w:rsidR="004A2AF4">
        <w:t>punomoćnici Ani</w:t>
      </w:r>
      <w:r w:rsidR="00257FA5">
        <w:t xml:space="preserve"> </w:t>
      </w:r>
      <w:proofErr w:type="spellStart"/>
      <w:r w:rsidR="00257FA5">
        <w:t>Sihtar</w:t>
      </w:r>
      <w:proofErr w:type="spellEnd"/>
      <w:r w:rsidR="004A2AF4">
        <w:t>, odvjetnici</w:t>
      </w:r>
      <w:r w:rsidR="00257FA5">
        <w:t xml:space="preserve"> iz Rijeke</w:t>
      </w:r>
      <w:r w:rsidR="00AF0E0B">
        <w:t xml:space="preserve">, </w:t>
      </w:r>
      <w:r w:rsidR="006E7EC4" w:rsidRPr="003D00DF">
        <w:t xml:space="preserve"> u iznosu od </w:t>
      </w:r>
      <w:r w:rsidR="006A1595">
        <w:t>36.759,43</w:t>
      </w:r>
      <w:r w:rsidR="006E7EC4" w:rsidRPr="003D00DF">
        <w:t xml:space="preserve"> 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1D362C" w:rsidP="00AF0E0B" w:rsidR="0047189D">
      <w:pPr>
        <w:ind w:firstLine="708"/>
        <w:jc w:val="both"/>
      </w:pPr>
      <w:r>
        <w:t>Vjerovnica</w:t>
      </w:r>
      <w:r w:rsidR="00AF0E0B" w:rsidRPr="00976A50">
        <w:t xml:space="preserve"> </w:t>
      </w:r>
      <w:r w:rsidR="004A2AF4">
        <w:t>Anita</w:t>
      </w:r>
      <w:r>
        <w:t xml:space="preserve"> </w:t>
      </w:r>
      <w:proofErr w:type="spellStart"/>
      <w:r>
        <w:t>Črnjarić</w:t>
      </w:r>
      <w:proofErr w:type="spellEnd"/>
      <w:r>
        <w:t xml:space="preserve"> je</w:t>
      </w:r>
      <w:r w:rsidR="00C8537B">
        <w:t xml:space="preserve"> </w:t>
      </w:r>
      <w:r w:rsidR="004A2AF4">
        <w:t xml:space="preserve">po punomoćnici Ani </w:t>
      </w:r>
      <w:proofErr w:type="spellStart"/>
      <w:r w:rsidR="004A2AF4">
        <w:t>Sihtar</w:t>
      </w:r>
      <w:proofErr w:type="spellEnd"/>
      <w:r w:rsidR="004A2AF4">
        <w:t>, odvjetnici iz Rijeke</w:t>
      </w:r>
      <w:r w:rsidR="004A2AF4" w:rsidRPr="00976A50">
        <w:t xml:space="preserve"> </w:t>
      </w:r>
      <w:r w:rsidR="00AF0E0B" w:rsidRPr="00976A50">
        <w:t>podni</w:t>
      </w:r>
      <w:r>
        <w:t xml:space="preserve">jela </w:t>
      </w:r>
      <w:r w:rsidR="00AF0E0B">
        <w:t>p</w:t>
      </w:r>
      <w:r w:rsidR="00AF0E0B" w:rsidRPr="00976A50">
        <w:t xml:space="preserve">rijavu tražbine dana </w:t>
      </w:r>
      <w:r w:rsidR="00257FA5">
        <w:t>19. lipnja</w:t>
      </w:r>
      <w:r w:rsidR="00AF0E0B">
        <w:t xml:space="preserve"> 2017</w:t>
      </w:r>
      <w:r w:rsidR="00AF0E0B" w:rsidRPr="00976A50">
        <w:t>.</w:t>
      </w:r>
      <w:r w:rsidR="00ED2F2D">
        <w:t xml:space="preserve"> </w:t>
      </w:r>
      <w:r w:rsidR="00257FA5">
        <w:t xml:space="preserve">putem pošte </w:t>
      </w:r>
      <w:r w:rsidR="00ED2F2D">
        <w:t xml:space="preserve"> stečajnom upravitelju. </w:t>
      </w:r>
    </w:p>
    <w:p w:rsidRDefault="00AF0E0B" w:rsidP="0047189D" w:rsidR="00AF0E0B">
      <w:pPr>
        <w:ind w:firstLine="708"/>
        <w:jc w:val="both"/>
      </w:pPr>
      <w:r>
        <w:t xml:space="preserve">Točkom </w:t>
      </w:r>
      <w:r w:rsidR="00257FA5">
        <w:t>IV</w:t>
      </w:r>
      <w:r>
        <w:t>. rješenja ovog suda broj 1</w:t>
      </w:r>
      <w:r w:rsidR="00C8537B">
        <w:t xml:space="preserve"> </w:t>
      </w:r>
      <w:r>
        <w:t>St-</w:t>
      </w:r>
      <w:r w:rsidR="00257FA5">
        <w:t>78</w:t>
      </w:r>
      <w:r w:rsidR="00C8537B">
        <w:t>/1</w:t>
      </w:r>
      <w:r w:rsidR="00257FA5">
        <w:t>7</w:t>
      </w:r>
      <w:r w:rsidR="00C8537B">
        <w:t>-</w:t>
      </w:r>
      <w:r w:rsidR="00257FA5">
        <w:t>1</w:t>
      </w:r>
      <w:r>
        <w:t xml:space="preserve"> od </w:t>
      </w:r>
      <w:r w:rsidR="00257FA5">
        <w:t>3. ožujka</w:t>
      </w:r>
      <w:r w:rsidR="00C8537B">
        <w:t xml:space="preserve"> 2017</w:t>
      </w:r>
      <w:r>
        <w:t xml:space="preserve">. određeno je da se pozivaju vjerovnici da u roku od </w:t>
      </w:r>
      <w:r w:rsidR="00257FA5">
        <w:t>30</w:t>
      </w:r>
      <w:r>
        <w:t xml:space="preserve"> dana od dana objave toga rješenja podnesu prijave tražbina stečajnom upravitelju. Navedeno rješenje objavljeno je na e-oglasnoj ploči </w:t>
      </w:r>
      <w:r w:rsidR="00257FA5">
        <w:t>3</w:t>
      </w:r>
      <w:r w:rsidR="00C8537B">
        <w:t xml:space="preserve">. </w:t>
      </w:r>
      <w:r w:rsidR="00257FA5">
        <w:t>ožujka</w:t>
      </w:r>
      <w:r w:rsidR="00C8537B">
        <w:t xml:space="preserve"> 2017</w:t>
      </w:r>
      <w:r w:rsidR="001319A3">
        <w:t>.</w:t>
      </w:r>
      <w:r>
        <w:t xml:space="preserve">, slijedom čega je </w:t>
      </w:r>
      <w:r w:rsidR="0047189D">
        <w:t xml:space="preserve">očigledno da je prijava tražbine podnesena nakon isteka roka od </w:t>
      </w:r>
      <w:r w:rsidR="00257FA5">
        <w:t>30</w:t>
      </w:r>
      <w:r w:rsidR="0047189D">
        <w:t xml:space="preserve">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1D362C">
        <w:t>23.</w:t>
      </w:r>
      <w:r w:rsidR="00257FA5">
        <w:t xml:space="preserve"> lipnja</w:t>
      </w:r>
      <w:r>
        <w:t xml:space="preserve"> 2017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 w:rsidR="00C8537B">
        <w:t>SUTKINJA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4A2AF4">
      <w:pPr>
        <w:numPr>
          <w:ilvl w:val="0"/>
          <w:numId w:val="4"/>
        </w:numPr>
        <w:jc w:val="both"/>
      </w:pPr>
      <w:r>
        <w:t xml:space="preserve">vjerovniku </w:t>
      </w:r>
      <w:r w:rsidR="004A2AF4">
        <w:t>Anita</w:t>
      </w:r>
      <w:r w:rsidR="00257FA5">
        <w:t xml:space="preserve"> </w:t>
      </w:r>
      <w:proofErr w:type="spellStart"/>
      <w:r w:rsidR="00257FA5">
        <w:t>Črnjarić</w:t>
      </w:r>
      <w:proofErr w:type="spellEnd"/>
      <w:r w:rsidR="00257FA5">
        <w:t xml:space="preserve">, </w:t>
      </w:r>
      <w:proofErr w:type="spellStart"/>
      <w:r w:rsidR="00257FA5">
        <w:t>Jurdani</w:t>
      </w:r>
      <w:proofErr w:type="spellEnd"/>
      <w:r w:rsidR="004A2AF4">
        <w:t xml:space="preserve"> zastupana </w:t>
      </w:r>
      <w:r w:rsidR="00C8537B">
        <w:t xml:space="preserve">po </w:t>
      </w:r>
      <w:r w:rsidR="004A2AF4">
        <w:t xml:space="preserve">Ani </w:t>
      </w:r>
      <w:proofErr w:type="spellStart"/>
      <w:r w:rsidR="004A2AF4">
        <w:t>Sihtar</w:t>
      </w:r>
      <w:proofErr w:type="spellEnd"/>
      <w:r w:rsidR="004A2AF4">
        <w:t>, odvjetnici iz Rijeke</w:t>
      </w:r>
      <w:r w:rsidR="004A2AF4" w:rsidRPr="00976A50">
        <w:t xml:space="preserve"> 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3979"/>
    <w:rsid w:val="001319A3"/>
    <w:rsid w:val="001635FF"/>
    <w:rsid w:val="001715CA"/>
    <w:rsid w:val="001D362C"/>
    <w:rsid w:val="00257FA5"/>
    <w:rsid w:val="00306181"/>
    <w:rsid w:val="003C06BF"/>
    <w:rsid w:val="003D00DF"/>
    <w:rsid w:val="0047189D"/>
    <w:rsid w:val="004A2AF4"/>
    <w:rsid w:val="00511850"/>
    <w:rsid w:val="00520259"/>
    <w:rsid w:val="005C6F07"/>
    <w:rsid w:val="00606529"/>
    <w:rsid w:val="00665A68"/>
    <w:rsid w:val="006A1595"/>
    <w:rsid w:val="006B77BB"/>
    <w:rsid w:val="006D0FA0"/>
    <w:rsid w:val="006E7EC4"/>
    <w:rsid w:val="00755DDC"/>
    <w:rsid w:val="008045C0"/>
    <w:rsid w:val="0081279A"/>
    <w:rsid w:val="00824430"/>
    <w:rsid w:val="00843116"/>
    <w:rsid w:val="00863D0E"/>
    <w:rsid w:val="00982A2D"/>
    <w:rsid w:val="009B1DD1"/>
    <w:rsid w:val="009D2F1A"/>
    <w:rsid w:val="00A43003"/>
    <w:rsid w:val="00A546D9"/>
    <w:rsid w:val="00AB7245"/>
    <w:rsid w:val="00AC7959"/>
    <w:rsid w:val="00AF0E0B"/>
    <w:rsid w:val="00B255C0"/>
    <w:rsid w:val="00B35327"/>
    <w:rsid w:val="00B60B66"/>
    <w:rsid w:val="00B9254F"/>
    <w:rsid w:val="00B952EF"/>
    <w:rsid w:val="00BC0FAC"/>
    <w:rsid w:val="00C81A8F"/>
    <w:rsid w:val="00C8537B"/>
    <w:rsid w:val="00DE5A1E"/>
    <w:rsid w:val="00E3493E"/>
    <w:rsid w:val="00E53822"/>
    <w:rsid w:val="00EC5FC4"/>
    <w:rsid w:val="00ED2F2D"/>
    <w:rsid w:val="00EF35D4"/>
    <w:rsid w:val="00F616BD"/>
    <w:rsid w:val="00F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stečajana masa iza COOCOI društvo s ograničenom odgovornošću za trgovinu i usluge</izvorni_sadrzaj>
    <derivirana_varijabla naziv="DomainObject.Predmet.ProtustrankaFormated_1">  stečajana masa iza COOCOI društvo s ograničenom odgovornošću za trgovinu i usluge</derivirana_varijabla>
  </DomainObject.Predmet.ProtustrankaFormated>
  <DomainObject.Predmet.ProtustrankaFormatedOIB>
    <izvorni_sadrzaj>  stečajana masa iza COOCOI društvo s ograničenom odgovornošću za trgovinu i usluge, OIB 22153567471</izvorni_sadrzaj>
    <derivirana_varijabla naziv="DomainObject.Predmet.ProtustrankaFormatedOIB_1">  stečajana masa iza COOCOI društvo s ograničenom odgovornošću za trgovinu i usluge, OIB 22153567471</derivirana_varijabla>
  </DomainObject.Predmet.ProtustrankaFormatedOIB>
  <DomainObject.Predmet.ProtustrankaFormatedWithAdress>
    <izvorni_sadrzaj> stečajana masa iza COOCOI društvo s ograničenom odgovornošću za trgovinu i usluge, Ulica Dragana Klanac Dadele/bb, 23242 Posedarje</izvorni_sadrzaj>
    <derivirana_varijabla naziv="DomainObject.Predmet.ProtustrankaFormatedWithAdress_1"> stečajana masa iza COOCOI društvo s ograničenom odgovornošću za trgovinu i usluge, Ulica Dragana Klanac Dadele/bb, 23242 Posedarje</derivirana_varijabla>
  </DomainObject.Predmet.ProtustrankaFormatedWithAdress>
  <DomainObject.Predmet.ProtustrankaFormatedWithAdressOIB>
    <izvorni_sadrzaj> stečajana masa iza COOCOI društvo s ograničenom odgovornošću za trgovinu i usluge, OIB 22153567471, Ulica Dragana Klanac Dadele/bb, 23242 Posedarje</izvorni_sadrzaj>
    <derivirana_varijabla naziv="DomainObject.Predmet.ProtustrankaFormatedWithAdressOIB_1"> stečajana masa iza COOCOI društvo s ograničenom odgovornošću za trgovinu i usluge, OIB 22153567471, Ulica Dragana Klanac Dadele/bb, 23242 Posedarje</derivirana_varijabla>
  </DomainObject.Predmet.ProtustrankaFormatedWithAdressOIB>
  <DomainObject.Predmet.ProtustrankaWithAdress>
    <izvorni_sadrzaj>stečajana masa iza COOCOI društvo s ograničenom odgovornošću za trgovinu i usluge Ulica Dragana Klanac Dadele/bb, 23242 Posedarje</izvorni_sadrzaj>
    <derivirana_varijabla naziv="DomainObject.Predmet.ProtustrankaWithAdress_1">stečajana masa iza COOCOI društvo s ograničenom odgovornošću za trgovinu i usluge Ulica Dragana Klanac Dadele/bb, 23242 Posedarje</derivirana_varijabla>
  </DomainObject.Predmet.ProtustrankaWithAdress>
  <DomainObject.Predmet.ProtustrankaWithAdressOIB>
    <izvorni_sadrzaj>stečajana masa iza COOCOI društvo s ograničenom odgovornošću za trgovinu i usluge, OIB 22153567471, Ulica Dragana Klanac Dadele/bb, 23242 Posedarje</izvorni_sadrzaj>
    <derivirana_varijabla naziv="DomainObject.Predmet.ProtustrankaWithAdressOIB_1">stečajana masa iza COOCOI društvo s ograničenom odgovornošću za trgovinu i usluge, OIB 22153567471, Ulica Dragana Klanac Dadele/bb, 23242 Posedarje</derivirana_varijabla>
  </DomainObject.Predmet.ProtustrankaWithAdressOIB>
  <DomainObject.Predmet.ProtustrankaNazivFormated>
    <izvorni_sadrzaj>stečajana masa iza COOCOI društvo s ograničenom odgovornošću za trgovinu i usluge</izvorni_sadrzaj>
    <derivirana_varijabla naziv="DomainObject.Predmet.ProtustrankaNazivFormated_1">stečajana masa iza COOCOI društvo s ograničenom odgovornošću za trgovinu i usluge</derivirana_varijabla>
  </DomainObject.Predmet.ProtustrankaNazivFormated>
  <DomainObject.Predmet.ProtustrankaNazivFormatedOIB>
    <izvorni_sadrzaj>stečajana masa iza COOCOI društvo s ograničenom odgovornošću za trgovinu i usluge, OIB 22153567471</izvorni_sadrzaj>
    <derivirana_varijabla naziv="DomainObject.Predmet.ProtustrankaNazivFormatedOIB_1">stečajana masa iza COOCOI društvo s ograničenom odgovornošću za trgovinu i usluge, OIB 22153567471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ZADAR, služba za ovrhu</izvorni_sadrzaj>
    <derivirana_varijabla naziv="DomainObject.Predmet.StrankaFormated_1">  MINISTARSTVO FINANCIJA POREZNA UPRAVA PU ZADAR, služba za ovrhu</derivirana_varijabla>
  </DomainObject.Predmet.StrankaFormated>
  <DomainObject.Predmet.StrankaFormatedOIB>
    <izvorni_sadrzaj>  MINISTARSTVO FINANCIJA POREZNA UPRAVA PU ZADAR, služba za ovrhu, OIB 18683136487</izvorni_sadrzaj>
    <derivirana_varijabla naziv="DomainObject.Predmet.StrankaFormatedOIB_1">  MINISTARSTVO FINANCIJA POREZNA UPRAVA PU ZADAR, služba za ovrhu, OIB 18683136487</derivirana_varijabla>
  </DomainObject.Predmet.StrankaFormatedOIB>
  <DomainObject.Predmet.StrankaFormatedWithAdress>
    <izvorni_sadrzaj> MINISTARSTVO FINANCIJA POREZNA UPRAVA PU ZADAR, služba za ovrhu</izvorni_sadrzaj>
    <derivirana_varijabla naziv="DomainObject.Predmet.StrankaFormatedWithAdress_1"> MINISTARSTVO FINANCIJA POREZNA UPRAVA PU ZADAR, služba za ovrhu</derivirana_varijabla>
  </DomainObject.Predmet.StrankaFormatedWithAdress>
  <DomainObject.Predmet.StrankaFormatedWithAdressOIB>
    <izvorni_sadrzaj> MINISTARSTVO FINANCIJA POREZNA UPRAVA PU ZADAR, služba za ovrhu, OIB 18683136487</izvorni_sadrzaj>
    <derivirana_varijabla naziv="DomainObject.Predmet.StrankaFormatedWithAdressOIB_1"> MINISTARSTVO FINANCIJA POREZNA UPRAVA PU ZADAR, služba za ovrhu, OIB 18683136487</derivirana_varijabla>
  </DomainObject.Predmet.StrankaFormatedWithAdressOIB>
  <DomainObject.Predmet.StrankaWithAdress>
    <izvorni_sadrzaj>MINISTARSTVO FINANCIJA POREZNA UPRAVA PU ZADAR, služba za ovrhu </izvorni_sadrzaj>
    <derivirana_varijabla naziv="DomainObject.Predmet.StrankaWithAdress_1">MINISTARSTVO FINANCIJA POREZNA UPRAVA PU ZADAR, služba za ovrhu </derivirana_varijabla>
  </DomainObject.Predmet.StrankaWithAdress>
  <DomainObject.Predmet.StrankaWithAdressOIB>
    <izvorni_sadrzaj>MINISTARSTVO FINANCIJA POREZNA UPRAVA PU ZADAR, služba za ovrhu, OIB 18683136487</izvorni_sadrzaj>
    <derivirana_varijabla naziv="DomainObject.Predmet.StrankaWithAdressOIB_1">MINISTARSTVO FINANCIJA POREZNA UPRAVA PU ZADAR, služba za ovrhu, OIB 18683136487</derivirana_varijabla>
  </DomainObject.Predmet.StrankaWithAdressOIB>
  <DomainObject.Predmet.StrankaNazivFormated>
    <izvorni_sadrzaj>MINISTARSTVO FINANCIJA POREZNA UPRAVA PU ZADAR, služba za ovrhu</izvorni_sadrzaj>
    <derivirana_varijabla naziv="DomainObject.Predmet.StrankaNazivFormated_1">MINISTARSTVO FINANCIJA POREZNA UPRAVA PU ZADAR, služba za ovrhu</derivirana_varijabla>
  </DomainObject.Predmet.StrankaNazivFormated>
  <DomainObject.Predmet.StrankaNazivFormatedOIB>
    <izvorni_sadrzaj>MINISTARSTVO FINANCIJA POREZNA UPRAVA PU ZADAR, služba za ovrhu, OIB 18683136487</izvorni_sadrzaj>
    <derivirana_varijabla naziv="DomainObject.Predmet.StrankaNazivFormatedOIB_1">MINISTARSTVO FINANCIJA POREZNA UPRAVA PU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 PU ZADAR, služba za ovrhu</item>
    </izvorni_sadrzaj>
    <derivirana_varijabla naziv="DomainObject.Predmet.StrankaListFormated_1">
      <item>MINISTARSTVO FINANCIJA POREZNA UPRAVA PU ZADAR, služba za ovrhu</item>
    </derivirana_varijabla>
  </DomainObject.Predmet.StrankaListFormated>
  <DomainObject.Predmet.StrankaListFormatedOIB>
    <izvorni_sadrzaj>
      <item>MINISTARSTVO FINANCIJA POREZNA UPRAVA PU ZADAR, služba za ovrhu, OIB 18683136487</item>
    </izvorni_sadrzaj>
    <derivirana_varijabla naziv="DomainObject.Predmet.StrankaListFormatedOIB_1">
      <item>MINISTARSTVO FINANCIJA POREZNA UPRAVA PU ZADAR, služba za ovrhu, OIB 18683136487</item>
    </derivirana_varijabla>
  </DomainObject.Predmet.StrankaListFormatedOIB>
  <DomainObject.Predmet.StrankaListFormatedWithAdress>
    <izvorni_sadrzaj>
      <item>MINISTARSTVO FINANCIJA POREZNA UPRAVA PU ZADAR, služba za ovrhu</item>
    </izvorni_sadrzaj>
    <derivirana_varijabla naziv="DomainObject.Predmet.StrankaListFormatedWithAdress_1">
      <item>MINISTARSTVO FINANCIJA POREZNA UPRAVA PU ZADAR, služba za ovrhu</item>
    </derivirana_varijabla>
  </DomainObject.Predmet.StrankaListFormatedWithAdress>
  <DomainObject.Predmet.StrankaListFormatedWithAdressOIB>
    <izvorni_sadrzaj>
      <item>MINISTARSTVO FINANCIJA POREZNA UPRAVA PU ZADAR, služba za ovrhu, OIB 18683136487</item>
    </izvorni_sadrzaj>
    <derivirana_varijabla naziv="DomainObject.Predmet.StrankaListFormatedWithAdressOIB_1">
      <item>MINISTARSTVO FINANCIJA POREZNA UPRAVA PU ZADAR, služba za ovrhu, OIB 18683136487</item>
    </derivirana_varijabla>
  </DomainObject.Predmet.StrankaListFormatedWithAdressOIB>
  <DomainObject.Predmet.StrankaListNazivFormated>
    <izvorni_sadrzaj>
      <item>MINISTARSTVO FINANCIJA POREZNA UPRAVA PU ZADAR, služba za ovrhu</item>
    </izvorni_sadrzaj>
    <derivirana_varijabla naziv="DomainObject.Predmet.StrankaListNazivFormated_1">
      <item>MINISTARSTVO FINANCIJA POREZNA UPRAVA PU ZADAR, služba za ovrhu</item>
    </derivirana_varijabla>
  </DomainObject.Predmet.StrankaListNazivFormated>
  <DomainObject.Predmet.StrankaListNazivFormatedOIB>
    <izvorni_sadrzaj>
      <item>MINISTARSTVO FINANCIJA POREZNA UPRAVA PU ZADAR, služba za ovrhu, OIB 18683136487</item>
    </izvorni_sadrzaj>
    <derivirana_varijabla naziv="DomainObject.Predmet.StrankaListNazivFormatedOIB_1">
      <item>MINISTARSTVO FINANCIJA POREZNA UPRAVA PU ZADAR, služba za ovrhu, OIB 18683136487</item>
    </derivirana_varijabla>
  </DomainObject.Predmet.StrankaListNazivFormatedOIB>
  <DomainObject.Predmet.ProtuStrankaListFormated>
    <izvorni_sadrzaj>
      <item>stečajana masa iza COOCOI društvo s ograničenom odgovornošću za trgovinu i usluge</item>
    </izvorni_sadrzaj>
    <derivirana_varijabla naziv="DomainObject.Predmet.ProtuStrankaListFormated_1">
      <item>stečajana masa iza COOCOI društvo s ograničenom odgovornošću za trgovinu i usluge</item>
    </derivirana_varijabla>
  </DomainObject.Predmet.ProtuStrankaListFormated>
  <DomainObject.Predmet.ProtuStrankaListFormatedOIB>
    <izvorni_sadrzaj>
      <item>stečajana masa iza COOCOI društvo s ograničenom odgovornošću za trgovinu i usluge, OIB 22153567471</item>
    </izvorni_sadrzaj>
    <derivirana_varijabla naziv="DomainObject.Predmet.ProtuStrankaListFormatedOIB_1">
      <item>stečajana masa iza COOCOI društvo s ograničenom odgovornošću za trgovinu i usluge, OIB 22153567471</item>
    </derivirana_varijabla>
  </DomainObject.Predmet.ProtuStrankaListFormatedOIB>
  <DomainObject.Predmet.ProtuStrankaListFormatedWithAdress>
    <izvorni_sadrzaj>
      <item>stečajana masa iza COOCOI društvo s ograničenom odgovornošću za trgovinu i usluge, Ulica Dragana Klanac Dadele/bb, 23242 Posedarje</item>
    </izvorni_sadrzaj>
    <derivirana_varijabla naziv="DomainObject.Predmet.ProtuStrankaListFormatedWithAdress_1">
      <item>stečajana masa iza COOCOI društvo s ograničenom odgovornošću za trgovinu i usluge, Ulica Dragana Klanac Dadele/bb, 23242 Posedarje</item>
    </derivirana_varijabla>
  </DomainObject.Predmet.ProtuStrankaListFormatedWithAdress>
  <DomainObject.Predmet.ProtuStrankaListFormatedWithAdressOIB>
    <izvorni_sadrzaj>
      <item>stečajana masa iza COOCOI društvo s ograničenom odgovornošću za trgovinu i usluge, OIB 22153567471, Ulica Dragana Klanac Dadele/bb, 23242 Posedarje</item>
    </izvorni_sadrzaj>
    <derivirana_varijabla naziv="DomainObject.Predmet.ProtuStrankaListFormatedWithAdressOIB_1">
      <item>stečajana masa iza COOCOI društvo s ograničenom odgovornošću za trgovinu i usluge, OIB 22153567471, Ulica Dragana Klanac Dadele/bb, 23242 Posedarje</item>
    </derivirana_varijabla>
  </DomainObject.Predmet.ProtuStrankaListFormatedWithAdressOIB>
  <DomainObject.Predmet.ProtuStrankaListNazivFormated>
    <izvorni_sadrzaj>
      <item>stečajana masa iza COOCOI društvo s ograničenom odgovornošću za trgovinu i usluge</item>
    </izvorni_sadrzaj>
    <derivirana_varijabla naziv="DomainObject.Predmet.ProtuStrankaListNazivFormated_1">
      <item>stečajana masa iza COOCOI društvo s ograničenom odgovornošću za trgovinu i usluge</item>
    </derivirana_varijabla>
  </DomainObject.Predmet.ProtuStrankaListNazivFormated>
  <DomainObject.Predmet.ProtuStrankaListNazivFormatedOIB>
    <izvorni_sadrzaj>
      <item>stečajana masa iza COOCOI društvo s ograničenom odgovornošću za trgovinu i usluge, OIB 22153567471</item>
    </izvorni_sadrzaj>
    <derivirana_varijabla naziv="DomainObject.Predmet.ProtuStrankaListNazivFormatedOIB_1">
      <item>stečajana masa iza COOCOI društvo s ograničenom odgovornošću za trgovinu i usluge, OIB 22153567471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ZADAR, služba za ovrhu</izvorni_sadrzaj>
    <derivirana_varijabla naziv="DomainObject.Predmet.StrankaIDrugi_1">MINISTARSTVO FINANCIJA POREZNA UPRAVA PU ZADAR, služba za ovrhu</derivirana_varijabla>
  </DomainObject.Predmet.StrankaIDrugi>
  <DomainObject.Predmet.ProtustrankaIDrugi>
    <izvorni_sadrzaj>stečajana masa iza COOCOI društvo s ograničenom odgovornošću za trgovinu i usluge</izvorni_sadrzaj>
    <derivirana_varijabla naziv="DomainObject.Predmet.ProtustrankaIDrugi_1">stečajana masa iza COOCOI društvo s ograničenom odgovornošću za trgovinu i usluge</derivirana_varijabla>
  </DomainObject.Predmet.ProtustrankaIDrugi>
  <DomainObject.Predmet.StrankaIDrugiAdressOIB>
    <izvorni_sadrzaj>MINISTARSTVO FINANCIJA POREZNA UPRAVA PU ZADAR, služba za ovrhu, OIB 18683136487</izvorni_sadrzaj>
    <derivirana_varijabla naziv="DomainObject.Predmet.StrankaIDrugiAdressOIB_1">MINISTARSTVO FINANCIJA POREZNA UPRAVA PU ZADAR, služba za ovrhu, OIB 18683136487</derivirana_varijabla>
  </DomainObject.Predmet.StrankaIDrugiAdressOIB>
  <DomainObject.Predmet.ProtustrankaIDrugiAdressOIB>
    <izvorni_sadrzaj>stečajana masa iza COOCOI društvo s ograničenom odgovornošću za trgovinu i usluge, OIB 22153567471, Ulica Dragana Klanac Dadele/bb, 23242 Posedarje</izvorni_sadrzaj>
    <derivirana_varijabla naziv="DomainObject.Predmet.ProtustrankaIDrugiAdressOIB_1">stečajana masa iza COOCOI društvo s ograničenom odgovornošću za trgovinu i usluge, OIB 22153567471, Ulica Dragana Klanac Dadele/bb,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stečajana masa iza COOCOI društvo s ograničenom odgovornošću za trgovinu i usluge</item>
      <item>MINISTARSTVO FINANCIJA POREZNA UPRAVA PU ZADAR, služba za ovrhu</item>
    </izvorni_sadrzaj>
    <derivirana_varijabla naziv="DomainObject.Predmet.SudioniciListNaziv_1">
      <item>stečajana masa iza COOCOI društvo s ograničenom odgovornošću za trgovinu i usluge</item>
      <item>MINISTARSTVO FINANCIJA POREZNA UPRAVA PU ZADAR, služba za ovrhu</item>
    </derivirana_varijabla>
  </DomainObject.Predmet.SudioniciListNaziv>
  <DomainObject.Predmet.SudioniciListAdressOIB>
    <izvorni_sadrzaj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izvorni_sadrzaj>
    <derivirana_varijabla naziv="DomainObject.Predmet.SudioniciListAdressOIB_1"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22153567471</item>
      <item>, OIB 18683136487</item>
    </izvorni_sadrzaj>
    <derivirana_varijabla naziv="DomainObject.Predmet.SudioniciListNazivOIB_1">
      <item>, OIB 22153567471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1310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2017-06-21T10:12:00Z</dcterms:created>
  <dc:creator>Ardena Bajlo</dc:creator>
  <cp:lastModifiedBy>Martina Kalmeta</cp:lastModifiedBy>
  <cp:lastPrinted>2016-08-18T12:46:00Z</cp:lastPrinted>
  <dcterms:modified xmlns:xsi="http://www.w3.org/2001/XMLSchema-instance" xsi:type="dcterms:W3CDTF">2017-06-26T05:58:00Z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