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dd0a" w14:paraId="a38dd0a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97056F">
        <w:rPr>
          <w:szCs w:val="24"/>
          <w:lang w:val="hr-HR"/>
        </w:rPr>
        <w:t>97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97056F">
        <w:rPr>
          <w:lang w:val="hr-HR"/>
        </w:rPr>
        <w:t xml:space="preserve">DEA - NOVA  društvo s ograničenom odgovornošću, za trgovinu, proizvodnju i promet, Dežanovac, Dežanovac 118, </w:t>
      </w:r>
      <w:r w:rsidR="0097056F" w:rsidRPr="000664E3">
        <w:rPr>
          <w:lang w:val="hr-HR"/>
        </w:rPr>
        <w:t>MB</w:t>
      </w:r>
      <w:r w:rsidR="0097056F">
        <w:rPr>
          <w:lang w:val="hr-HR"/>
        </w:rPr>
        <w:t>S: 010055580, OIB: 23303748693</w:t>
      </w:r>
      <w:r w:rsidR="00405657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610074">
        <w:rPr>
          <w:lang w:val="hr-HR"/>
        </w:rPr>
        <w:t>3</w:t>
      </w:r>
      <w:r w:rsidR="00684E61">
        <w:rPr>
          <w:lang w:val="hr-HR"/>
        </w:rPr>
        <w:t>1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97056F">
        <w:rPr>
          <w:lang w:val="hr-HR"/>
        </w:rPr>
        <w:t xml:space="preserve">DEA - NOVA  društvo s ograničenom odgovornošću, za trgovinu, proizvodnju i promet,  Dežanovac, Dežanovac 118, </w:t>
      </w:r>
      <w:r w:rsidR="0097056F" w:rsidRPr="000664E3">
        <w:rPr>
          <w:lang w:val="hr-HR"/>
        </w:rPr>
        <w:t>MB</w:t>
      </w:r>
      <w:r w:rsidR="0097056F">
        <w:rPr>
          <w:lang w:val="hr-HR"/>
        </w:rPr>
        <w:t>S: 010055580, OIB: 23303748693</w:t>
      </w:r>
      <w:r w:rsidR="00684E61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8E79FB">
        <w:rPr>
          <w:szCs w:val="24"/>
          <w:lang w:val="hr-HR"/>
        </w:rPr>
        <w:t>RENATO SABLJIĆ, Zagreb, Zdenački zavoj 14</w:t>
      </w:r>
      <w:r w:rsidR="00624FF2">
        <w:rPr>
          <w:szCs w:val="24"/>
          <w:lang w:val="hr-HR"/>
        </w:rPr>
        <w:t>,</w:t>
      </w:r>
      <w:r w:rsidR="004C13F2">
        <w:rPr>
          <w:szCs w:val="24"/>
          <w:lang w:val="hr-HR"/>
        </w:rPr>
        <w:t xml:space="preserve"> </w:t>
      </w:r>
      <w:r w:rsidR="00125BA8">
        <w:rPr>
          <w:szCs w:val="24"/>
          <w:lang w:val="hr-HR"/>
        </w:rPr>
        <w:t xml:space="preserve">OIB: </w:t>
      </w:r>
      <w:r w:rsidR="008E79FB">
        <w:rPr>
          <w:szCs w:val="24"/>
          <w:lang w:val="hr-HR"/>
        </w:rPr>
        <w:t>74644810692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</w:t>
      </w:r>
      <w:r w:rsidR="0097056F">
        <w:rPr>
          <w:lang w:val="hr-HR"/>
        </w:rPr>
        <w:t xml:space="preserve">DEA - NOVA  društvo s ograničenom odgovornošću, za trgovinu, proizvodnju i promet,  Dežanovac, Dežanovac 118, </w:t>
      </w:r>
      <w:r w:rsidR="0097056F" w:rsidRPr="000664E3">
        <w:rPr>
          <w:lang w:val="hr-HR"/>
        </w:rPr>
        <w:t>MB</w:t>
      </w:r>
      <w:r w:rsidR="0097056F">
        <w:rPr>
          <w:lang w:val="hr-HR"/>
        </w:rPr>
        <w:t>S: 010055580, OIB: 23303748693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97056F">
        <w:rPr>
          <w:szCs w:val="24"/>
          <w:lang w:val="hr-HR"/>
        </w:rPr>
        <w:t>97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684E61">
        <w:rPr>
          <w:szCs w:val="24"/>
          <w:lang w:val="hr-HR"/>
        </w:rPr>
        <w:t>13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 w:rsidR="00CA6F86" w:rsidRPr="00FE7FBF">
        <w:rPr>
          <w:szCs w:val="24"/>
          <w:lang w:val="hr-HR"/>
        </w:rPr>
        <w:t>. prosinca 2015.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718" w:rsidR="00021718">
      <w:r>
        <w:separator/>
      </w:r>
    </w:p>
  </w:endnote>
  <w:endnote w:id="0" w:type="continuationSeparator">
    <w:p w:rsidRDefault="00021718" w:rsidR="00021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718" w:rsidR="00021718">
      <w:r>
        <w:separator/>
      </w:r>
    </w:p>
  </w:footnote>
  <w:footnote w:id="0" w:type="continuationSeparator">
    <w:p w:rsidRDefault="00021718" w:rsidR="000217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090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97056F">
      <w:t>97</w:t>
    </w:r>
    <w:r w:rsidR="00864F33"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303CB"/>
    <w:rsid w:val="00340357"/>
    <w:rsid w:val="00340A2E"/>
    <w:rsid w:val="0034365E"/>
    <w:rsid w:val="00357225"/>
    <w:rsid w:val="00360085"/>
    <w:rsid w:val="00362FCC"/>
    <w:rsid w:val="00367C12"/>
    <w:rsid w:val="00377E34"/>
    <w:rsid w:val="003856E4"/>
    <w:rsid w:val="003A233F"/>
    <w:rsid w:val="003B6296"/>
    <w:rsid w:val="003D515F"/>
    <w:rsid w:val="00400DCA"/>
    <w:rsid w:val="00405657"/>
    <w:rsid w:val="00411530"/>
    <w:rsid w:val="004368C8"/>
    <w:rsid w:val="00455F2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701DB2"/>
    <w:rsid w:val="00725BCB"/>
    <w:rsid w:val="007441A3"/>
    <w:rsid w:val="0076259E"/>
    <w:rsid w:val="00770901"/>
    <w:rsid w:val="007F06DD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4091"/>
    <w:rsid w:val="00885212"/>
    <w:rsid w:val="00894A7D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A042BF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E01AAA"/>
    <w:rsid w:val="00E24C28"/>
    <w:rsid w:val="00E30A81"/>
    <w:rsid w:val="00E55D53"/>
    <w:rsid w:val="00E672E5"/>
    <w:rsid w:val="00E83A47"/>
    <w:rsid w:val="00E870EC"/>
    <w:rsid w:val="00E87E62"/>
    <w:rsid w:val="00E92386"/>
    <w:rsid w:val="00EA1CE3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709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9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90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9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9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709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9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90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9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9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St-97/2015</izvorni_sadrzaj>
    <derivirana_varijabla naziv="DomainObject.Predmet.OznakaBroj_1">St-97/2015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DEA-NOVA društvo s ograničenom odgovornošću za trgovinu, proizvodnju i promet Dežanovac zastupanog po punomoćniku Zlatko Shejbal</izvorni_sadrzaj>
    <derivirana_varijabla naziv="DomainObject.Predmet.ProtustrankaFormated_1">  DEA-NOVA društvo s ograničenom odgovornošću za trgovinu, proizvodnju i promet Dežanovac zastupanog po punomoćniku Zlatko Shejbal</derivirana_varijabla>
  </DomainObject.Predmet.ProtustrankaFormated>
  <DomainObject.Predmet.ProtustrankaFormatedOIB>
    <izvorni_sadrzaj>  DEA-NOVA društvo s ograničenom odgovornošću za trgovinu, proizvodnju i promet Dežanovac, OIB 23303748693 zastupanog po punomoćniku Zlatko Shejbal</izvorni_sadrzaj>
    <derivirana_varijabla naziv="DomainObject.Predmet.ProtustrankaFormatedOIB_1">  DEA-NOVA društvo s ograničenom odgovornošću za trgovinu, proizvodnju i promet Dežanovac, OIB 23303748693 zastupanog po punomoćniku Zlatko Shejbal</derivirana_varijabla>
  </DomainObject.Predmet.ProtustrankaFormatedOIB>
  <DomainObject.Predmet.ProtustrankaFormatedWithAdress>
    <izvorni_sadrzaj> DEA-NOVA društvo s ograničenom odgovornošću za trgovinu, proizvodnju i promet Dežanovac, Dežanovac 118, 43500 Dežanovac zastupanog po punomoćniku Zlatko Shejbal</izvorni_sadrzaj>
    <derivirana_varijabla naziv="DomainObject.Predmet.ProtustrankaFormatedWithAdress_1"> DEA-NOVA društvo s ograničenom odgovornošću za trgovinu, proizvodnju i promet Dežanovac, Dežanovac 118, 43500 Dežanovac zastupanog po punomoćniku Zlatko Shejbal</derivirana_varijabla>
  </DomainObject.Predmet.ProtustrankaFormatedWithAdress>
  <DomainObject.Predmet.ProtustrankaFormatedWithAdressOIB>
    <izvorni_sadrzaj> DEA-NOVA društvo s ograničenom odgovornošću za trgovinu, proizvodnju i promet Dežanovac, OIB 23303748693, Dežanovac 118, 43500 Dežanovac zastupanog po punomoćniku Zlatko Shejbal</izvorni_sadrzaj>
    <derivirana_varijabla naziv="DomainObject.Predmet.ProtustrankaFormatedWithAdressOIB_1"> DEA-NOVA društvo s ograničenom odgovornošću za trgovinu, proizvodnju i promet Dežanovac, OIB 23303748693, Dežanovac 118, 43500 Dežanovac zastupanog po punomoćniku Zlatko Shejbal</derivirana_varijabla>
  </DomainObject.Predmet.ProtustrankaFormatedWithAdressOIB>
  <DomainObject.Predmet.ProtustrankaWithAdress>
    <izvorni_sadrzaj>DEA-NOVA društvo s ograničenom odgovornošću za trgovinu, proizvodnju i promet Dežanovac Dežanovac 118, 43500 Dežanovac</izvorni_sadrzaj>
    <derivirana_varijabla naziv="DomainObject.Predmet.ProtustrankaWithAdress_1">DEA-NOVA društvo s ograničenom odgovornošću za trgovinu, proizvodnju i promet Dežanovac Dežanovac 118, 43500 Dežanovac</derivirana_varijabla>
  </DomainObject.Predmet.ProtustrankaWithAdress>
  <DomainObject.Predmet.ProtustrankaWithAdressOIB>
    <izvorni_sadrzaj>DEA-NOVA društvo s ograničenom odgovornošću za trgovinu, proizvodnju i promet Dežanovac, OIB 23303748693, Dežanovac 118, 43500 Dežanovac</izvorni_sadrzaj>
    <derivirana_varijabla naziv="DomainObject.Predmet.ProtustrankaWithAdressOIB_1">DEA-NOVA društvo s ograničenom odgovornošću za trgovinu, proizvodnju i promet Dežanovac, OIB 23303748693, Dežanovac 118, 43500 Dežanovac</derivirana_varijabla>
  </DomainObject.Predmet.ProtustrankaWithAdressOIB>
  <DomainObject.Predmet.ProtustrankaNazivFormated>
    <izvorni_sadrzaj>DEA-NOVA društvo s ograničenom odgovornošću za trgovinu, proizvodnju i promet Dežanovac</izvorni_sadrzaj>
    <derivirana_varijabla naziv="DomainObject.Predmet.ProtustrankaNazivFormated_1">DEA-NOVA društvo s ograničenom odgovornošću za trgovinu, proizvodnju i promet Dežanovac</derivirana_varijabla>
  </DomainObject.Predmet.ProtustrankaNazivFormated>
  <DomainObject.Predmet.ProtustrankaNazivFormatedOIB>
    <izvorni_sadrzaj>DEA-NOVA društvo s ograničenom odgovornošću za trgovinu, proizvodnju i promet Dežanovac, OIB 23303748693</izvorni_sadrzaj>
    <derivirana_varijabla naziv="DomainObject.Predmet.ProtustrankaNazivFormatedOIB_1">DEA-NOVA društvo s ograničenom odgovornošću za trgovinu, proizvodnju i promet Dežanovac, OIB 23303748693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DEA-NOVA društvo s ograničenom odgovornošću za trgovinu, proizvodnju i promet Dežanovac zastupanog po punomoćniku Zlatko Shejbal</item>
    </izvorni_sadrzaj>
    <derivirana_varijabla naziv="DomainObject.Predmet.ProtuStrankaListFormated_1">
      <item>DEA-NOVA društvo s ograničenom odgovornošću za trgovinu, proizvodnju i promet Dežanovac zastupanog po punomoćniku Zlatko Shejbal</item>
    </derivirana_varijabla>
  </DomainObject.Predmet.ProtuStrankaListFormated>
  <DomainObject.Predmet.ProtuStrankaListFormatedOIB>
    <izvorni_sadrzaj>
      <item>DEA-NOVA društvo s ograničenom odgovornošću za trgovinu, proizvodnju i promet Dežanovac, OIB 23303748693 zastupanog po punomoćniku Zlatko Shejbal</item>
    </izvorni_sadrzaj>
    <derivirana_varijabla naziv="DomainObject.Predmet.ProtuStrankaListFormatedOIB_1">
      <item>DEA-NOVA društvo s ograničenom odgovornošću za trgovinu, proizvodnju i promet Dežanovac, OIB 23303748693 zastupanog po punomoćniku Zlatko Shejbal</item>
    </derivirana_varijabla>
  </DomainObject.Predmet.ProtuStrankaListFormatedOIB>
  <DomainObject.Predmet.ProtuStrankaListFormatedWithAdress>
    <izvorni_sadrzaj>
      <item>DEA-NOVA društvo s ograničenom odgovornošću za trgovinu, proizvodnju i promet Dežanovac, Dežanovac 118, 43500 Dežanovac zastupanog po punomoćniku Zlatko Shejbal</item>
    </izvorni_sadrzaj>
    <derivirana_varijabla naziv="DomainObject.Predmet.ProtuStrankaListFormatedWithAdress_1">
      <item>DEA-NOVA društvo s ograničenom odgovornošću za trgovinu, proizvodnju i promet Dežanovac, Dežanovac 118, 43500 Dežanovac zastupanog po punomoćniku Zlatko Shejbal</item>
    </derivirana_varijabla>
  </DomainObject.Predmet.ProtuStrankaListFormatedWithAdress>
  <DomainObject.Predmet.ProtuStrankaListFormatedWithAdressOIB>
    <izvorni_sadrzaj>
      <item>DEA-NOVA društvo s ograničenom odgovornošću za trgovinu, proizvodnju i promet Dežanovac, OIB 23303748693, Dežanovac 118, 43500 Dežanovac zastupanog po punomoćniku Zlatko Shejbal</item>
    </izvorni_sadrzaj>
    <derivirana_varijabla naziv="DomainObject.Predmet.ProtuStrankaListFormatedWithAdressOIB_1">
      <item>DEA-NOVA društvo s ograničenom odgovornošću za trgovinu, proizvodnju i promet Dežanovac, OIB 23303748693, Dežanovac 118, 43500 Dežanovac zastupanog po punomoćniku Zlatko Shejbal</item>
    </derivirana_varijabla>
  </DomainObject.Predmet.ProtuStrankaListFormatedWithAdressOIB>
  <DomainObject.Predmet.ProtuStrankaListNazivFormated>
    <izvorni_sadrzaj>
      <item>DEA-NOVA društvo s ograničenom odgovornošću za trgovinu, proizvodnju i promet Dežanovac</item>
    </izvorni_sadrzaj>
    <derivirana_varijabla naziv="DomainObject.Predmet.ProtuStrankaListNazivFormated_1">
      <item>DEA-NOVA društvo s ograničenom odgovornošću za trgovinu, proizvodnju i promet Dežanovac</item>
    </derivirana_varijabla>
  </DomainObject.Predmet.ProtuStrankaListNazivFormated>
  <DomainObject.Predmet.ProtuStrankaListNazivFormatedOIB>
    <izvorni_sadrzaj>
      <item>DEA-NOVA društvo s ograničenom odgovornošću za trgovinu, proizvodnju i promet Dežanovac, OIB 23303748693</item>
    </izvorni_sadrzaj>
    <derivirana_varijabla naziv="DomainObject.Predmet.ProtuStrankaListNazivFormatedOIB_1">
      <item>DEA-NOVA društvo s ograničenom odgovornošću za trgovinu, proizvodnju i promet Dežanovac, OIB 23303748693</item>
    </derivirana_varijabla>
  </DomainObject.Predmet.ProtuStrankaListNazivFormatedOIB>
  <DomainObject.Predmet.OstaliListFormated>
    <izvorni_sadrzaj>
      <item>Zlatko Shejbal punomoćnik sudionika u postupku DEA-NOVA društvo s ograničenom odgovornošću za trgovinu, proizvodnju i promet Dežanovac</item>
    </izvorni_sadrzaj>
    <derivirana_varijabla naziv="DomainObject.Predmet.OstaliListFormated_1">
      <item>Zlatko Shejbal punomoćnik sudionika u postupku DEA-NOVA društvo s ograničenom odgovornošću za trgovinu, proizvodnju i promet Dežanovac</item>
    </derivirana_varijabla>
  </DomainObject.Predmet.OstaliListFormated>
  <DomainObject.Predmet.OstaliListFormatedOIB>
    <izvorni_sadrzaj>
      <item>Zlatko Shejbal punomoćnik sudionika u postupku DEA-NOVA društvo s ograničenom odgovornošću za trgovinu, proizvodnju i promet Dežanovac</item>
    </izvorni_sadrzaj>
    <derivirana_varijabla naziv="DomainObject.Predmet.OstaliListFormatedOIB_1">
      <item>Zlatko Shejbal punomoćnik sudionika u postupku DEA-NOVA društvo s ograničenom odgovornošću za trgovinu, proizvodnju i promet Dežanovac</item>
    </derivirana_varijabla>
  </DomainObject.Predmet.OstaliListFormatedOIB>
  <DomainObject.Predmet.OstaliListFormatedWithAdress>
    <izvorni_sadrzaj>
      <item>Zlatko Shejbal punomoćnik sudionika u postupku DEA-NOVA društvo s ograničenom odgovornošću za trgovinu, proizvodnju i promet Dežanovac</item>
    </izvorni_sadrzaj>
    <derivirana_varijabla naziv="DomainObject.Predmet.OstaliListFormatedWithAdress_1">
      <item>Zlatko Shejbal punomoćnik sudionika u postupku DEA-NOVA društvo s ograničenom odgovornošću za trgovinu, proizvodnju i promet Dežanovac</item>
    </derivirana_varijabla>
  </DomainObject.Predmet.OstaliListFormatedWithAdress>
  <DomainObject.Predmet.OstaliListFormatedWithAdressOIB>
    <izvorni_sadrzaj>
      <item>Zlatko Shejbal punomoćnik sudionika u postupku DEA-NOVA društvo s ograničenom odgovornošću za trgovinu, proizvodnju i promet Dežanovac</item>
    </izvorni_sadrzaj>
    <derivirana_varijabla naziv="DomainObject.Predmet.OstaliListFormatedWithAdressOIB_1">
      <item>Zlatko Shejbal punomoćnik sudionika u postupku DEA-NOVA društvo s ograničenom odgovornošću za trgovinu, proizvodnju i promet Dežanovac</item>
    </derivirana_varijabla>
  </DomainObject.Predmet.OstaliListFormatedWithAdressOIB>
  <DomainObject.Predmet.OstaliListNazivFormated>
    <izvorni_sadrzaj>
      <item>Zlatko Shejbal</item>
    </izvorni_sadrzaj>
    <derivirana_varijabla naziv="DomainObject.Predmet.OstaliListNazivFormated_1">
      <item>Zlatko Shejbal</item>
    </derivirana_varijabla>
  </DomainObject.Predmet.OstaliListNazivFormated>
  <DomainObject.Predmet.OstaliListNazivFormatedOIB>
    <izvorni_sadrzaj>
      <item>Zlatko Shejbal</item>
    </izvorni_sadrzaj>
    <derivirana_varijabla naziv="DomainObject.Predmet.OstaliListNazivFormatedOIB_1">
      <item>Zlatko Shejbal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DEA-NOVA društvo s ograničenom odgovornošću za trgovinu, proizvodnju i promet Dežanovac</izvorni_sadrzaj>
    <derivirana_varijabla naziv="DomainObject.Predmet.ProtustrankaIDrugi_1">DEA-NOVA društvo s ograničenom odgovornošću za trgovinu, proizvodnju i promet Dežanovac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DEA-NOVA društvo s ograničenom odgovornošću za trgovinu, proizvodnju i promet Dežanovac, OIB 23303748693, Dežanovac 118, 43500 Dežanovac</izvorni_sadrzaj>
    <derivirana_varijabla naziv="DomainObject.Predmet.ProtustrankaIDrugiAdressOIB_1">DEA-NOVA društvo s ograničenom odgovornošću za trgovinu, proizvodnju i promet Dežanovac, OIB 23303748693, Dežanovac 118, 43500 Dežanovac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DEA-NOVA društvo s ograničenom odgovornošću za trgovinu, proizvodnju i promet Dežanovac</item>
      <item>Zlatko Shejbal</item>
    </izvorni_sadrzaj>
    <derivirana_varijabla naziv="DomainObject.Predmet.SudioniciListNaziv_1">
      <item>FINA, RC ZAGREB, Podružnica Bjelovar</item>
      <item>DEA-NOVA društvo s ograničenom odgovornošću za trgovinu, proizvodnju i promet Dežanovac</item>
      <item>Zlatko Shejbal</item>
    </derivirana_varijabla>
  </DomainObject.Predmet.SudioniciListNaziv>
  <DomainObject.Predmet.SudioniciListAdressOIB>
    <izvorni_sadrzaj>
      <item>FINA, RC ZAGREB, Podružnica Bjelovar, OIB 85821130368, F. Supila 4,43000 Bjelovar</item>
      <item>DEA-NOVA društvo s ograničenom odgovornošću za trgovinu, proizvodnju i promet Dežanovac, OIB 23303748693, Dežanovac 118,43500 Dežanovac</item>
      <item>Zlatko Shejbal</item>
    </izvorni_sadrzaj>
    <derivirana_varijabla naziv="DomainObject.Predmet.SudioniciListAdressOIB_1">
      <item>FINA, RC ZAGREB, Podružnica Bjelovar, OIB 85821130368, F. Supila 4,43000 Bjelovar</item>
      <item>DEA-NOVA društvo s ograničenom odgovornošću za trgovinu, proizvodnju i promet Dežanovac, OIB 23303748693, Dežanovac 118,43500 Dežanovac</item>
      <item>Zlatko Shejbal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23303748693</item>
      <item>, OIB null</item>
    </izvorni_sadrzaj>
    <derivirana_varijabla naziv="DomainObject.Predmet.SudioniciListNazivOIB_1">
      <item>, OIB 85821130368</item>
      <item>, OIB 23303748693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A86E2-D5E2-4167-B76C-5717015078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724</properties:Words>
  <properties:Characters>3897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2015-12-31T08:36:00Z</dcterms:created>
  <dc:creator>553y7k3</dc:creator>
  <cp:lastModifiedBy>Miroslav Lovreković</cp:lastModifiedBy>
  <cp:lastPrinted>2015-12-30T11:04:00Z</cp:lastPrinted>
  <dcterms:modified xmlns:xsi="http://www.w3.org/2001/XMLSchema-instance" xsi:type="dcterms:W3CDTF">2015-12-31T08:41:00Z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